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E7" w:rsidRDefault="00E473E7" w:rsidP="00E473E7">
      <w:pPr>
        <w:spacing w:line="240" w:lineRule="auto"/>
        <w:ind w:left="0"/>
        <w:jc w:val="center"/>
        <w:rPr>
          <w:rFonts w:ascii="Arial" w:eastAsia="Times New Roman" w:hAnsi="Arial" w:cs="Arial"/>
          <w:color w:val="222222"/>
          <w:sz w:val="24"/>
          <w:szCs w:val="24"/>
        </w:rPr>
      </w:pPr>
      <w:r>
        <w:rPr>
          <w:rFonts w:ascii="Arial" w:eastAsia="Times New Roman" w:hAnsi="Arial" w:cs="Arial"/>
          <w:noProof/>
          <w:color w:val="0000FF"/>
          <w:sz w:val="24"/>
          <w:szCs w:val="24"/>
          <w:lang w:eastAsia="en-NZ"/>
        </w:rPr>
        <w:drawing>
          <wp:inline distT="0" distB="0" distL="0" distR="0">
            <wp:extent cx="2838450" cy="1082675"/>
            <wp:effectExtent l="0" t="0" r="0" b="3175"/>
            <wp:docPr id="2" name="Picture 2" descr="https://encrypted-tbn1.gstatic.com/images?q=tbn:ANd9GcTXo-7ca-xbS1t8ZygvM6zs_XlTve6HztY5byYhCZ_dnqHopSn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Xo-7ca-xbS1t8ZygvM6zs_XlTve6HztY5byYhCZ_dnqHopSn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082675"/>
                    </a:xfrm>
                    <a:prstGeom prst="rect">
                      <a:avLst/>
                    </a:prstGeom>
                    <a:noFill/>
                    <a:ln>
                      <a:noFill/>
                    </a:ln>
                  </pic:spPr>
                </pic:pic>
              </a:graphicData>
            </a:graphic>
          </wp:inline>
        </w:drawing>
      </w:r>
    </w:p>
    <w:p w:rsidR="00A36680" w:rsidRDefault="00A36680" w:rsidP="00E473E7">
      <w:pPr>
        <w:spacing w:line="240" w:lineRule="auto"/>
        <w:ind w:left="0"/>
        <w:jc w:val="center"/>
        <w:rPr>
          <w:rFonts w:ascii="Arial" w:eastAsia="Times New Roman" w:hAnsi="Arial" w:cs="Arial"/>
          <w:color w:val="222222"/>
          <w:sz w:val="24"/>
          <w:szCs w:val="24"/>
        </w:rPr>
      </w:pPr>
    </w:p>
    <w:p w:rsidR="00A36680" w:rsidRPr="00E473E7" w:rsidRDefault="00A36680" w:rsidP="00E473E7">
      <w:pPr>
        <w:spacing w:line="240" w:lineRule="auto"/>
        <w:ind w:left="0"/>
        <w:jc w:val="center"/>
        <w:rPr>
          <w:rFonts w:ascii="Arial" w:eastAsia="Times New Roman" w:hAnsi="Arial" w:cs="Arial"/>
          <w:color w:val="222222"/>
          <w:sz w:val="24"/>
          <w:szCs w:val="24"/>
        </w:rPr>
      </w:pPr>
    </w:p>
    <w:p w:rsidR="00A36680" w:rsidRPr="0071762E" w:rsidRDefault="00A36680" w:rsidP="00A36680">
      <w:pPr>
        <w:spacing w:line="240" w:lineRule="auto"/>
        <w:jc w:val="center"/>
        <w:rPr>
          <w:rFonts w:ascii="Times New Roman" w:eastAsia="Times New Roman" w:hAnsi="Times New Roman" w:cs="Times New Roman"/>
          <w:sz w:val="24"/>
          <w:szCs w:val="24"/>
          <w:lang w:eastAsia="en-NZ"/>
        </w:rPr>
      </w:pPr>
      <w:r>
        <w:rPr>
          <w:rFonts w:ascii="Times New Roman" w:eastAsia="Times New Roman" w:hAnsi="Times New Roman" w:cs="Times New Roman"/>
          <w:noProof/>
          <w:sz w:val="24"/>
          <w:szCs w:val="24"/>
          <w:lang w:eastAsia="en-NZ"/>
        </w:rPr>
        <w:drawing>
          <wp:inline distT="0" distB="0" distL="0" distR="0" wp14:anchorId="22DE06C9" wp14:editId="3AB71BFF">
            <wp:extent cx="2602523" cy="568696"/>
            <wp:effectExtent l="0" t="0" r="7620" b="3175"/>
            <wp:docPr id="25" name="Picture 25" descr="http://www.daroodpak.info/ENG/img/darood%20sha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roodpak.info/ENG/img/darood%20shafi.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939" t="32325" r="10163" b="50216"/>
                    <a:stretch/>
                  </pic:blipFill>
                  <pic:spPr bwMode="auto">
                    <a:xfrm>
                      <a:off x="0" y="0"/>
                      <a:ext cx="2611373" cy="570630"/>
                    </a:xfrm>
                    <a:prstGeom prst="rect">
                      <a:avLst/>
                    </a:prstGeom>
                    <a:noFill/>
                    <a:ln>
                      <a:noFill/>
                    </a:ln>
                    <a:extLst>
                      <a:ext uri="{53640926-AAD7-44D8-BBD7-CCE9431645EC}">
                        <a14:shadowObscured xmlns:a14="http://schemas.microsoft.com/office/drawing/2010/main"/>
                      </a:ext>
                    </a:extLst>
                  </pic:spPr>
                </pic:pic>
              </a:graphicData>
            </a:graphic>
          </wp:inline>
        </w:drawing>
      </w:r>
    </w:p>
    <w:p w:rsidR="000D4792" w:rsidRDefault="000D4792" w:rsidP="00DE4B0E">
      <w:pPr>
        <w:spacing w:line="288" w:lineRule="atLeast"/>
        <w:ind w:left="0"/>
        <w:jc w:val="center"/>
        <w:rPr>
          <w:rFonts w:eastAsia="Times New Roman" w:cs="Times New Roman"/>
          <w:i/>
          <w:sz w:val="24"/>
          <w:szCs w:val="24"/>
          <w:lang w:eastAsia="en-NZ"/>
        </w:rPr>
      </w:pPr>
    </w:p>
    <w:p w:rsidR="00A36680" w:rsidRDefault="00A36680" w:rsidP="00DE4B0E">
      <w:pPr>
        <w:spacing w:line="288" w:lineRule="atLeast"/>
        <w:ind w:left="0"/>
        <w:jc w:val="center"/>
        <w:rPr>
          <w:rFonts w:eastAsia="Times New Roman" w:cs="Times New Roman"/>
          <w:i/>
          <w:sz w:val="24"/>
          <w:szCs w:val="24"/>
          <w:lang w:eastAsia="en-NZ"/>
        </w:rPr>
      </w:pPr>
    </w:p>
    <w:p w:rsidR="000D4792" w:rsidRPr="000D4792" w:rsidRDefault="000D4792" w:rsidP="00DE4B0E">
      <w:pPr>
        <w:spacing w:line="288" w:lineRule="atLeast"/>
        <w:ind w:left="0"/>
        <w:jc w:val="center"/>
        <w:rPr>
          <w:rFonts w:eastAsia="Times New Roman" w:cs="Times New Roman"/>
          <w:i/>
          <w:sz w:val="36"/>
          <w:szCs w:val="36"/>
          <w:lang w:eastAsia="en-NZ"/>
        </w:rPr>
      </w:pPr>
      <w:r w:rsidRPr="000D4792">
        <w:rPr>
          <w:rFonts w:eastAsia="Times New Roman" w:cs="Times New Roman"/>
          <w:i/>
          <w:noProof/>
          <w:sz w:val="36"/>
          <w:szCs w:val="36"/>
          <w:lang w:eastAsia="en-NZ"/>
        </w:rPr>
        <w:drawing>
          <wp:inline distT="0" distB="0" distL="0" distR="0">
            <wp:extent cx="2970936" cy="651053"/>
            <wp:effectExtent l="19050" t="0" r="864" b="0"/>
            <wp:docPr id="1" name="Picture 1" descr="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4"/>
                    <pic:cNvPicPr>
                      <a:picLocks noChangeAspect="1" noChangeArrowheads="1"/>
                    </pic:cNvPicPr>
                  </pic:nvPicPr>
                  <pic:blipFill>
                    <a:blip r:embed="rId12" cstate="print"/>
                    <a:srcRect l="63647" r="-32" b="59099"/>
                    <a:stretch>
                      <a:fillRect/>
                    </a:stretch>
                  </pic:blipFill>
                  <pic:spPr bwMode="auto">
                    <a:xfrm>
                      <a:off x="0" y="0"/>
                      <a:ext cx="2970936" cy="651053"/>
                    </a:xfrm>
                    <a:prstGeom prst="rect">
                      <a:avLst/>
                    </a:prstGeom>
                    <a:noFill/>
                    <a:ln w="9525">
                      <a:noFill/>
                      <a:miter lim="800000"/>
                      <a:headEnd/>
                      <a:tailEnd/>
                    </a:ln>
                  </pic:spPr>
                </pic:pic>
              </a:graphicData>
            </a:graphic>
          </wp:inline>
        </w:drawing>
      </w:r>
    </w:p>
    <w:p w:rsidR="000D4792" w:rsidRDefault="000D4792" w:rsidP="00DE4B0E">
      <w:pPr>
        <w:spacing w:line="288" w:lineRule="atLeast"/>
        <w:ind w:left="0"/>
        <w:jc w:val="center"/>
        <w:rPr>
          <w:rFonts w:eastAsia="Times New Roman" w:cs="Times New Roman"/>
          <w:i/>
          <w:sz w:val="24"/>
          <w:szCs w:val="24"/>
          <w:lang w:eastAsia="en-NZ"/>
        </w:rPr>
      </w:pPr>
    </w:p>
    <w:p w:rsidR="000D4792" w:rsidRDefault="000D4792" w:rsidP="00DE4B0E">
      <w:pPr>
        <w:spacing w:line="288" w:lineRule="atLeast"/>
        <w:ind w:left="0"/>
        <w:jc w:val="center"/>
        <w:rPr>
          <w:rFonts w:eastAsia="Times New Roman" w:cs="Times New Roman"/>
          <w:i/>
          <w:sz w:val="24"/>
          <w:szCs w:val="24"/>
          <w:lang w:eastAsia="en-NZ"/>
        </w:rPr>
      </w:pPr>
    </w:p>
    <w:p w:rsidR="00A36680" w:rsidRDefault="00A36680" w:rsidP="00DE4B0E">
      <w:pPr>
        <w:spacing w:line="288" w:lineRule="atLeast"/>
        <w:ind w:left="0"/>
        <w:jc w:val="center"/>
        <w:rPr>
          <w:rFonts w:eastAsia="Times New Roman" w:cs="Times New Roman"/>
          <w:i/>
          <w:sz w:val="24"/>
          <w:szCs w:val="24"/>
          <w:lang w:eastAsia="en-NZ"/>
        </w:rPr>
      </w:pPr>
    </w:p>
    <w:p w:rsidR="000D4792" w:rsidRDefault="00D667EA" w:rsidP="00DE4B0E">
      <w:pPr>
        <w:spacing w:line="288" w:lineRule="atLeast"/>
        <w:ind w:left="0"/>
        <w:jc w:val="center"/>
        <w:rPr>
          <w:rFonts w:eastAsia="Times New Roman" w:cs="Times New Roman"/>
          <w:i/>
          <w:sz w:val="24"/>
          <w:szCs w:val="24"/>
          <w:lang w:eastAsia="en-NZ"/>
        </w:rPr>
      </w:pPr>
      <w:r w:rsidRPr="00D667EA">
        <w:rPr>
          <w:rFonts w:ascii="Harlow Solid Italic" w:eastAsia="Times New Roman" w:hAnsi="Harlow Solid Italic" w:cs="Times New Roman"/>
          <w:i/>
          <w:sz w:val="52"/>
          <w:szCs w:val="52"/>
          <w:lang w:eastAsia="en-NZ"/>
        </w:rPr>
        <w:t>O You Who Believe!</w:t>
      </w:r>
    </w:p>
    <w:p w:rsidR="000D4792" w:rsidRDefault="000D4792" w:rsidP="00DE4B0E">
      <w:pPr>
        <w:spacing w:line="288" w:lineRule="atLeast"/>
        <w:ind w:left="0"/>
        <w:jc w:val="center"/>
        <w:rPr>
          <w:rFonts w:eastAsia="Times New Roman" w:cs="Times New Roman"/>
          <w:i/>
          <w:sz w:val="24"/>
          <w:szCs w:val="24"/>
          <w:lang w:eastAsia="en-NZ"/>
        </w:rPr>
      </w:pPr>
    </w:p>
    <w:p w:rsidR="00D667EA" w:rsidRDefault="00D667EA" w:rsidP="00DE4B0E">
      <w:pPr>
        <w:spacing w:line="288" w:lineRule="atLeast"/>
        <w:ind w:left="0"/>
        <w:jc w:val="center"/>
        <w:rPr>
          <w:rFonts w:eastAsia="Times New Roman" w:cs="Times New Roman"/>
          <w:i/>
          <w:sz w:val="24"/>
          <w:szCs w:val="24"/>
          <w:lang w:eastAsia="en-NZ"/>
        </w:rPr>
      </w:pPr>
    </w:p>
    <w:p w:rsidR="00727A2F" w:rsidRPr="007B0AA2" w:rsidRDefault="00727A2F" w:rsidP="00727A2F">
      <w:pPr>
        <w:spacing w:line="288" w:lineRule="atLeast"/>
        <w:ind w:left="0"/>
        <w:jc w:val="left"/>
        <w:rPr>
          <w:rFonts w:eastAsia="Times New Roman" w:cs="Times New Roman"/>
          <w:sz w:val="24"/>
          <w:szCs w:val="24"/>
          <w:lang w:eastAsia="en-NZ"/>
        </w:rPr>
      </w:pPr>
      <w:r w:rsidRPr="007B0AA2">
        <w:rPr>
          <w:rFonts w:eastAsia="Times New Roman" w:cs="Times New Roman"/>
          <w:sz w:val="24"/>
          <w:szCs w:val="24"/>
          <w:lang w:eastAsia="en-NZ"/>
        </w:rPr>
        <w:t>Approved by:</w:t>
      </w:r>
      <w:r w:rsidRPr="007B0AA2">
        <w:rPr>
          <w:rFonts w:eastAsia="Times New Roman" w:cs="Times New Roman"/>
          <w:sz w:val="24"/>
          <w:szCs w:val="24"/>
          <w:lang w:eastAsia="en-NZ"/>
        </w:rPr>
        <w:tab/>
      </w:r>
      <w:r w:rsidRPr="007B0AA2">
        <w:rPr>
          <w:rFonts w:eastAsia="Times New Roman" w:cs="Times New Roman"/>
          <w:sz w:val="24"/>
          <w:szCs w:val="24"/>
          <w:lang w:eastAsia="en-NZ"/>
        </w:rPr>
        <w:tab/>
        <w:t>Maulana Bashir Ahmed Diwan</w:t>
      </w:r>
    </w:p>
    <w:p w:rsidR="00727A2F" w:rsidRPr="007B0AA2" w:rsidRDefault="00727A2F" w:rsidP="00727A2F">
      <w:pPr>
        <w:spacing w:line="288" w:lineRule="atLeast"/>
        <w:ind w:left="0"/>
        <w:jc w:val="left"/>
        <w:rPr>
          <w:rFonts w:eastAsia="Times New Roman" w:cs="Times New Roman"/>
          <w:sz w:val="24"/>
          <w:szCs w:val="24"/>
          <w:lang w:eastAsia="en-NZ"/>
        </w:rPr>
      </w:pPr>
      <w:r w:rsidRPr="007B0AA2">
        <w:rPr>
          <w:rFonts w:eastAsia="Times New Roman" w:cs="Times New Roman"/>
          <w:sz w:val="24"/>
          <w:szCs w:val="24"/>
          <w:lang w:eastAsia="en-NZ"/>
        </w:rPr>
        <w:tab/>
      </w:r>
      <w:r w:rsidRPr="007B0AA2">
        <w:rPr>
          <w:rFonts w:eastAsia="Times New Roman" w:cs="Times New Roman"/>
          <w:sz w:val="24"/>
          <w:szCs w:val="24"/>
          <w:lang w:eastAsia="en-NZ"/>
        </w:rPr>
        <w:tab/>
      </w:r>
      <w:r w:rsidRPr="007B0AA2">
        <w:rPr>
          <w:rFonts w:eastAsia="Times New Roman" w:cs="Times New Roman"/>
          <w:sz w:val="24"/>
          <w:szCs w:val="24"/>
          <w:lang w:eastAsia="en-NZ"/>
        </w:rPr>
        <w:tab/>
        <w:t>Auckland, New Zealand</w:t>
      </w:r>
    </w:p>
    <w:p w:rsidR="00727A2F" w:rsidRDefault="00727A2F" w:rsidP="00473096">
      <w:pPr>
        <w:spacing w:line="288" w:lineRule="atLeast"/>
        <w:ind w:left="0"/>
        <w:jc w:val="left"/>
        <w:rPr>
          <w:rFonts w:eastAsia="Times New Roman" w:cs="Times New Roman"/>
          <w:sz w:val="24"/>
          <w:szCs w:val="24"/>
          <w:lang w:eastAsia="en-NZ"/>
        </w:rPr>
      </w:pPr>
    </w:p>
    <w:p w:rsidR="000D4792" w:rsidRPr="007B0AA2" w:rsidRDefault="00D726AD" w:rsidP="00451111">
      <w:pPr>
        <w:spacing w:line="288" w:lineRule="atLeast"/>
        <w:ind w:left="0"/>
        <w:jc w:val="left"/>
        <w:rPr>
          <w:rFonts w:eastAsia="Times New Roman" w:cs="Times New Roman"/>
          <w:sz w:val="24"/>
          <w:szCs w:val="24"/>
          <w:lang w:eastAsia="en-NZ"/>
        </w:rPr>
      </w:pPr>
      <w:r w:rsidRPr="007B0AA2">
        <w:rPr>
          <w:rFonts w:eastAsia="Times New Roman" w:cs="Times New Roman"/>
          <w:sz w:val="24"/>
          <w:szCs w:val="24"/>
          <w:lang w:eastAsia="en-NZ"/>
        </w:rPr>
        <w:t>C</w:t>
      </w:r>
      <w:r w:rsidR="00473096" w:rsidRPr="007B0AA2">
        <w:rPr>
          <w:rFonts w:eastAsia="Times New Roman" w:cs="Times New Roman"/>
          <w:sz w:val="24"/>
          <w:szCs w:val="24"/>
          <w:lang w:eastAsia="en-NZ"/>
        </w:rPr>
        <w:t xml:space="preserve">ompiled by: </w:t>
      </w:r>
      <w:r w:rsidR="00473096" w:rsidRPr="007B0AA2">
        <w:rPr>
          <w:rFonts w:eastAsia="Times New Roman" w:cs="Times New Roman"/>
          <w:sz w:val="24"/>
          <w:szCs w:val="24"/>
          <w:lang w:eastAsia="en-NZ"/>
        </w:rPr>
        <w:tab/>
      </w:r>
      <w:r w:rsidR="00473096" w:rsidRPr="007B0AA2">
        <w:rPr>
          <w:rFonts w:eastAsia="Times New Roman" w:cs="Times New Roman"/>
          <w:sz w:val="24"/>
          <w:szCs w:val="24"/>
          <w:lang w:eastAsia="en-NZ"/>
        </w:rPr>
        <w:tab/>
        <w:t>R</w:t>
      </w:r>
      <w:r w:rsidR="00451111">
        <w:rPr>
          <w:rFonts w:eastAsia="Times New Roman" w:cs="Times New Roman"/>
          <w:sz w:val="24"/>
          <w:szCs w:val="24"/>
          <w:lang w:eastAsia="en-NZ"/>
        </w:rPr>
        <w:t>.</w:t>
      </w:r>
      <w:bookmarkStart w:id="0" w:name="_GoBack"/>
      <w:bookmarkEnd w:id="0"/>
      <w:r w:rsidR="00473096" w:rsidRPr="007B0AA2">
        <w:rPr>
          <w:rFonts w:eastAsia="Times New Roman" w:cs="Times New Roman"/>
          <w:sz w:val="24"/>
          <w:szCs w:val="24"/>
          <w:lang w:eastAsia="en-NZ"/>
        </w:rPr>
        <w:t xml:space="preserve"> Diwan</w:t>
      </w:r>
      <w:r w:rsidR="00473096" w:rsidRPr="007B0AA2">
        <w:rPr>
          <w:rFonts w:eastAsia="Times New Roman" w:cs="Times New Roman"/>
          <w:sz w:val="24"/>
          <w:szCs w:val="24"/>
          <w:lang w:eastAsia="en-NZ"/>
        </w:rPr>
        <w:tab/>
      </w:r>
      <w:r w:rsidR="00473096" w:rsidRPr="007B0AA2">
        <w:rPr>
          <w:rFonts w:eastAsia="Times New Roman" w:cs="Times New Roman"/>
          <w:sz w:val="24"/>
          <w:szCs w:val="24"/>
          <w:lang w:eastAsia="en-NZ"/>
        </w:rPr>
        <w:tab/>
      </w:r>
    </w:p>
    <w:p w:rsidR="00473096" w:rsidRPr="007B0AA2" w:rsidRDefault="00473096" w:rsidP="00473096">
      <w:pPr>
        <w:spacing w:line="288" w:lineRule="atLeast"/>
        <w:ind w:left="0"/>
        <w:jc w:val="left"/>
        <w:rPr>
          <w:rFonts w:eastAsia="Times New Roman" w:cs="Times New Roman"/>
          <w:sz w:val="24"/>
          <w:szCs w:val="24"/>
          <w:lang w:eastAsia="en-NZ"/>
        </w:rPr>
      </w:pPr>
    </w:p>
    <w:p w:rsidR="00D667EA" w:rsidRDefault="00FA1FD0" w:rsidP="00727A2F">
      <w:pPr>
        <w:spacing w:line="288" w:lineRule="atLeast"/>
        <w:ind w:left="0"/>
        <w:jc w:val="left"/>
        <w:rPr>
          <w:rFonts w:eastAsia="Times New Roman" w:cs="Times New Roman"/>
          <w:i/>
          <w:sz w:val="24"/>
          <w:szCs w:val="24"/>
          <w:lang w:eastAsia="en-NZ"/>
        </w:rPr>
      </w:pPr>
      <w:r>
        <w:rPr>
          <w:rFonts w:eastAsia="Times New Roman" w:cs="Times New Roman"/>
          <w:i/>
          <w:sz w:val="24"/>
          <w:szCs w:val="24"/>
          <w:lang w:eastAsia="en-NZ"/>
        </w:rPr>
        <w:t>Dhul Hijjah</w:t>
      </w:r>
      <w:r w:rsidR="00473096" w:rsidRPr="007B0AA2">
        <w:rPr>
          <w:rFonts w:eastAsia="Times New Roman" w:cs="Times New Roman"/>
          <w:i/>
          <w:sz w:val="24"/>
          <w:szCs w:val="24"/>
          <w:lang w:eastAsia="en-NZ"/>
        </w:rPr>
        <w:t xml:space="preserve"> 1435</w:t>
      </w:r>
      <w:r w:rsidR="00727A2F">
        <w:rPr>
          <w:rFonts w:eastAsia="Times New Roman" w:cs="Times New Roman"/>
          <w:i/>
          <w:sz w:val="24"/>
          <w:szCs w:val="24"/>
          <w:lang w:eastAsia="en-NZ"/>
        </w:rPr>
        <w:t xml:space="preserve"> </w:t>
      </w:r>
      <w:r w:rsidR="00473096" w:rsidRPr="007B0AA2">
        <w:rPr>
          <w:rFonts w:eastAsia="Times New Roman" w:cs="Times New Roman"/>
          <w:i/>
          <w:sz w:val="24"/>
          <w:szCs w:val="24"/>
          <w:lang w:eastAsia="en-NZ"/>
        </w:rPr>
        <w:t xml:space="preserve"> –</w:t>
      </w:r>
      <w:r w:rsidR="00727A2F">
        <w:rPr>
          <w:rFonts w:eastAsia="Times New Roman" w:cs="Times New Roman"/>
          <w:i/>
          <w:sz w:val="24"/>
          <w:szCs w:val="24"/>
          <w:lang w:eastAsia="en-NZ"/>
        </w:rPr>
        <w:t xml:space="preserve"> </w:t>
      </w:r>
      <w:r>
        <w:rPr>
          <w:rFonts w:eastAsia="Times New Roman" w:cs="Times New Roman"/>
          <w:i/>
          <w:sz w:val="24"/>
          <w:szCs w:val="24"/>
          <w:lang w:eastAsia="en-NZ"/>
        </w:rPr>
        <w:t>September 2014</w:t>
      </w:r>
      <w:r w:rsidR="00E527AD">
        <w:rPr>
          <w:rFonts w:eastAsia="Times New Roman" w:cs="Times New Roman"/>
          <w:i/>
          <w:sz w:val="24"/>
          <w:szCs w:val="24"/>
          <w:lang w:eastAsia="en-NZ"/>
        </w:rPr>
        <w:t xml:space="preserve"> (2</w:t>
      </w:r>
      <w:r w:rsidR="00E527AD" w:rsidRPr="00E527AD">
        <w:rPr>
          <w:rFonts w:eastAsia="Times New Roman" w:cs="Times New Roman"/>
          <w:i/>
          <w:sz w:val="24"/>
          <w:szCs w:val="24"/>
          <w:vertAlign w:val="superscript"/>
          <w:lang w:eastAsia="en-NZ"/>
        </w:rPr>
        <w:t>nd</w:t>
      </w:r>
      <w:r w:rsidR="00E527AD">
        <w:rPr>
          <w:rFonts w:eastAsia="Times New Roman" w:cs="Times New Roman"/>
          <w:i/>
          <w:sz w:val="24"/>
          <w:szCs w:val="24"/>
          <w:lang w:eastAsia="en-NZ"/>
        </w:rPr>
        <w:t xml:space="preserve"> Print)</w:t>
      </w:r>
    </w:p>
    <w:p w:rsidR="00A36680" w:rsidRDefault="00A36680" w:rsidP="009A1B92">
      <w:pPr>
        <w:spacing w:line="288" w:lineRule="atLeast"/>
        <w:ind w:left="0"/>
        <w:jc w:val="left"/>
        <w:rPr>
          <w:rFonts w:eastAsia="Times New Roman" w:cs="Times New Roman"/>
          <w:i/>
          <w:sz w:val="24"/>
          <w:szCs w:val="24"/>
          <w:lang w:eastAsia="en-NZ"/>
        </w:rPr>
      </w:pPr>
      <w:r>
        <w:rPr>
          <w:rFonts w:eastAsia="Times New Roman" w:cs="Times New Roman"/>
          <w:i/>
          <w:sz w:val="24"/>
          <w:szCs w:val="24"/>
          <w:lang w:eastAsia="en-NZ"/>
        </w:rPr>
        <w:t>Reprint</w:t>
      </w:r>
      <w:r w:rsidR="009A1B92">
        <w:rPr>
          <w:rFonts w:eastAsia="Times New Roman" w:cs="Times New Roman"/>
          <w:i/>
          <w:sz w:val="24"/>
          <w:szCs w:val="24"/>
          <w:lang w:eastAsia="en-NZ"/>
        </w:rPr>
        <w:t>:</w:t>
      </w:r>
      <w:r>
        <w:rPr>
          <w:rFonts w:eastAsia="Times New Roman" w:cs="Times New Roman"/>
          <w:i/>
          <w:sz w:val="24"/>
          <w:szCs w:val="24"/>
          <w:lang w:eastAsia="en-NZ"/>
        </w:rPr>
        <w:t xml:space="preserve"> </w:t>
      </w:r>
      <w:r w:rsidR="009A1B92">
        <w:rPr>
          <w:rFonts w:eastAsia="Times New Roman" w:cs="Times New Roman"/>
          <w:i/>
          <w:sz w:val="24"/>
          <w:szCs w:val="24"/>
          <w:lang w:eastAsia="en-NZ"/>
        </w:rPr>
        <w:t>Rabi’ul Awwal</w:t>
      </w:r>
      <w:r>
        <w:rPr>
          <w:rFonts w:eastAsia="Times New Roman" w:cs="Times New Roman"/>
          <w:i/>
          <w:sz w:val="24"/>
          <w:szCs w:val="24"/>
          <w:lang w:eastAsia="en-NZ"/>
        </w:rPr>
        <w:t xml:space="preserve"> 1438 – </w:t>
      </w:r>
      <w:r w:rsidR="009A1B92">
        <w:rPr>
          <w:rFonts w:eastAsia="Times New Roman" w:cs="Times New Roman"/>
          <w:i/>
          <w:sz w:val="24"/>
          <w:szCs w:val="24"/>
          <w:lang w:eastAsia="en-NZ"/>
        </w:rPr>
        <w:t>December</w:t>
      </w:r>
      <w:r>
        <w:rPr>
          <w:rFonts w:eastAsia="Times New Roman" w:cs="Times New Roman"/>
          <w:i/>
          <w:sz w:val="24"/>
          <w:szCs w:val="24"/>
          <w:lang w:eastAsia="en-NZ"/>
        </w:rPr>
        <w:t xml:space="preserve"> 2016</w:t>
      </w:r>
    </w:p>
    <w:p w:rsidR="009C792E" w:rsidRDefault="009C792E" w:rsidP="009A1B92">
      <w:pPr>
        <w:spacing w:line="288" w:lineRule="atLeast"/>
        <w:ind w:left="0"/>
        <w:jc w:val="left"/>
        <w:rPr>
          <w:rFonts w:eastAsia="Times New Roman" w:cs="Times New Roman"/>
          <w:i/>
          <w:sz w:val="24"/>
          <w:szCs w:val="24"/>
          <w:lang w:eastAsia="en-NZ"/>
        </w:rPr>
      </w:pPr>
    </w:p>
    <w:p w:rsidR="00451111" w:rsidRDefault="00451111" w:rsidP="009C792E">
      <w:pPr>
        <w:ind w:left="0"/>
        <w:jc w:val="center"/>
        <w:rPr>
          <w:rFonts w:eastAsia="Times New Roman" w:cs="Times New Roman"/>
          <w:b/>
          <w:i/>
          <w:sz w:val="24"/>
          <w:szCs w:val="24"/>
          <w:lang w:eastAsia="en-NZ"/>
        </w:rPr>
      </w:pPr>
    </w:p>
    <w:p w:rsidR="00733D31" w:rsidRPr="009C792E" w:rsidRDefault="00733D31" w:rsidP="009C792E">
      <w:pPr>
        <w:ind w:left="0"/>
        <w:jc w:val="center"/>
        <w:rPr>
          <w:b/>
          <w:bCs/>
          <w:i/>
          <w:iCs/>
          <w:sz w:val="24"/>
          <w:szCs w:val="24"/>
          <w:lang w:val="en-US"/>
        </w:rPr>
      </w:pPr>
      <w:r w:rsidRPr="000D4792">
        <w:rPr>
          <w:rFonts w:eastAsia="Times New Roman" w:cs="Times New Roman"/>
          <w:b/>
          <w:i/>
          <w:sz w:val="24"/>
          <w:szCs w:val="24"/>
          <w:lang w:eastAsia="en-NZ"/>
        </w:rPr>
        <w:lastRenderedPageBreak/>
        <w:t>Bismillahir Rahmanir Raheem</w:t>
      </w:r>
    </w:p>
    <w:p w:rsidR="009C5471" w:rsidRPr="00EB1B8F" w:rsidRDefault="009C5471" w:rsidP="00EB1B8F">
      <w:pPr>
        <w:spacing w:line="240" w:lineRule="auto"/>
        <w:ind w:left="0"/>
        <w:rPr>
          <w:rFonts w:ascii="Times New Roman" w:eastAsia="Times New Roman" w:hAnsi="Times New Roman" w:cs="Times New Roman"/>
          <w:b/>
          <w:sz w:val="16"/>
          <w:szCs w:val="16"/>
          <w:lang w:eastAsia="en-NZ"/>
        </w:rPr>
      </w:pPr>
    </w:p>
    <w:p w:rsidR="007C5C4A" w:rsidRDefault="00A145F9" w:rsidP="00DE4B0E">
      <w:pPr>
        <w:spacing w:line="288" w:lineRule="atLeast"/>
        <w:ind w:left="0"/>
        <w:rPr>
          <w:rFonts w:ascii="Times New Roman" w:hAnsi="Times New Roman" w:cs="Times New Roman"/>
          <w:sz w:val="24"/>
          <w:szCs w:val="24"/>
        </w:rPr>
      </w:pPr>
      <w:bookmarkStart w:id="1" w:name="2:172"/>
      <w:bookmarkEnd w:id="1"/>
      <w:r w:rsidRPr="002D40B3">
        <w:rPr>
          <w:rFonts w:ascii="Times New Roman" w:hAnsi="Times New Roman" w:cs="Times New Roman"/>
          <w:sz w:val="24"/>
          <w:szCs w:val="24"/>
        </w:rPr>
        <w:t>The Arabian Messenger</w:t>
      </w:r>
      <w:r w:rsidR="000E3487" w:rsidRPr="002D40B3">
        <w:rPr>
          <w:rFonts w:ascii="Times New Roman" w:hAnsi="Times New Roman" w:cs="Times New Roman"/>
          <w:sz w:val="24"/>
          <w:szCs w:val="24"/>
        </w:rPr>
        <w:t>, Hadhrat Muhammad Sallallahu Alaihi Wasallam</w:t>
      </w:r>
      <w:r w:rsidRPr="002D40B3">
        <w:rPr>
          <w:rFonts w:ascii="Times New Roman" w:hAnsi="Times New Roman" w:cs="Times New Roman"/>
          <w:sz w:val="24"/>
          <w:szCs w:val="24"/>
        </w:rPr>
        <w:t xml:space="preserve"> brought the message, the Qur’aan Majeed</w:t>
      </w:r>
      <w:r w:rsidR="000E3487" w:rsidRPr="002D40B3">
        <w:rPr>
          <w:rFonts w:ascii="Times New Roman" w:hAnsi="Times New Roman" w:cs="Times New Roman"/>
          <w:sz w:val="24"/>
          <w:szCs w:val="24"/>
        </w:rPr>
        <w:t>, in the Arabic language</w:t>
      </w:r>
      <w:r w:rsidRPr="002D40B3">
        <w:rPr>
          <w:rFonts w:ascii="Times New Roman" w:hAnsi="Times New Roman" w:cs="Times New Roman"/>
          <w:sz w:val="24"/>
          <w:szCs w:val="24"/>
        </w:rPr>
        <w:t xml:space="preserve"> for our guidance. We need to understand the message. The least we can do is to understand those </w:t>
      </w:r>
      <w:r w:rsidR="008F0FED" w:rsidRPr="002D40B3">
        <w:rPr>
          <w:rFonts w:ascii="Times New Roman" w:hAnsi="Times New Roman" w:cs="Times New Roman"/>
          <w:i/>
          <w:sz w:val="24"/>
          <w:szCs w:val="24"/>
        </w:rPr>
        <w:t>A</w:t>
      </w:r>
      <w:r w:rsidRPr="002D40B3">
        <w:rPr>
          <w:rFonts w:ascii="Times New Roman" w:hAnsi="Times New Roman" w:cs="Times New Roman"/>
          <w:i/>
          <w:sz w:val="24"/>
          <w:szCs w:val="24"/>
        </w:rPr>
        <w:t>yaat</w:t>
      </w:r>
      <w:r w:rsidRPr="002D40B3">
        <w:rPr>
          <w:rFonts w:ascii="Times New Roman" w:hAnsi="Times New Roman" w:cs="Times New Roman"/>
          <w:sz w:val="24"/>
          <w:szCs w:val="24"/>
        </w:rPr>
        <w:t xml:space="preserve"> directly </w:t>
      </w:r>
      <w:r w:rsidR="007C5C4A">
        <w:rPr>
          <w:rFonts w:ascii="Times New Roman" w:hAnsi="Times New Roman" w:cs="Times New Roman"/>
          <w:sz w:val="24"/>
          <w:szCs w:val="24"/>
        </w:rPr>
        <w:t xml:space="preserve">which are </w:t>
      </w:r>
      <w:r w:rsidRPr="002D40B3">
        <w:rPr>
          <w:rFonts w:ascii="Times New Roman" w:hAnsi="Times New Roman" w:cs="Times New Roman"/>
          <w:sz w:val="24"/>
          <w:szCs w:val="24"/>
        </w:rPr>
        <w:t>addressed to us. They are those that begin with</w:t>
      </w:r>
      <w:r w:rsidR="0019308F">
        <w:rPr>
          <w:rFonts w:ascii="Times New Roman" w:hAnsi="Times New Roman" w:cs="Times New Roman"/>
          <w:sz w:val="24"/>
          <w:szCs w:val="24"/>
        </w:rPr>
        <w:t xml:space="preserve">          </w:t>
      </w:r>
      <w:r w:rsidR="00264F45" w:rsidRPr="002D40B3">
        <w:rPr>
          <w:rFonts w:ascii="Times New Roman" w:hAnsi="Times New Roman" w:cs="Times New Roman"/>
          <w:sz w:val="24"/>
          <w:szCs w:val="24"/>
        </w:rPr>
        <w:t xml:space="preserve"> </w:t>
      </w:r>
    </w:p>
    <w:p w:rsidR="00A145F9" w:rsidRPr="002D40B3" w:rsidRDefault="00264F45" w:rsidP="00DE4B0E">
      <w:pPr>
        <w:spacing w:line="288" w:lineRule="atLeast"/>
        <w:ind w:left="0"/>
        <w:rPr>
          <w:rFonts w:ascii="Times New Roman" w:hAnsi="Times New Roman" w:cs="Times New Roman"/>
          <w:sz w:val="24"/>
          <w:szCs w:val="24"/>
        </w:rPr>
      </w:pPr>
      <w:r w:rsidRPr="002D40B3">
        <w:rPr>
          <w:rFonts w:ascii="Times New Roman" w:hAnsi="Times New Roman" w:cs="Times New Roman"/>
          <w:i/>
          <w:sz w:val="24"/>
          <w:szCs w:val="24"/>
        </w:rPr>
        <w:t>‘Ya a</w:t>
      </w:r>
      <w:r w:rsidR="00495AA1">
        <w:rPr>
          <w:rFonts w:ascii="Times New Roman" w:hAnsi="Times New Roman" w:cs="Times New Roman"/>
          <w:i/>
          <w:sz w:val="24"/>
          <w:szCs w:val="24"/>
        </w:rPr>
        <w:t>y</w:t>
      </w:r>
      <w:r w:rsidRPr="002D40B3">
        <w:rPr>
          <w:rFonts w:ascii="Times New Roman" w:hAnsi="Times New Roman" w:cs="Times New Roman"/>
          <w:i/>
          <w:sz w:val="24"/>
          <w:szCs w:val="24"/>
        </w:rPr>
        <w:t>yuhal ladhina aman</w:t>
      </w:r>
      <w:r w:rsidR="004D48D3">
        <w:rPr>
          <w:rFonts w:ascii="Times New Roman" w:hAnsi="Times New Roman" w:cs="Times New Roman"/>
          <w:i/>
          <w:sz w:val="24"/>
          <w:szCs w:val="24"/>
        </w:rPr>
        <w:t>ū</w:t>
      </w:r>
      <w:r w:rsidRPr="002D40B3">
        <w:rPr>
          <w:rFonts w:ascii="Times New Roman" w:hAnsi="Times New Roman" w:cs="Times New Roman"/>
          <w:i/>
          <w:sz w:val="24"/>
          <w:szCs w:val="24"/>
        </w:rPr>
        <w:t xml:space="preserve">’ - </w:t>
      </w:r>
      <w:r w:rsidR="00A145F9" w:rsidRPr="002D40B3">
        <w:rPr>
          <w:rFonts w:ascii="Times New Roman" w:hAnsi="Times New Roman" w:cs="Times New Roman"/>
          <w:i/>
          <w:sz w:val="24"/>
          <w:szCs w:val="24"/>
        </w:rPr>
        <w:t>‘O you who believe!’</w:t>
      </w:r>
    </w:p>
    <w:p w:rsidR="001E0A72" w:rsidRPr="002D40B3" w:rsidRDefault="001E0A72" w:rsidP="00DE4B0E">
      <w:pPr>
        <w:spacing w:line="288" w:lineRule="atLeast"/>
        <w:ind w:left="0"/>
        <w:rPr>
          <w:rFonts w:ascii="Times New Roman" w:hAnsi="Times New Roman" w:cs="Times New Roman"/>
          <w:sz w:val="24"/>
          <w:szCs w:val="24"/>
        </w:rPr>
      </w:pPr>
      <w:r w:rsidRPr="002D40B3">
        <w:rPr>
          <w:rFonts w:ascii="Times New Roman" w:hAnsi="Times New Roman" w:cs="Times New Roman"/>
          <w:sz w:val="24"/>
          <w:szCs w:val="24"/>
        </w:rPr>
        <w:t>‘Ibn Abi Hatim</w:t>
      </w:r>
      <w:r w:rsidR="00727A2F">
        <w:rPr>
          <w:rFonts w:ascii="Times New Roman" w:hAnsi="Times New Roman" w:cs="Times New Roman"/>
          <w:sz w:val="24"/>
          <w:szCs w:val="24"/>
        </w:rPr>
        <w:t xml:space="preserve"> </w:t>
      </w:r>
      <w:r w:rsidR="00727A2F" w:rsidRPr="00727A2F">
        <w:rPr>
          <w:rFonts w:ascii="Times New Roman" w:hAnsi="Times New Roman" w:cs="Times New Roman"/>
          <w:i/>
          <w:sz w:val="24"/>
          <w:szCs w:val="24"/>
        </w:rPr>
        <w:t>Rahimahullah</w:t>
      </w:r>
      <w:r w:rsidRPr="002D40B3">
        <w:rPr>
          <w:rFonts w:ascii="Times New Roman" w:hAnsi="Times New Roman" w:cs="Times New Roman"/>
          <w:sz w:val="24"/>
          <w:szCs w:val="24"/>
        </w:rPr>
        <w:t xml:space="preserve"> recorded that a man came to</w:t>
      </w:r>
      <w:r w:rsidR="00727A2F">
        <w:rPr>
          <w:rFonts w:ascii="Times New Roman" w:hAnsi="Times New Roman" w:cs="Times New Roman"/>
          <w:sz w:val="24"/>
          <w:szCs w:val="24"/>
        </w:rPr>
        <w:t xml:space="preserve"> </w:t>
      </w:r>
      <w:r w:rsidRPr="002D40B3">
        <w:rPr>
          <w:rFonts w:ascii="Times New Roman" w:hAnsi="Times New Roman" w:cs="Times New Roman"/>
          <w:sz w:val="24"/>
          <w:szCs w:val="24"/>
        </w:rPr>
        <w:t xml:space="preserve">Abdullah bin Mas’ud </w:t>
      </w:r>
      <w:r w:rsidR="00821ED0" w:rsidRPr="002D40B3">
        <w:rPr>
          <w:rFonts w:ascii="Times New Roman" w:eastAsia="Times New Roman" w:hAnsi="Times New Roman" w:cs="Times New Roman"/>
          <w:i/>
          <w:sz w:val="24"/>
          <w:szCs w:val="24"/>
          <w:lang w:eastAsia="en-NZ"/>
        </w:rPr>
        <w:t xml:space="preserve">Radiallahu Anhu </w:t>
      </w:r>
      <w:r w:rsidRPr="002D40B3">
        <w:rPr>
          <w:rFonts w:ascii="Times New Roman" w:hAnsi="Times New Roman" w:cs="Times New Roman"/>
          <w:sz w:val="24"/>
          <w:szCs w:val="24"/>
        </w:rPr>
        <w:t>and said to him, ‘Advise me’. He said</w:t>
      </w:r>
      <w:r w:rsidR="00FA1FD0">
        <w:rPr>
          <w:rFonts w:ascii="Times New Roman" w:hAnsi="Times New Roman" w:cs="Times New Roman"/>
          <w:sz w:val="24"/>
          <w:szCs w:val="24"/>
        </w:rPr>
        <w:t>,</w:t>
      </w:r>
      <w:r w:rsidRPr="002D40B3">
        <w:rPr>
          <w:rFonts w:ascii="Times New Roman" w:hAnsi="Times New Roman" w:cs="Times New Roman"/>
          <w:sz w:val="24"/>
          <w:szCs w:val="24"/>
        </w:rPr>
        <w:t xml:space="preserve"> ‘When you hear Allah’s statement, </w:t>
      </w:r>
      <w:r w:rsidRPr="002D40B3">
        <w:rPr>
          <w:rFonts w:ascii="Times New Roman" w:hAnsi="Times New Roman" w:cs="Times New Roman"/>
          <w:i/>
          <w:sz w:val="24"/>
          <w:szCs w:val="24"/>
        </w:rPr>
        <w:t>‘O you who</w:t>
      </w:r>
      <w:r w:rsidRPr="002D40B3">
        <w:rPr>
          <w:rFonts w:ascii="Times New Roman" w:hAnsi="Times New Roman" w:cs="Times New Roman"/>
          <w:sz w:val="24"/>
          <w:szCs w:val="24"/>
        </w:rPr>
        <w:t xml:space="preserve"> </w:t>
      </w:r>
      <w:r w:rsidRPr="002D40B3">
        <w:rPr>
          <w:rFonts w:ascii="Times New Roman" w:hAnsi="Times New Roman" w:cs="Times New Roman"/>
          <w:i/>
          <w:sz w:val="24"/>
          <w:szCs w:val="24"/>
        </w:rPr>
        <w:t>believe!’</w:t>
      </w:r>
      <w:r w:rsidRPr="002D40B3">
        <w:rPr>
          <w:rFonts w:ascii="Times New Roman" w:hAnsi="Times New Roman" w:cs="Times New Roman"/>
          <w:sz w:val="24"/>
          <w:szCs w:val="24"/>
        </w:rPr>
        <w:t xml:space="preserve"> then pay full attention, for it is a righteous matter that Allah is ordaining or an evil thing that He is forbidding’.</w:t>
      </w:r>
    </w:p>
    <w:p w:rsidR="000E3487" w:rsidRPr="002D40B3" w:rsidRDefault="00A145F9" w:rsidP="00DE4B0E">
      <w:pPr>
        <w:spacing w:line="288" w:lineRule="atLeast"/>
        <w:ind w:left="0"/>
        <w:rPr>
          <w:rFonts w:ascii="Times New Roman" w:hAnsi="Times New Roman" w:cs="Times New Roman"/>
          <w:sz w:val="24"/>
          <w:szCs w:val="24"/>
        </w:rPr>
      </w:pPr>
      <w:r w:rsidRPr="002D40B3">
        <w:rPr>
          <w:rFonts w:ascii="Times New Roman" w:hAnsi="Times New Roman" w:cs="Times New Roman"/>
          <w:sz w:val="24"/>
          <w:szCs w:val="24"/>
        </w:rPr>
        <w:t xml:space="preserve">This booklet is a compilation of the English translation of these </w:t>
      </w:r>
      <w:r w:rsidR="008F0FED" w:rsidRPr="002D40B3">
        <w:rPr>
          <w:rFonts w:ascii="Times New Roman" w:hAnsi="Times New Roman" w:cs="Times New Roman"/>
          <w:i/>
          <w:sz w:val="24"/>
          <w:szCs w:val="24"/>
        </w:rPr>
        <w:t>A</w:t>
      </w:r>
      <w:r w:rsidRPr="002D40B3">
        <w:rPr>
          <w:rFonts w:ascii="Times New Roman" w:hAnsi="Times New Roman" w:cs="Times New Roman"/>
          <w:i/>
          <w:sz w:val="24"/>
          <w:szCs w:val="24"/>
        </w:rPr>
        <w:t>yaat</w:t>
      </w:r>
      <w:r w:rsidRPr="002D40B3">
        <w:rPr>
          <w:rFonts w:ascii="Times New Roman" w:hAnsi="Times New Roman" w:cs="Times New Roman"/>
          <w:sz w:val="24"/>
          <w:szCs w:val="24"/>
        </w:rPr>
        <w:t xml:space="preserve">, </w:t>
      </w:r>
      <w:r w:rsidR="000E3487" w:rsidRPr="002D40B3">
        <w:rPr>
          <w:rFonts w:ascii="Times New Roman" w:hAnsi="Times New Roman" w:cs="Times New Roman"/>
          <w:sz w:val="24"/>
          <w:szCs w:val="24"/>
        </w:rPr>
        <w:t>89</w:t>
      </w:r>
      <w:r w:rsidRPr="002D40B3">
        <w:rPr>
          <w:rFonts w:ascii="Times New Roman" w:hAnsi="Times New Roman" w:cs="Times New Roman"/>
          <w:sz w:val="24"/>
          <w:szCs w:val="24"/>
        </w:rPr>
        <w:t xml:space="preserve"> in total</w:t>
      </w:r>
      <w:r w:rsidR="000E3487" w:rsidRPr="002D40B3">
        <w:rPr>
          <w:rFonts w:ascii="Times New Roman" w:hAnsi="Times New Roman" w:cs="Times New Roman"/>
          <w:sz w:val="24"/>
          <w:szCs w:val="24"/>
        </w:rPr>
        <w:t>.</w:t>
      </w:r>
    </w:p>
    <w:p w:rsidR="007C5C4A" w:rsidRDefault="00A145F9" w:rsidP="00DE4B0E">
      <w:pPr>
        <w:spacing w:line="288" w:lineRule="atLeast"/>
        <w:ind w:left="0"/>
        <w:rPr>
          <w:rFonts w:ascii="Times New Roman" w:hAnsi="Times New Roman" w:cs="Times New Roman"/>
          <w:sz w:val="24"/>
          <w:szCs w:val="24"/>
        </w:rPr>
      </w:pPr>
      <w:r w:rsidRPr="002D40B3">
        <w:rPr>
          <w:rFonts w:ascii="Times New Roman" w:hAnsi="Times New Roman" w:cs="Times New Roman"/>
          <w:sz w:val="24"/>
          <w:szCs w:val="24"/>
        </w:rPr>
        <w:t xml:space="preserve">The phrase </w:t>
      </w:r>
      <w:r w:rsidRPr="002D40B3">
        <w:rPr>
          <w:rFonts w:ascii="Times New Roman" w:hAnsi="Times New Roman" w:cs="Times New Roman"/>
          <w:i/>
          <w:sz w:val="24"/>
          <w:szCs w:val="24"/>
        </w:rPr>
        <w:t>‘O you who believe!’</w:t>
      </w:r>
      <w:r w:rsidRPr="002D40B3">
        <w:rPr>
          <w:rFonts w:ascii="Times New Roman" w:hAnsi="Times New Roman" w:cs="Times New Roman"/>
          <w:sz w:val="24"/>
          <w:szCs w:val="24"/>
        </w:rPr>
        <w:t xml:space="preserve"> begs </w:t>
      </w:r>
      <w:r w:rsidR="000D0876" w:rsidRPr="002D40B3">
        <w:rPr>
          <w:rFonts w:ascii="Times New Roman" w:hAnsi="Times New Roman" w:cs="Times New Roman"/>
          <w:sz w:val="24"/>
          <w:szCs w:val="24"/>
        </w:rPr>
        <w:t>the question ‘Believe in what?’</w:t>
      </w:r>
      <w:r w:rsidRPr="002D40B3">
        <w:rPr>
          <w:rFonts w:ascii="Times New Roman" w:hAnsi="Times New Roman" w:cs="Times New Roman"/>
          <w:sz w:val="24"/>
          <w:szCs w:val="24"/>
        </w:rPr>
        <w:t xml:space="preserve"> The answer to </w:t>
      </w:r>
      <w:r w:rsidR="00DE0A6A" w:rsidRPr="002D40B3">
        <w:rPr>
          <w:rFonts w:ascii="Times New Roman" w:hAnsi="Times New Roman" w:cs="Times New Roman"/>
          <w:sz w:val="24"/>
          <w:szCs w:val="24"/>
        </w:rPr>
        <w:t>this</w:t>
      </w:r>
      <w:r w:rsidRPr="002D40B3">
        <w:rPr>
          <w:rFonts w:ascii="Times New Roman" w:hAnsi="Times New Roman" w:cs="Times New Roman"/>
          <w:sz w:val="24"/>
          <w:szCs w:val="24"/>
        </w:rPr>
        <w:t xml:space="preserve"> is in </w:t>
      </w:r>
      <w:r w:rsidR="008F0FED" w:rsidRPr="002D40B3">
        <w:rPr>
          <w:rFonts w:ascii="Times New Roman" w:hAnsi="Times New Roman" w:cs="Times New Roman"/>
          <w:i/>
          <w:sz w:val="24"/>
          <w:szCs w:val="24"/>
        </w:rPr>
        <w:t>A</w:t>
      </w:r>
      <w:r w:rsidRPr="002D40B3">
        <w:rPr>
          <w:rFonts w:ascii="Times New Roman" w:hAnsi="Times New Roman" w:cs="Times New Roman"/>
          <w:i/>
          <w:sz w:val="24"/>
          <w:szCs w:val="24"/>
        </w:rPr>
        <w:t>yah</w:t>
      </w:r>
      <w:r w:rsidRPr="002D40B3">
        <w:rPr>
          <w:rFonts w:ascii="Times New Roman" w:hAnsi="Times New Roman" w:cs="Times New Roman"/>
          <w:sz w:val="24"/>
          <w:szCs w:val="24"/>
        </w:rPr>
        <w:t xml:space="preserve"> </w:t>
      </w:r>
      <w:r w:rsidR="003E38E9" w:rsidRPr="002D40B3">
        <w:rPr>
          <w:rFonts w:ascii="Times New Roman" w:hAnsi="Times New Roman" w:cs="Times New Roman"/>
          <w:i/>
          <w:sz w:val="24"/>
          <w:szCs w:val="24"/>
        </w:rPr>
        <w:t>An-Nisā’</w:t>
      </w:r>
      <w:r w:rsidR="003E38E9" w:rsidRPr="002D40B3">
        <w:rPr>
          <w:rFonts w:ascii="Times New Roman" w:hAnsi="Times New Roman" w:cs="Times New Roman"/>
          <w:sz w:val="24"/>
          <w:szCs w:val="24"/>
        </w:rPr>
        <w:t xml:space="preserve"> </w:t>
      </w:r>
      <w:r w:rsidR="007C5C4A">
        <w:rPr>
          <w:rFonts w:ascii="Times New Roman" w:hAnsi="Times New Roman" w:cs="Times New Roman"/>
          <w:sz w:val="24"/>
          <w:szCs w:val="24"/>
        </w:rPr>
        <w:t>4.136:</w:t>
      </w:r>
      <w:r w:rsidR="00F03FA7" w:rsidRPr="002D40B3">
        <w:rPr>
          <w:rFonts w:ascii="Times New Roman" w:hAnsi="Times New Roman" w:cs="Times New Roman"/>
          <w:sz w:val="24"/>
          <w:szCs w:val="24"/>
        </w:rPr>
        <w:t xml:space="preserve"> </w:t>
      </w:r>
    </w:p>
    <w:p w:rsidR="00A145F9" w:rsidRPr="002D40B3" w:rsidRDefault="00F03FA7" w:rsidP="00DE4B0E">
      <w:pPr>
        <w:spacing w:line="288" w:lineRule="atLeast"/>
        <w:ind w:left="0"/>
        <w:rPr>
          <w:rFonts w:ascii="Times New Roman" w:hAnsi="Times New Roman" w:cs="Times New Roman"/>
          <w:sz w:val="24"/>
          <w:szCs w:val="24"/>
        </w:rPr>
      </w:pPr>
      <w:r w:rsidRPr="002D40B3">
        <w:rPr>
          <w:rFonts w:ascii="Times New Roman" w:hAnsi="Times New Roman" w:cs="Times New Roman"/>
          <w:i/>
          <w:sz w:val="24"/>
          <w:szCs w:val="24"/>
        </w:rPr>
        <w:t>‘</w:t>
      </w:r>
      <w:r w:rsidR="008F0FED" w:rsidRPr="002D40B3">
        <w:rPr>
          <w:rFonts w:ascii="Times New Roman" w:hAnsi="Times New Roman" w:cs="Times New Roman"/>
          <w:i/>
          <w:sz w:val="24"/>
          <w:szCs w:val="24"/>
        </w:rPr>
        <w:t>...</w:t>
      </w:r>
      <w:r w:rsidR="00DE0A6A" w:rsidRPr="002D40B3">
        <w:rPr>
          <w:rFonts w:ascii="Times New Roman" w:hAnsi="Times New Roman" w:cs="Times New Roman"/>
          <w:i/>
          <w:sz w:val="24"/>
          <w:szCs w:val="24"/>
        </w:rPr>
        <w:t xml:space="preserve"> B</w:t>
      </w:r>
      <w:r w:rsidRPr="002D40B3">
        <w:rPr>
          <w:rFonts w:ascii="Times New Roman" w:hAnsi="Times New Roman" w:cs="Times New Roman"/>
          <w:i/>
          <w:sz w:val="24"/>
          <w:szCs w:val="24"/>
        </w:rPr>
        <w:t>elieve in Allah, and His Messenger, and the Book which He revealed upon His Messenger...’.</w:t>
      </w:r>
    </w:p>
    <w:p w:rsidR="00A145F9" w:rsidRPr="002D40B3" w:rsidRDefault="000E3487" w:rsidP="00DE4B0E">
      <w:pPr>
        <w:spacing w:line="288" w:lineRule="atLeast"/>
        <w:ind w:left="0"/>
        <w:rPr>
          <w:rFonts w:ascii="Times New Roman" w:hAnsi="Times New Roman" w:cs="Times New Roman"/>
          <w:sz w:val="24"/>
          <w:szCs w:val="24"/>
        </w:rPr>
      </w:pPr>
      <w:r w:rsidRPr="002D40B3">
        <w:rPr>
          <w:rFonts w:ascii="Times New Roman" w:hAnsi="Times New Roman" w:cs="Times New Roman"/>
          <w:sz w:val="24"/>
          <w:szCs w:val="24"/>
        </w:rPr>
        <w:t xml:space="preserve">The </w:t>
      </w:r>
      <w:r w:rsidR="00617391" w:rsidRPr="002D40B3">
        <w:rPr>
          <w:rFonts w:ascii="Times New Roman" w:hAnsi="Times New Roman" w:cs="Times New Roman"/>
          <w:sz w:val="24"/>
          <w:szCs w:val="24"/>
        </w:rPr>
        <w:t>explanations of the Ayaat are</w:t>
      </w:r>
      <w:r w:rsidRPr="002D40B3">
        <w:rPr>
          <w:rFonts w:ascii="Times New Roman" w:hAnsi="Times New Roman" w:cs="Times New Roman"/>
          <w:sz w:val="24"/>
          <w:szCs w:val="24"/>
        </w:rPr>
        <w:t xml:space="preserve"> from Tafseer-ibn-Katheer</w:t>
      </w:r>
      <w:r w:rsidR="00FB463F">
        <w:rPr>
          <w:rFonts w:ascii="Times New Roman" w:hAnsi="Times New Roman" w:cs="Times New Roman"/>
          <w:sz w:val="24"/>
          <w:szCs w:val="24"/>
        </w:rPr>
        <w:t>.</w:t>
      </w:r>
    </w:p>
    <w:p w:rsidR="00A60654" w:rsidRDefault="00A60654" w:rsidP="00DE4B0E">
      <w:pPr>
        <w:spacing w:line="288" w:lineRule="atLeast"/>
        <w:ind w:left="0"/>
        <w:rPr>
          <w:rFonts w:ascii="Times New Roman" w:hAnsi="Times New Roman" w:cs="Times New Roman"/>
          <w:b/>
          <w:sz w:val="16"/>
          <w:szCs w:val="16"/>
        </w:rPr>
      </w:pPr>
    </w:p>
    <w:p w:rsidR="00A60654" w:rsidRDefault="00A60654" w:rsidP="00DE4B0E">
      <w:pPr>
        <w:spacing w:line="288" w:lineRule="atLeast"/>
        <w:ind w:left="0"/>
        <w:rPr>
          <w:rFonts w:ascii="Times New Roman" w:hAnsi="Times New Roman" w:cs="Times New Roman"/>
          <w:b/>
          <w:sz w:val="16"/>
          <w:szCs w:val="16"/>
        </w:rPr>
      </w:pPr>
    </w:p>
    <w:p w:rsidR="00A60654" w:rsidRDefault="00A60654" w:rsidP="00DE4B0E">
      <w:pPr>
        <w:spacing w:line="288" w:lineRule="atLeast"/>
        <w:ind w:left="0"/>
        <w:rPr>
          <w:rFonts w:ascii="Times New Roman" w:hAnsi="Times New Roman" w:cs="Times New Roman"/>
          <w:b/>
          <w:sz w:val="16"/>
          <w:szCs w:val="16"/>
        </w:rPr>
      </w:pPr>
    </w:p>
    <w:p w:rsidR="009157DC" w:rsidRPr="002D40B3" w:rsidRDefault="00F36899" w:rsidP="00DE4B0E">
      <w:pPr>
        <w:spacing w:line="288" w:lineRule="atLeast"/>
        <w:ind w:left="0"/>
        <w:rPr>
          <w:rFonts w:ascii="Times New Roman" w:hAnsi="Times New Roman" w:cs="Times New Roman"/>
          <w:b/>
          <w:sz w:val="28"/>
          <w:szCs w:val="28"/>
        </w:rPr>
      </w:pPr>
      <w:r w:rsidRPr="002D40B3">
        <w:rPr>
          <w:rFonts w:ascii="Times New Roman" w:hAnsi="Times New Roman" w:cs="Times New Roman"/>
          <w:b/>
          <w:sz w:val="28"/>
          <w:szCs w:val="28"/>
        </w:rPr>
        <w:t>Religion – Way of Life</w:t>
      </w:r>
    </w:p>
    <w:p w:rsidR="00817EEA" w:rsidRPr="00817EEA" w:rsidRDefault="00817EEA" w:rsidP="000D00DA">
      <w:pPr>
        <w:pStyle w:val="NoSpacing"/>
        <w:ind w:left="0"/>
        <w:jc w:val="right"/>
        <w:rPr>
          <w:rFonts w:ascii="Times New Roman" w:hAnsi="Times New Roman" w:cs="Times New Roman"/>
          <w:sz w:val="24"/>
          <w:szCs w:val="24"/>
          <w:lang w:eastAsia="en-NZ"/>
        </w:rPr>
      </w:pPr>
      <w:r>
        <w:rPr>
          <w:noProof/>
          <w:lang w:eastAsia="en-NZ"/>
        </w:rPr>
        <w:drawing>
          <wp:inline distT="0" distB="0" distL="0" distR="0">
            <wp:extent cx="3956685" cy="715845"/>
            <wp:effectExtent l="0" t="0" r="5715" b="8255"/>
            <wp:docPr id="3" name="Picture 3" descr="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6685" cy="715845"/>
                    </a:xfrm>
                    <a:prstGeom prst="rect">
                      <a:avLst/>
                    </a:prstGeom>
                    <a:noFill/>
                    <a:ln>
                      <a:noFill/>
                    </a:ln>
                  </pic:spPr>
                </pic:pic>
              </a:graphicData>
            </a:graphic>
          </wp:inline>
        </w:drawing>
      </w:r>
    </w:p>
    <w:p w:rsidR="00F77852" w:rsidRPr="00470972" w:rsidRDefault="00254DD1" w:rsidP="005C31AA">
      <w:pPr>
        <w:pStyle w:val="NoSpacing"/>
        <w:ind w:left="0"/>
        <w:rPr>
          <w:rFonts w:ascii="Times New Roman" w:hAnsi="Times New Roman" w:cs="Times New Roman"/>
          <w:i/>
          <w:sz w:val="16"/>
          <w:szCs w:val="16"/>
          <w:lang w:eastAsia="en-NZ"/>
        </w:rPr>
      </w:pPr>
      <w:r w:rsidRPr="005C31AA">
        <w:rPr>
          <w:rFonts w:ascii="Times New Roman" w:hAnsi="Times New Roman" w:cs="Times New Roman"/>
          <w:b/>
          <w:i/>
          <w:sz w:val="24"/>
          <w:szCs w:val="24"/>
          <w:lang w:eastAsia="en-NZ"/>
        </w:rPr>
        <w:t xml:space="preserve">O </w:t>
      </w:r>
      <w:r w:rsidR="00F36899" w:rsidRPr="005C31AA">
        <w:rPr>
          <w:rFonts w:ascii="Times New Roman" w:hAnsi="Times New Roman" w:cs="Times New Roman"/>
          <w:b/>
          <w:i/>
          <w:sz w:val="24"/>
          <w:szCs w:val="24"/>
          <w:lang w:eastAsia="en-NZ"/>
        </w:rPr>
        <w:t>you who believe!</w:t>
      </w:r>
      <w:r w:rsidR="00F36899" w:rsidRPr="005C31AA">
        <w:rPr>
          <w:rFonts w:ascii="Times New Roman" w:hAnsi="Times New Roman" w:cs="Times New Roman"/>
          <w:sz w:val="24"/>
          <w:szCs w:val="24"/>
          <w:lang w:eastAsia="en-NZ"/>
        </w:rPr>
        <w:t xml:space="preserve"> Enter into Islam </w:t>
      </w:r>
      <w:r w:rsidR="00FA1FD0" w:rsidRPr="00FA1FD0">
        <w:rPr>
          <w:rFonts w:ascii="Times New Roman" w:hAnsi="Times New Roman" w:cs="Times New Roman"/>
          <w:i/>
          <w:sz w:val="24"/>
          <w:szCs w:val="24"/>
          <w:lang w:eastAsia="en-NZ"/>
        </w:rPr>
        <w:t>(silm)</w:t>
      </w:r>
      <w:r w:rsidR="00FA1FD0">
        <w:rPr>
          <w:rFonts w:ascii="Times New Roman" w:hAnsi="Times New Roman" w:cs="Times New Roman"/>
          <w:sz w:val="24"/>
          <w:szCs w:val="24"/>
          <w:lang w:eastAsia="en-NZ"/>
        </w:rPr>
        <w:t xml:space="preserve"> </w:t>
      </w:r>
      <w:r w:rsidR="00F36899" w:rsidRPr="005C31AA">
        <w:rPr>
          <w:rFonts w:ascii="Times New Roman" w:hAnsi="Times New Roman" w:cs="Times New Roman"/>
          <w:sz w:val="24"/>
          <w:szCs w:val="24"/>
          <w:lang w:eastAsia="en-NZ"/>
        </w:rPr>
        <w:t xml:space="preserve">completely and do not follow the footsteps of shaitaan.  Indeed! He is </w:t>
      </w:r>
      <w:r w:rsidR="003C339F" w:rsidRPr="005C31AA">
        <w:rPr>
          <w:rFonts w:ascii="Times New Roman" w:hAnsi="Times New Roman" w:cs="Times New Roman"/>
          <w:sz w:val="24"/>
          <w:szCs w:val="24"/>
          <w:lang w:eastAsia="en-NZ"/>
        </w:rPr>
        <w:t>to</w:t>
      </w:r>
      <w:r w:rsidR="00F36899" w:rsidRPr="005C31AA">
        <w:rPr>
          <w:rFonts w:ascii="Times New Roman" w:hAnsi="Times New Roman" w:cs="Times New Roman"/>
          <w:sz w:val="24"/>
          <w:szCs w:val="24"/>
          <w:lang w:eastAsia="en-NZ"/>
        </w:rPr>
        <w:t xml:space="preserve"> you an open enemy.  </w:t>
      </w:r>
      <w:r w:rsidR="000E3487" w:rsidRPr="005C31AA">
        <w:rPr>
          <w:rFonts w:ascii="Times New Roman" w:hAnsi="Times New Roman" w:cs="Times New Roman"/>
          <w:i/>
          <w:sz w:val="24"/>
          <w:szCs w:val="24"/>
          <w:lang w:eastAsia="en-NZ"/>
        </w:rPr>
        <w:t>Al-Baqarah</w:t>
      </w:r>
      <w:r w:rsidR="000E3487" w:rsidRPr="005C31AA">
        <w:rPr>
          <w:rFonts w:ascii="Times New Roman" w:hAnsi="Times New Roman" w:cs="Times New Roman"/>
          <w:sz w:val="24"/>
          <w:szCs w:val="24"/>
          <w:lang w:eastAsia="en-NZ"/>
        </w:rPr>
        <w:t xml:space="preserve"> </w:t>
      </w:r>
      <w:r w:rsidR="00F36899" w:rsidRPr="005C31AA">
        <w:rPr>
          <w:rFonts w:ascii="Times New Roman" w:hAnsi="Times New Roman" w:cs="Times New Roman"/>
          <w:i/>
          <w:sz w:val="24"/>
          <w:szCs w:val="24"/>
          <w:lang w:eastAsia="en-NZ"/>
        </w:rPr>
        <w:t>2.208</w:t>
      </w:r>
      <w:bookmarkStart w:id="2" w:name="2:254"/>
      <w:bookmarkEnd w:id="2"/>
      <w:r w:rsidR="00470972">
        <w:rPr>
          <w:rFonts w:ascii="Times New Roman" w:hAnsi="Times New Roman" w:cs="Times New Roman"/>
          <w:i/>
          <w:sz w:val="24"/>
          <w:szCs w:val="24"/>
          <w:lang w:eastAsia="en-NZ"/>
        </w:rPr>
        <w:t xml:space="preserve"> </w:t>
      </w:r>
      <w:r w:rsidR="00470972" w:rsidRPr="00470972">
        <w:rPr>
          <w:rFonts w:ascii="Times New Roman" w:hAnsi="Times New Roman" w:cs="Times New Roman"/>
          <w:i/>
          <w:sz w:val="16"/>
          <w:szCs w:val="16"/>
          <w:lang w:eastAsia="en-NZ"/>
        </w:rPr>
        <w:t>(1)</w:t>
      </w:r>
    </w:p>
    <w:p w:rsidR="00F5792D" w:rsidRPr="002D40B3" w:rsidRDefault="002B6D6C" w:rsidP="00DE4B0E">
      <w:pPr>
        <w:spacing w:line="288" w:lineRule="atLeast"/>
        <w:ind w:left="0"/>
        <w:rPr>
          <w:rFonts w:eastAsia="Times New Roman" w:cs="Times New Roman"/>
          <w:i/>
          <w:sz w:val="24"/>
          <w:szCs w:val="24"/>
          <w:lang w:eastAsia="en-NZ"/>
        </w:rPr>
      </w:pPr>
      <w:r w:rsidRPr="002D40B3">
        <w:rPr>
          <w:rFonts w:eastAsia="Times New Roman" w:cs="Times New Roman"/>
          <w:i/>
          <w:sz w:val="24"/>
          <w:szCs w:val="24"/>
          <w:lang w:eastAsia="en-NZ"/>
        </w:rPr>
        <w:lastRenderedPageBreak/>
        <w:t xml:space="preserve">Islam is synonymous with the word ‘silm’, and it means </w:t>
      </w:r>
      <w:r w:rsidR="00BE4B8B" w:rsidRPr="002D40B3">
        <w:rPr>
          <w:rFonts w:eastAsia="Times New Roman" w:cs="Times New Roman"/>
          <w:i/>
          <w:sz w:val="24"/>
          <w:szCs w:val="24"/>
          <w:lang w:eastAsia="en-NZ"/>
        </w:rPr>
        <w:t>‘submission’ to Allah.</w:t>
      </w:r>
      <w:r w:rsidR="000E3487" w:rsidRPr="002D40B3">
        <w:rPr>
          <w:rFonts w:eastAsia="Times New Roman" w:cs="Times New Roman"/>
          <w:i/>
          <w:sz w:val="24"/>
          <w:szCs w:val="24"/>
          <w:lang w:eastAsia="en-NZ"/>
        </w:rPr>
        <w:t xml:space="preserve"> </w:t>
      </w:r>
      <w:r w:rsidR="00F5792D" w:rsidRPr="002D40B3">
        <w:rPr>
          <w:rFonts w:eastAsia="Times New Roman" w:cs="Times New Roman"/>
          <w:i/>
          <w:sz w:val="24"/>
          <w:szCs w:val="24"/>
          <w:lang w:eastAsia="en-NZ"/>
        </w:rPr>
        <w:t xml:space="preserve">‘Udkhulu </w:t>
      </w:r>
      <w:r w:rsidR="00983B34" w:rsidRPr="002D40B3">
        <w:rPr>
          <w:rFonts w:eastAsia="Times New Roman" w:cs="Times New Roman"/>
          <w:i/>
          <w:sz w:val="24"/>
          <w:szCs w:val="24"/>
          <w:lang w:eastAsia="en-NZ"/>
        </w:rPr>
        <w:t xml:space="preserve">fis </w:t>
      </w:r>
      <w:r w:rsidR="00F5792D" w:rsidRPr="002D40B3">
        <w:rPr>
          <w:rFonts w:eastAsia="Times New Roman" w:cs="Times New Roman"/>
          <w:i/>
          <w:sz w:val="24"/>
          <w:szCs w:val="24"/>
          <w:lang w:eastAsia="en-NZ"/>
        </w:rPr>
        <w:t>silmi kaaffah’</w:t>
      </w:r>
      <w:r w:rsidR="00983B34" w:rsidRPr="002D40B3">
        <w:rPr>
          <w:rFonts w:eastAsia="Times New Roman" w:cs="Times New Roman"/>
          <w:i/>
          <w:sz w:val="24"/>
          <w:szCs w:val="24"/>
          <w:lang w:eastAsia="en-NZ"/>
        </w:rPr>
        <w:t xml:space="preserve"> </w:t>
      </w:r>
      <w:r w:rsidR="00FA1FD0">
        <w:rPr>
          <w:rFonts w:eastAsia="Times New Roman" w:cs="Times New Roman"/>
          <w:i/>
          <w:sz w:val="24"/>
          <w:szCs w:val="24"/>
          <w:lang w:eastAsia="en-NZ"/>
        </w:rPr>
        <w:t>–</w:t>
      </w:r>
      <w:r w:rsidR="00983B34" w:rsidRPr="002D40B3">
        <w:rPr>
          <w:rFonts w:eastAsia="Times New Roman" w:cs="Times New Roman"/>
          <w:i/>
          <w:sz w:val="24"/>
          <w:szCs w:val="24"/>
          <w:lang w:eastAsia="en-NZ"/>
        </w:rPr>
        <w:t xml:space="preserve"> </w:t>
      </w:r>
      <w:r w:rsidR="00FA1FD0">
        <w:rPr>
          <w:rFonts w:eastAsia="Times New Roman" w:cs="Times New Roman"/>
          <w:i/>
          <w:sz w:val="24"/>
          <w:szCs w:val="24"/>
          <w:lang w:eastAsia="en-NZ"/>
        </w:rPr>
        <w:t xml:space="preserve">means to </w:t>
      </w:r>
      <w:r w:rsidR="00983B34" w:rsidRPr="002D40B3">
        <w:rPr>
          <w:rFonts w:eastAsia="Times New Roman" w:cs="Times New Roman"/>
          <w:i/>
          <w:sz w:val="24"/>
          <w:szCs w:val="24"/>
          <w:lang w:eastAsia="en-NZ"/>
        </w:rPr>
        <w:t>enter into Islam completely. This carries two meanings:</w:t>
      </w:r>
      <w:r w:rsidR="00F5792D" w:rsidRPr="002D40B3">
        <w:rPr>
          <w:rFonts w:eastAsia="Times New Roman" w:cs="Times New Roman"/>
          <w:i/>
          <w:sz w:val="24"/>
          <w:szCs w:val="24"/>
          <w:lang w:eastAsia="en-NZ"/>
        </w:rPr>
        <w:t xml:space="preserve"> </w:t>
      </w:r>
    </w:p>
    <w:p w:rsidR="00983B34" w:rsidRPr="002D40B3" w:rsidRDefault="00983B34" w:rsidP="0058737E">
      <w:pPr>
        <w:pStyle w:val="ListParagraph"/>
        <w:numPr>
          <w:ilvl w:val="0"/>
          <w:numId w:val="1"/>
        </w:numPr>
        <w:spacing w:line="288" w:lineRule="atLeast"/>
        <w:ind w:left="360"/>
        <w:rPr>
          <w:rFonts w:eastAsia="Times New Roman" w:cs="Times New Roman"/>
          <w:i/>
          <w:sz w:val="24"/>
          <w:szCs w:val="24"/>
          <w:lang w:eastAsia="en-NZ"/>
        </w:rPr>
      </w:pPr>
      <w:r w:rsidRPr="002D40B3">
        <w:rPr>
          <w:rFonts w:eastAsia="Times New Roman" w:cs="Times New Roman"/>
          <w:i/>
          <w:sz w:val="24"/>
          <w:szCs w:val="24"/>
          <w:lang w:eastAsia="en-NZ"/>
        </w:rPr>
        <w:t>To enter into Islam completely, physically as well as mentally, leaving out all other beliefs and practices.</w:t>
      </w:r>
    </w:p>
    <w:p w:rsidR="00983B34" w:rsidRPr="002D40B3" w:rsidRDefault="00983B34" w:rsidP="0058737E">
      <w:pPr>
        <w:pStyle w:val="ListParagraph"/>
        <w:numPr>
          <w:ilvl w:val="0"/>
          <w:numId w:val="1"/>
        </w:numPr>
        <w:spacing w:line="288" w:lineRule="atLeast"/>
        <w:ind w:left="360"/>
        <w:rPr>
          <w:rFonts w:eastAsia="Times New Roman" w:cs="Times New Roman"/>
          <w:i/>
          <w:sz w:val="24"/>
          <w:szCs w:val="24"/>
          <w:lang w:eastAsia="en-NZ"/>
        </w:rPr>
      </w:pPr>
      <w:r w:rsidRPr="002D40B3">
        <w:rPr>
          <w:rFonts w:eastAsia="Times New Roman" w:cs="Times New Roman"/>
          <w:i/>
          <w:sz w:val="24"/>
          <w:szCs w:val="24"/>
          <w:lang w:eastAsia="en-NZ"/>
        </w:rPr>
        <w:t xml:space="preserve">To accept all rules and regulations of Islam relating to belief, worship, character, social and financial dealings (Aqaa’id, Ibadaat, </w:t>
      </w:r>
      <w:r w:rsidR="00F77852" w:rsidRPr="002D40B3">
        <w:rPr>
          <w:rFonts w:eastAsia="Times New Roman" w:cs="Times New Roman"/>
          <w:i/>
          <w:sz w:val="24"/>
          <w:szCs w:val="24"/>
          <w:lang w:eastAsia="en-NZ"/>
        </w:rPr>
        <w:t>Akhlaaq, Mu</w:t>
      </w:r>
      <w:r w:rsidR="000D0876" w:rsidRPr="002D40B3">
        <w:rPr>
          <w:rFonts w:eastAsia="Times New Roman" w:cs="Times New Roman"/>
          <w:i/>
          <w:sz w:val="24"/>
          <w:szCs w:val="24"/>
          <w:lang w:eastAsia="en-NZ"/>
        </w:rPr>
        <w:t>’</w:t>
      </w:r>
      <w:r w:rsidR="00F77852" w:rsidRPr="002D40B3">
        <w:rPr>
          <w:rFonts w:eastAsia="Times New Roman" w:cs="Times New Roman"/>
          <w:i/>
          <w:sz w:val="24"/>
          <w:szCs w:val="24"/>
          <w:lang w:eastAsia="en-NZ"/>
        </w:rPr>
        <w:t>amalaat and Muasharat).</w:t>
      </w:r>
    </w:p>
    <w:p w:rsidR="00795C43" w:rsidRPr="002D40B3" w:rsidRDefault="007C12D5" w:rsidP="00DE4B0E">
      <w:pPr>
        <w:spacing w:line="288" w:lineRule="atLeast"/>
        <w:ind w:left="0"/>
        <w:rPr>
          <w:rFonts w:eastAsia="Times New Roman" w:cs="Times New Roman"/>
          <w:sz w:val="24"/>
          <w:szCs w:val="24"/>
          <w:lang w:eastAsia="en-NZ"/>
        </w:rPr>
      </w:pPr>
      <w:r w:rsidRPr="002D40B3">
        <w:rPr>
          <w:rFonts w:eastAsia="Times New Roman" w:cs="Times New Roman"/>
          <w:i/>
          <w:sz w:val="24"/>
          <w:szCs w:val="24"/>
          <w:lang w:eastAsia="en-NZ"/>
        </w:rPr>
        <w:t>The phrase ‘the footsteps of shaitaa</w:t>
      </w:r>
      <w:r w:rsidR="00726AB5" w:rsidRPr="002D40B3">
        <w:rPr>
          <w:rFonts w:eastAsia="Times New Roman" w:cs="Times New Roman"/>
          <w:i/>
          <w:sz w:val="24"/>
          <w:szCs w:val="24"/>
          <w:lang w:eastAsia="en-NZ"/>
        </w:rPr>
        <w:t>n</w:t>
      </w:r>
      <w:r w:rsidR="00F77852" w:rsidRPr="002D40B3">
        <w:rPr>
          <w:rFonts w:eastAsia="Times New Roman" w:cs="Times New Roman"/>
          <w:i/>
          <w:sz w:val="24"/>
          <w:szCs w:val="24"/>
          <w:lang w:eastAsia="en-NZ"/>
        </w:rPr>
        <w:t>’</w:t>
      </w:r>
      <w:r w:rsidR="00726AB5" w:rsidRPr="002D40B3">
        <w:rPr>
          <w:rFonts w:eastAsia="Times New Roman" w:cs="Times New Roman"/>
          <w:i/>
          <w:sz w:val="24"/>
          <w:szCs w:val="24"/>
          <w:lang w:eastAsia="en-NZ"/>
        </w:rPr>
        <w:t xml:space="preserve"> [khutuwatish shaitaan] appear</w:t>
      </w:r>
      <w:r w:rsidR="00F77852" w:rsidRPr="002D40B3">
        <w:rPr>
          <w:rFonts w:eastAsia="Times New Roman" w:cs="Times New Roman"/>
          <w:i/>
          <w:sz w:val="24"/>
          <w:szCs w:val="24"/>
          <w:lang w:eastAsia="en-NZ"/>
        </w:rPr>
        <w:t>s</w:t>
      </w:r>
      <w:r w:rsidRPr="002D40B3">
        <w:rPr>
          <w:rFonts w:eastAsia="Times New Roman" w:cs="Times New Roman"/>
          <w:i/>
          <w:sz w:val="24"/>
          <w:szCs w:val="24"/>
          <w:lang w:eastAsia="en-NZ"/>
        </w:rPr>
        <w:t xml:space="preserve"> in the Qur’aan Majeed five times [2.168, 2.208, 6.142</w:t>
      </w:r>
      <w:r w:rsidR="00E51478" w:rsidRPr="002D40B3">
        <w:rPr>
          <w:rFonts w:eastAsia="Times New Roman" w:cs="Times New Roman"/>
          <w:i/>
          <w:sz w:val="24"/>
          <w:szCs w:val="24"/>
          <w:lang w:eastAsia="en-NZ"/>
        </w:rPr>
        <w:t xml:space="preserve"> and twice in</w:t>
      </w:r>
      <w:r w:rsidRPr="002D40B3">
        <w:rPr>
          <w:rFonts w:eastAsia="Times New Roman" w:cs="Times New Roman"/>
          <w:i/>
          <w:sz w:val="24"/>
          <w:szCs w:val="24"/>
          <w:lang w:eastAsia="en-NZ"/>
        </w:rPr>
        <w:t xml:space="preserve"> 24.21</w:t>
      </w:r>
      <w:r w:rsidR="00726AB5" w:rsidRPr="002D40B3">
        <w:rPr>
          <w:rFonts w:eastAsia="Times New Roman" w:cs="Times New Roman"/>
          <w:i/>
          <w:sz w:val="24"/>
          <w:szCs w:val="24"/>
          <w:lang w:eastAsia="en-NZ"/>
        </w:rPr>
        <w:t xml:space="preserve">]. </w:t>
      </w:r>
      <w:r w:rsidR="00C420B0" w:rsidRPr="002D40B3">
        <w:rPr>
          <w:rFonts w:eastAsia="Times New Roman" w:cs="Times New Roman"/>
          <w:i/>
          <w:sz w:val="24"/>
          <w:szCs w:val="24"/>
          <w:lang w:eastAsia="en-NZ"/>
        </w:rPr>
        <w:t>Shaitaan’s r</w:t>
      </w:r>
      <w:r w:rsidR="00726AB5" w:rsidRPr="002D40B3">
        <w:rPr>
          <w:rFonts w:eastAsia="Times New Roman" w:cs="Times New Roman"/>
          <w:i/>
          <w:sz w:val="24"/>
          <w:szCs w:val="24"/>
          <w:lang w:eastAsia="en-NZ"/>
        </w:rPr>
        <w:t>efusal to obey Allah, being arrogant [2.34]</w:t>
      </w:r>
      <w:r w:rsidR="00C420B0" w:rsidRPr="002D40B3">
        <w:rPr>
          <w:rFonts w:eastAsia="Times New Roman" w:cs="Times New Roman"/>
          <w:i/>
          <w:sz w:val="24"/>
          <w:szCs w:val="24"/>
          <w:lang w:eastAsia="en-NZ"/>
        </w:rPr>
        <w:t xml:space="preserve"> and</w:t>
      </w:r>
      <w:r w:rsidR="00726AB5" w:rsidRPr="002D40B3">
        <w:rPr>
          <w:rFonts w:eastAsia="Times New Roman" w:cs="Times New Roman"/>
          <w:i/>
          <w:sz w:val="24"/>
          <w:szCs w:val="24"/>
          <w:lang w:eastAsia="en-NZ"/>
        </w:rPr>
        <w:t xml:space="preserve"> being ungrateful to Allah [17.27], and</w:t>
      </w:r>
      <w:r w:rsidR="00C420B0" w:rsidRPr="002D40B3">
        <w:rPr>
          <w:rFonts w:eastAsia="Times New Roman" w:cs="Times New Roman"/>
          <w:i/>
          <w:sz w:val="24"/>
          <w:szCs w:val="24"/>
          <w:lang w:eastAsia="en-NZ"/>
        </w:rPr>
        <w:t xml:space="preserve"> commanding</w:t>
      </w:r>
      <w:r w:rsidR="00F914FE" w:rsidRPr="002D40B3">
        <w:rPr>
          <w:rFonts w:eastAsia="Times New Roman" w:cs="Times New Roman"/>
          <w:i/>
          <w:sz w:val="24"/>
          <w:szCs w:val="24"/>
          <w:lang w:eastAsia="en-NZ"/>
        </w:rPr>
        <w:t xml:space="preserve"> evil - soo’ and</w:t>
      </w:r>
      <w:r w:rsidR="00C420B0" w:rsidRPr="002D40B3">
        <w:rPr>
          <w:rFonts w:eastAsia="Times New Roman" w:cs="Times New Roman"/>
          <w:i/>
          <w:sz w:val="24"/>
          <w:szCs w:val="24"/>
          <w:lang w:eastAsia="en-NZ"/>
        </w:rPr>
        <w:t xml:space="preserve"> fahsha’ and munkar [</w:t>
      </w:r>
      <w:r w:rsidR="00F914FE" w:rsidRPr="002D40B3">
        <w:rPr>
          <w:rFonts w:eastAsia="Times New Roman" w:cs="Times New Roman"/>
          <w:i/>
          <w:sz w:val="24"/>
          <w:szCs w:val="24"/>
          <w:lang w:eastAsia="en-NZ"/>
        </w:rPr>
        <w:t xml:space="preserve">2.169, </w:t>
      </w:r>
      <w:r w:rsidR="00C420B0" w:rsidRPr="002D40B3">
        <w:rPr>
          <w:rFonts w:eastAsia="Times New Roman" w:cs="Times New Roman"/>
          <w:i/>
          <w:sz w:val="24"/>
          <w:szCs w:val="24"/>
          <w:lang w:eastAsia="en-NZ"/>
        </w:rPr>
        <w:t>2.268, 24.21]</w:t>
      </w:r>
      <w:r w:rsidR="00726AB5" w:rsidRPr="002D40B3">
        <w:rPr>
          <w:rFonts w:eastAsia="Times New Roman" w:cs="Times New Roman"/>
          <w:i/>
          <w:sz w:val="24"/>
          <w:szCs w:val="24"/>
          <w:lang w:eastAsia="en-NZ"/>
        </w:rPr>
        <w:t xml:space="preserve"> inciting dissension, enmity, hatred among the people [</w:t>
      </w:r>
      <w:r w:rsidR="00C420B0" w:rsidRPr="002D40B3">
        <w:rPr>
          <w:rFonts w:eastAsia="Times New Roman" w:cs="Times New Roman"/>
          <w:i/>
          <w:sz w:val="24"/>
          <w:szCs w:val="24"/>
          <w:lang w:eastAsia="en-NZ"/>
        </w:rPr>
        <w:t>17.53, 5.91</w:t>
      </w:r>
      <w:r w:rsidR="00726AB5" w:rsidRPr="002D40B3">
        <w:rPr>
          <w:rFonts w:eastAsia="Times New Roman" w:cs="Times New Roman"/>
          <w:i/>
          <w:sz w:val="24"/>
          <w:szCs w:val="24"/>
          <w:lang w:eastAsia="en-NZ"/>
        </w:rPr>
        <w:t>]</w:t>
      </w:r>
      <w:r w:rsidR="00C420B0" w:rsidRPr="002D40B3">
        <w:rPr>
          <w:rFonts w:eastAsia="Times New Roman" w:cs="Times New Roman"/>
          <w:i/>
          <w:sz w:val="24"/>
          <w:szCs w:val="24"/>
          <w:lang w:eastAsia="en-NZ"/>
        </w:rPr>
        <w:t xml:space="preserve"> and disbelief in Allah [59.16]</w:t>
      </w:r>
      <w:r w:rsidR="007D3F15">
        <w:rPr>
          <w:rFonts w:eastAsia="Times New Roman" w:cs="Times New Roman"/>
          <w:i/>
          <w:sz w:val="24"/>
          <w:szCs w:val="24"/>
          <w:lang w:eastAsia="en-NZ"/>
        </w:rPr>
        <w:t xml:space="preserve"> -</w:t>
      </w:r>
      <w:r w:rsidR="00726AB5" w:rsidRPr="002D40B3">
        <w:rPr>
          <w:rFonts w:eastAsia="Times New Roman" w:cs="Times New Roman"/>
          <w:i/>
          <w:sz w:val="24"/>
          <w:szCs w:val="24"/>
          <w:lang w:eastAsia="en-NZ"/>
        </w:rPr>
        <w:t xml:space="preserve"> are the footsteps of shaitaan.  </w:t>
      </w:r>
    </w:p>
    <w:p w:rsidR="00F77852" w:rsidRPr="00EB1B8F" w:rsidRDefault="00F77852" w:rsidP="00EB1B8F">
      <w:pPr>
        <w:spacing w:line="240" w:lineRule="auto"/>
        <w:ind w:left="0"/>
        <w:rPr>
          <w:b/>
          <w:sz w:val="16"/>
          <w:szCs w:val="16"/>
        </w:rPr>
      </w:pPr>
    </w:p>
    <w:p w:rsidR="00553D9D" w:rsidRPr="002D40B3" w:rsidRDefault="00EE50CB" w:rsidP="00DE4B0E">
      <w:pPr>
        <w:ind w:left="0"/>
        <w:rPr>
          <w:rFonts w:ascii="Times New Roman" w:hAnsi="Times New Roman" w:cs="Times New Roman"/>
          <w:b/>
          <w:sz w:val="28"/>
          <w:szCs w:val="28"/>
        </w:rPr>
      </w:pPr>
      <w:r>
        <w:rPr>
          <w:rFonts w:ascii="Times New Roman" w:hAnsi="Times New Roman" w:cs="Times New Roman"/>
          <w:b/>
          <w:sz w:val="28"/>
          <w:szCs w:val="28"/>
        </w:rPr>
        <w:t xml:space="preserve">Obey </w:t>
      </w:r>
      <w:r w:rsidR="00553D9D" w:rsidRPr="002D40B3">
        <w:rPr>
          <w:rFonts w:ascii="Times New Roman" w:hAnsi="Times New Roman" w:cs="Times New Roman"/>
          <w:b/>
          <w:sz w:val="28"/>
          <w:szCs w:val="28"/>
        </w:rPr>
        <w:t>Allah and His Messenger</w:t>
      </w:r>
    </w:p>
    <w:p w:rsidR="00817EEA" w:rsidRPr="00817EEA" w:rsidRDefault="00817EEA" w:rsidP="000D00DA">
      <w:pPr>
        <w:spacing w:line="288" w:lineRule="atLeast"/>
        <w:ind w:left="0"/>
        <w:jc w:val="right"/>
        <w:rPr>
          <w:rFonts w:ascii="Times New Roman" w:eastAsia="Times New Roman" w:hAnsi="Times New Roman" w:cs="Times New Roman"/>
          <w:sz w:val="24"/>
          <w:szCs w:val="24"/>
          <w:lang w:eastAsia="en-NZ"/>
        </w:rPr>
      </w:pPr>
      <w:r>
        <w:rPr>
          <w:noProof/>
          <w:lang w:eastAsia="en-NZ"/>
        </w:rPr>
        <w:drawing>
          <wp:inline distT="0" distB="0" distL="0" distR="0">
            <wp:extent cx="3689713" cy="703385"/>
            <wp:effectExtent l="0" t="0" r="6350" b="1905"/>
            <wp:docPr id="4" name="Picture 4" descr="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102"/>
                    <pic:cNvPicPr>
                      <a:picLocks noChangeAspect="1" noChangeArrowheads="1"/>
                    </pic:cNvPicPr>
                  </pic:nvPicPr>
                  <pic:blipFill rotWithShape="1">
                    <a:blip r:embed="rId14">
                      <a:extLst>
                        <a:ext uri="{28A0092B-C50C-407E-A947-70E740481C1C}">
                          <a14:useLocalDpi xmlns:a14="http://schemas.microsoft.com/office/drawing/2010/main" val="0"/>
                        </a:ext>
                      </a:extLst>
                    </a:blip>
                    <a:srcRect l="12296"/>
                    <a:stretch/>
                  </pic:blipFill>
                  <pic:spPr bwMode="auto">
                    <a:xfrm>
                      <a:off x="0" y="0"/>
                      <a:ext cx="3689850" cy="703411"/>
                    </a:xfrm>
                    <a:prstGeom prst="rect">
                      <a:avLst/>
                    </a:prstGeom>
                    <a:noFill/>
                    <a:ln>
                      <a:noFill/>
                    </a:ln>
                    <a:extLst>
                      <a:ext uri="{53640926-AAD7-44D8-BBD7-CCE9431645EC}">
                        <a14:shadowObscured xmlns:a14="http://schemas.microsoft.com/office/drawing/2010/main"/>
                      </a:ext>
                    </a:extLst>
                  </pic:spPr>
                </pic:pic>
              </a:graphicData>
            </a:graphic>
          </wp:inline>
        </w:drawing>
      </w:r>
    </w:p>
    <w:p w:rsidR="00553D9D" w:rsidRPr="002D40B3" w:rsidRDefault="00254DD1" w:rsidP="00DE4B0E">
      <w:pPr>
        <w:spacing w:line="288" w:lineRule="atLeast"/>
        <w:ind w:left="0"/>
        <w:rPr>
          <w:rFonts w:ascii="Times New Roman" w:eastAsia="Times New Roman" w:hAnsi="Times New Roman" w:cs="Times New Roman"/>
          <w:i/>
          <w:sz w:val="24"/>
          <w:szCs w:val="24"/>
          <w:lang w:eastAsia="en-NZ"/>
        </w:rPr>
      </w:pPr>
      <w:r w:rsidRPr="002D40B3">
        <w:rPr>
          <w:rFonts w:ascii="Times New Roman" w:eastAsia="Times New Roman" w:hAnsi="Times New Roman" w:cs="Times New Roman"/>
          <w:b/>
          <w:i/>
          <w:sz w:val="24"/>
          <w:szCs w:val="24"/>
          <w:lang w:eastAsia="en-NZ"/>
        </w:rPr>
        <w:t xml:space="preserve">O </w:t>
      </w:r>
      <w:r w:rsidR="00553D9D" w:rsidRPr="002D40B3">
        <w:rPr>
          <w:rFonts w:ascii="Times New Roman" w:eastAsia="Times New Roman" w:hAnsi="Times New Roman" w:cs="Times New Roman"/>
          <w:b/>
          <w:i/>
          <w:sz w:val="24"/>
          <w:szCs w:val="24"/>
          <w:lang w:eastAsia="en-NZ"/>
        </w:rPr>
        <w:t>you who believe!</w:t>
      </w:r>
      <w:r w:rsidR="00553D9D" w:rsidRPr="002D40B3">
        <w:rPr>
          <w:rFonts w:ascii="Times New Roman" w:eastAsia="Times New Roman" w:hAnsi="Times New Roman" w:cs="Times New Roman"/>
          <w:sz w:val="24"/>
          <w:szCs w:val="24"/>
          <w:lang w:eastAsia="en-NZ"/>
        </w:rPr>
        <w:t xml:space="preserve"> Fear Allah as is His right that He should be feared, and die not except as Muslims.</w:t>
      </w:r>
      <w:r w:rsidR="003E38E9" w:rsidRPr="002D40B3">
        <w:rPr>
          <w:rFonts w:ascii="Times New Roman" w:eastAsia="Times New Roman" w:hAnsi="Times New Roman" w:cs="Times New Roman"/>
          <w:sz w:val="24"/>
          <w:szCs w:val="24"/>
          <w:lang w:eastAsia="en-NZ"/>
        </w:rPr>
        <w:t xml:space="preserve"> </w:t>
      </w:r>
      <w:r w:rsidR="00553D9D" w:rsidRPr="002D40B3">
        <w:rPr>
          <w:rFonts w:ascii="Times New Roman" w:eastAsia="Times New Roman" w:hAnsi="Times New Roman" w:cs="Times New Roman"/>
          <w:sz w:val="24"/>
          <w:szCs w:val="24"/>
          <w:lang w:eastAsia="en-NZ"/>
        </w:rPr>
        <w:t xml:space="preserve"> </w:t>
      </w:r>
      <w:r w:rsidR="00264F45" w:rsidRPr="002D40B3">
        <w:rPr>
          <w:rFonts w:ascii="Times New Roman" w:eastAsia="Times New Roman" w:hAnsi="Times New Roman" w:cs="Times New Roman"/>
          <w:i/>
          <w:sz w:val="24"/>
          <w:szCs w:val="24"/>
          <w:lang w:eastAsia="en-NZ"/>
        </w:rPr>
        <w:t>Ál-‘Imr</w:t>
      </w:r>
      <w:r w:rsidR="001E309A" w:rsidRPr="002D40B3">
        <w:rPr>
          <w:rFonts w:ascii="Times New Roman" w:eastAsia="Times New Roman" w:hAnsi="Times New Roman" w:cs="Times New Roman"/>
          <w:i/>
          <w:sz w:val="24"/>
          <w:szCs w:val="24"/>
          <w:lang w:eastAsia="en-NZ"/>
        </w:rPr>
        <w:t>ā</w:t>
      </w:r>
      <w:r w:rsidR="00264F45" w:rsidRPr="002D40B3">
        <w:rPr>
          <w:rFonts w:ascii="Times New Roman" w:eastAsia="Times New Roman" w:hAnsi="Times New Roman" w:cs="Times New Roman"/>
          <w:i/>
          <w:sz w:val="24"/>
          <w:szCs w:val="24"/>
          <w:lang w:eastAsia="en-NZ"/>
        </w:rPr>
        <w:t>n</w:t>
      </w:r>
      <w:r w:rsidR="00264F45" w:rsidRPr="002D40B3">
        <w:rPr>
          <w:rFonts w:ascii="Times New Roman" w:eastAsia="Times New Roman" w:hAnsi="Times New Roman" w:cs="Times New Roman"/>
          <w:sz w:val="24"/>
          <w:szCs w:val="24"/>
          <w:lang w:eastAsia="en-NZ"/>
        </w:rPr>
        <w:t xml:space="preserve"> </w:t>
      </w:r>
      <w:r w:rsidR="00553D9D" w:rsidRPr="002D40B3">
        <w:rPr>
          <w:rFonts w:ascii="Times New Roman" w:eastAsia="Times New Roman" w:hAnsi="Times New Roman" w:cs="Times New Roman"/>
          <w:i/>
          <w:sz w:val="24"/>
          <w:szCs w:val="24"/>
          <w:lang w:eastAsia="en-NZ"/>
        </w:rPr>
        <w:t>3.102</w:t>
      </w:r>
    </w:p>
    <w:p w:rsidR="006F729A" w:rsidRPr="002D40B3" w:rsidRDefault="006F729A" w:rsidP="00DE4B0E">
      <w:pPr>
        <w:spacing w:line="288" w:lineRule="atLeast"/>
        <w:ind w:left="0"/>
        <w:rPr>
          <w:rFonts w:eastAsia="Times New Roman" w:cs="Times New Roman"/>
          <w:sz w:val="24"/>
          <w:szCs w:val="24"/>
          <w:lang w:eastAsia="en-NZ"/>
        </w:rPr>
      </w:pPr>
      <w:r w:rsidRPr="002D40B3">
        <w:rPr>
          <w:rFonts w:eastAsia="Times New Roman" w:cs="Times New Roman"/>
          <w:i/>
          <w:sz w:val="24"/>
          <w:szCs w:val="24"/>
          <w:lang w:eastAsia="en-NZ"/>
        </w:rPr>
        <w:t xml:space="preserve">Abdullah bin Mas’ud </w:t>
      </w:r>
      <w:r w:rsidR="00F77852" w:rsidRPr="002D40B3">
        <w:rPr>
          <w:rFonts w:eastAsia="Times New Roman" w:cs="Times New Roman"/>
          <w:i/>
          <w:sz w:val="24"/>
          <w:szCs w:val="24"/>
          <w:lang w:eastAsia="en-NZ"/>
        </w:rPr>
        <w:t xml:space="preserve">Radiallahu Anhu </w:t>
      </w:r>
      <w:r w:rsidRPr="002D40B3">
        <w:rPr>
          <w:rFonts w:eastAsia="Times New Roman" w:cs="Times New Roman"/>
          <w:i/>
          <w:sz w:val="24"/>
          <w:szCs w:val="24"/>
          <w:lang w:eastAsia="en-NZ"/>
        </w:rPr>
        <w:t>c</w:t>
      </w:r>
      <w:r w:rsidR="00A56A57" w:rsidRPr="002D40B3">
        <w:rPr>
          <w:rFonts w:eastAsia="Times New Roman" w:cs="Times New Roman"/>
          <w:i/>
          <w:sz w:val="24"/>
          <w:szCs w:val="24"/>
          <w:lang w:eastAsia="en-NZ"/>
        </w:rPr>
        <w:t>o</w:t>
      </w:r>
      <w:r w:rsidRPr="002D40B3">
        <w:rPr>
          <w:rFonts w:eastAsia="Times New Roman" w:cs="Times New Roman"/>
          <w:i/>
          <w:sz w:val="24"/>
          <w:szCs w:val="24"/>
          <w:lang w:eastAsia="en-NZ"/>
        </w:rPr>
        <w:t xml:space="preserve">mmented on the Ayah ‘Fear Allah [have Taqwa] as is His Right’ that ‘He is obeyed and not defied, remembered and not forgotten, and appreciated and not unappreciated’. ‘And die not except as Muslims’ means preserve your Islam while you are well and safe, so </w:t>
      </w:r>
      <w:r w:rsidR="004D48D3">
        <w:rPr>
          <w:rFonts w:eastAsia="Times New Roman" w:cs="Times New Roman"/>
          <w:i/>
          <w:sz w:val="24"/>
          <w:szCs w:val="24"/>
          <w:lang w:eastAsia="en-NZ"/>
        </w:rPr>
        <w:t>that you die as a Muslim, as one who has submitted to the Will of Allah.</w:t>
      </w:r>
    </w:p>
    <w:p w:rsidR="00BE3736" w:rsidRPr="00EB1B8F" w:rsidRDefault="00BE3736" w:rsidP="00EB1B8F">
      <w:pPr>
        <w:spacing w:line="240" w:lineRule="auto"/>
        <w:ind w:left="0"/>
        <w:rPr>
          <w:rFonts w:ascii="Georgia" w:eastAsia="Times New Roman" w:hAnsi="Georgia" w:cs="Times New Roman"/>
          <w:sz w:val="24"/>
          <w:szCs w:val="24"/>
          <w:lang w:eastAsia="en-NZ"/>
        </w:rPr>
      </w:pPr>
    </w:p>
    <w:p w:rsidR="00501901" w:rsidRPr="00BE3736" w:rsidRDefault="00501901" w:rsidP="000D00DA">
      <w:pPr>
        <w:spacing w:line="288" w:lineRule="atLeast"/>
        <w:ind w:left="0"/>
        <w:jc w:val="right"/>
        <w:rPr>
          <w:rFonts w:ascii="Georgia" w:eastAsia="Times New Roman" w:hAnsi="Georgia" w:cs="Times New Roman"/>
          <w:sz w:val="24"/>
          <w:szCs w:val="24"/>
          <w:lang w:eastAsia="en-NZ"/>
        </w:rPr>
      </w:pPr>
      <w:r>
        <w:rPr>
          <w:noProof/>
          <w:lang w:eastAsia="en-NZ"/>
        </w:rPr>
        <w:lastRenderedPageBreak/>
        <w:drawing>
          <wp:inline distT="0" distB="0" distL="0" distR="0">
            <wp:extent cx="3930669" cy="1185702"/>
            <wp:effectExtent l="0" t="0" r="0" b="0"/>
            <wp:docPr id="15" name="Picture 15" descr="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9"/>
                    <pic:cNvPicPr>
                      <a:picLocks noChangeAspect="1" noChangeArrowheads="1"/>
                    </pic:cNvPicPr>
                  </pic:nvPicPr>
                  <pic:blipFill rotWithShape="1">
                    <a:blip r:embed="rId15">
                      <a:extLst>
                        <a:ext uri="{28A0092B-C50C-407E-A947-70E740481C1C}">
                          <a14:useLocalDpi xmlns:a14="http://schemas.microsoft.com/office/drawing/2010/main" val="0"/>
                        </a:ext>
                      </a:extLst>
                    </a:blip>
                    <a:srcRect l="5714"/>
                    <a:stretch/>
                  </pic:blipFill>
                  <pic:spPr bwMode="auto">
                    <a:xfrm>
                      <a:off x="0" y="0"/>
                      <a:ext cx="3940234" cy="1188587"/>
                    </a:xfrm>
                    <a:prstGeom prst="rect">
                      <a:avLst/>
                    </a:prstGeom>
                    <a:noFill/>
                    <a:ln>
                      <a:noFill/>
                    </a:ln>
                    <a:extLst>
                      <a:ext uri="{53640926-AAD7-44D8-BBD7-CCE9431645EC}">
                        <a14:shadowObscured xmlns:a14="http://schemas.microsoft.com/office/drawing/2010/main"/>
                      </a:ext>
                    </a:extLst>
                  </pic:spPr>
                </pic:pic>
              </a:graphicData>
            </a:graphic>
          </wp:inline>
        </w:drawing>
      </w:r>
    </w:p>
    <w:p w:rsidR="006F729A" w:rsidRPr="002D40B3" w:rsidRDefault="00553D9D" w:rsidP="00DC6EE9">
      <w:pPr>
        <w:spacing w:line="288" w:lineRule="atLeast"/>
        <w:ind w:left="0"/>
        <w:rPr>
          <w:rFonts w:ascii="Times New Roman" w:hAnsi="Times New Roman" w:cs="Times New Roman"/>
          <w:i/>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Obey Allah and obey the Messenger, and those having authority among you. Then if </w:t>
      </w:r>
      <w:r w:rsidRPr="002D40B3">
        <w:rPr>
          <w:rStyle w:val="highlight"/>
          <w:rFonts w:ascii="Times New Roman" w:hAnsi="Times New Roman" w:cs="Times New Roman"/>
          <w:sz w:val="24"/>
          <w:szCs w:val="24"/>
        </w:rPr>
        <w:t>you</w:t>
      </w:r>
      <w:r w:rsidRPr="002D40B3">
        <w:rPr>
          <w:rFonts w:ascii="Times New Roman" w:hAnsi="Times New Roman" w:cs="Times New Roman"/>
          <w:sz w:val="24"/>
          <w:szCs w:val="24"/>
        </w:rPr>
        <w:t xml:space="preserve"> disagree </w:t>
      </w:r>
      <w:r w:rsidR="00DC6EE9">
        <w:rPr>
          <w:rFonts w:ascii="Times New Roman" w:hAnsi="Times New Roman" w:cs="Times New Roman"/>
          <w:sz w:val="24"/>
          <w:szCs w:val="24"/>
        </w:rPr>
        <w:t>about</w:t>
      </w:r>
      <w:r w:rsidRPr="002D40B3">
        <w:rPr>
          <w:rFonts w:ascii="Times New Roman" w:hAnsi="Times New Roman" w:cs="Times New Roman"/>
          <w:sz w:val="24"/>
          <w:szCs w:val="24"/>
        </w:rPr>
        <w:t xml:space="preserve"> anything, refer it to Allah and the Messenger, if you</w:t>
      </w:r>
      <w:r w:rsidR="00B64F5E" w:rsidRPr="002D40B3">
        <w:rPr>
          <w:rFonts w:ascii="Times New Roman" w:hAnsi="Times New Roman" w:cs="Times New Roman"/>
          <w:sz w:val="24"/>
          <w:szCs w:val="24"/>
        </w:rPr>
        <w:t xml:space="preserve"> indeed</w:t>
      </w:r>
      <w:r w:rsidRPr="002D40B3">
        <w:rPr>
          <w:rFonts w:ascii="Times New Roman" w:hAnsi="Times New Roman" w:cs="Times New Roman"/>
          <w:sz w:val="24"/>
          <w:szCs w:val="24"/>
        </w:rPr>
        <w:t xml:space="preserve"> believe in Allah and the Last Day. That is best and more suitable (for final) determination. </w:t>
      </w:r>
      <w:r w:rsidR="003E38E9" w:rsidRPr="002D40B3">
        <w:rPr>
          <w:rFonts w:ascii="Times New Roman" w:hAnsi="Times New Roman" w:cs="Times New Roman"/>
          <w:sz w:val="24"/>
          <w:szCs w:val="24"/>
        </w:rPr>
        <w:t xml:space="preserve"> </w:t>
      </w:r>
      <w:r w:rsidR="003E38E9" w:rsidRPr="002D40B3">
        <w:rPr>
          <w:rFonts w:ascii="Times New Roman" w:hAnsi="Times New Roman" w:cs="Times New Roman"/>
          <w:i/>
          <w:sz w:val="24"/>
          <w:szCs w:val="24"/>
        </w:rPr>
        <w:t>An-Nisā’</w:t>
      </w:r>
      <w:r w:rsidR="003E38E9" w:rsidRPr="002D40B3">
        <w:rPr>
          <w:rFonts w:ascii="Times New Roman" w:hAnsi="Times New Roman" w:cs="Times New Roman"/>
          <w:sz w:val="24"/>
          <w:szCs w:val="24"/>
        </w:rPr>
        <w:t xml:space="preserve"> </w:t>
      </w:r>
      <w:r w:rsidRPr="002D40B3">
        <w:rPr>
          <w:rFonts w:ascii="Times New Roman" w:hAnsi="Times New Roman" w:cs="Times New Roman"/>
          <w:i/>
          <w:sz w:val="24"/>
          <w:szCs w:val="24"/>
        </w:rPr>
        <w:t>4.59</w:t>
      </w:r>
      <w:r w:rsidR="003C339F" w:rsidRPr="002D40B3">
        <w:rPr>
          <w:rFonts w:ascii="Times New Roman" w:hAnsi="Times New Roman" w:cs="Times New Roman"/>
          <w:i/>
          <w:sz w:val="24"/>
          <w:szCs w:val="24"/>
        </w:rPr>
        <w:t xml:space="preserve"> </w:t>
      </w:r>
    </w:p>
    <w:p w:rsidR="00553D9D" w:rsidRPr="002D40B3" w:rsidRDefault="00F914FE" w:rsidP="00DE4B0E">
      <w:pPr>
        <w:spacing w:line="288" w:lineRule="atLeast"/>
        <w:ind w:left="0"/>
        <w:rPr>
          <w:i/>
          <w:sz w:val="24"/>
          <w:szCs w:val="24"/>
        </w:rPr>
      </w:pPr>
      <w:r w:rsidRPr="002D40B3">
        <w:rPr>
          <w:i/>
          <w:sz w:val="24"/>
          <w:szCs w:val="24"/>
        </w:rPr>
        <w:t>Adhere to the Book of Allah and adhere to the Sunnah of the Messenger</w:t>
      </w:r>
      <w:r w:rsidR="007D3F15">
        <w:rPr>
          <w:i/>
          <w:sz w:val="24"/>
          <w:szCs w:val="24"/>
        </w:rPr>
        <w:t>,</w:t>
      </w:r>
      <w:r w:rsidRPr="002D40B3">
        <w:rPr>
          <w:i/>
          <w:sz w:val="24"/>
          <w:szCs w:val="24"/>
        </w:rPr>
        <w:t xml:space="preserve"> and obey those in authority in the obedience of Allah which they command you. </w:t>
      </w:r>
      <w:r w:rsidR="003C339F" w:rsidRPr="002D40B3">
        <w:rPr>
          <w:i/>
          <w:sz w:val="24"/>
          <w:szCs w:val="24"/>
        </w:rPr>
        <w:t>Obedience</w:t>
      </w:r>
      <w:r w:rsidR="00E15BD9">
        <w:rPr>
          <w:i/>
          <w:sz w:val="24"/>
          <w:szCs w:val="24"/>
        </w:rPr>
        <w:t xml:space="preserve"> to those in authority</w:t>
      </w:r>
      <w:r w:rsidR="003C339F" w:rsidRPr="002D40B3">
        <w:rPr>
          <w:i/>
          <w:sz w:val="24"/>
          <w:szCs w:val="24"/>
        </w:rPr>
        <w:t xml:space="preserve"> is only in righteous deeds. There is no obedience to anyone </w:t>
      </w:r>
      <w:r w:rsidR="003E38E9" w:rsidRPr="002D40B3">
        <w:rPr>
          <w:i/>
          <w:sz w:val="24"/>
          <w:szCs w:val="24"/>
        </w:rPr>
        <w:t>in disobedience to Allah Ta’ala. Obedience to those in authority is</w:t>
      </w:r>
      <w:r w:rsidR="00C86951">
        <w:rPr>
          <w:i/>
          <w:sz w:val="24"/>
          <w:szCs w:val="24"/>
        </w:rPr>
        <w:t>,</w:t>
      </w:r>
      <w:r w:rsidR="003E38E9" w:rsidRPr="002D40B3">
        <w:rPr>
          <w:i/>
          <w:sz w:val="24"/>
          <w:szCs w:val="24"/>
        </w:rPr>
        <w:t xml:space="preserve"> therefore</w:t>
      </w:r>
      <w:r w:rsidR="00C86951">
        <w:rPr>
          <w:i/>
          <w:sz w:val="24"/>
          <w:szCs w:val="24"/>
        </w:rPr>
        <w:t>,</w:t>
      </w:r>
      <w:r w:rsidR="003E38E9" w:rsidRPr="002D40B3">
        <w:rPr>
          <w:i/>
          <w:sz w:val="24"/>
          <w:szCs w:val="24"/>
        </w:rPr>
        <w:t xml:space="preserve"> conditional.</w:t>
      </w:r>
    </w:p>
    <w:p w:rsidR="009B05E0" w:rsidRPr="002D40B3" w:rsidRDefault="009B05E0" w:rsidP="00DE4B0E">
      <w:pPr>
        <w:spacing w:line="288" w:lineRule="atLeast"/>
        <w:ind w:left="0"/>
        <w:rPr>
          <w:rStyle w:val="highlight"/>
          <w:i/>
          <w:sz w:val="24"/>
          <w:szCs w:val="24"/>
        </w:rPr>
      </w:pPr>
      <w:r w:rsidRPr="002D40B3">
        <w:rPr>
          <w:rStyle w:val="highlight"/>
          <w:i/>
          <w:sz w:val="24"/>
          <w:szCs w:val="24"/>
        </w:rPr>
        <w:t>The four sources of Islamic Law have been derived from this Ayah – follow the Qur’aan, the Sunnah, the Ijma and Qiyaas. Ijma is agreeing upon or uniting in opinion. Qiyaas is the process of findi</w:t>
      </w:r>
      <w:r w:rsidR="00C86951">
        <w:rPr>
          <w:rStyle w:val="highlight"/>
          <w:i/>
          <w:sz w:val="24"/>
          <w:szCs w:val="24"/>
        </w:rPr>
        <w:t xml:space="preserve">ng a solution to an issue using the concept of </w:t>
      </w:r>
      <w:r w:rsidRPr="002D40B3">
        <w:rPr>
          <w:rStyle w:val="highlight"/>
          <w:i/>
          <w:sz w:val="24"/>
          <w:szCs w:val="24"/>
        </w:rPr>
        <w:t>analogy.</w:t>
      </w:r>
    </w:p>
    <w:p w:rsidR="000D0876" w:rsidRPr="00EB1B8F" w:rsidRDefault="000D0876" w:rsidP="00EB1B8F">
      <w:pPr>
        <w:spacing w:line="240" w:lineRule="auto"/>
        <w:ind w:left="0"/>
        <w:rPr>
          <w:rStyle w:val="highlight"/>
          <w:rFonts w:ascii="Georgia" w:hAnsi="Georgia"/>
          <w:b/>
          <w:i/>
          <w:sz w:val="16"/>
          <w:szCs w:val="16"/>
        </w:rPr>
      </w:pPr>
    </w:p>
    <w:p w:rsidR="00553D9D" w:rsidRPr="002D40B3" w:rsidRDefault="00553D9D" w:rsidP="00DE4B0E">
      <w:pPr>
        <w:spacing w:line="288" w:lineRule="atLeast"/>
        <w:ind w:left="0"/>
        <w:rPr>
          <w:rFonts w:ascii="Times New Roman" w:hAnsi="Times New Roman" w:cs="Times New Roman"/>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w:t>
      </w:r>
      <w:r w:rsidRPr="002D40B3">
        <w:rPr>
          <w:rStyle w:val="highlight"/>
          <w:rFonts w:ascii="Times New Roman" w:hAnsi="Times New Roman" w:cs="Times New Roman"/>
          <w:sz w:val="24"/>
          <w:szCs w:val="24"/>
        </w:rPr>
        <w:t>Believe</w:t>
      </w:r>
      <w:r w:rsidRPr="002D40B3">
        <w:rPr>
          <w:rFonts w:ascii="Times New Roman" w:hAnsi="Times New Roman" w:cs="Times New Roman"/>
          <w:sz w:val="24"/>
          <w:szCs w:val="24"/>
        </w:rPr>
        <w:t xml:space="preserve"> in Allah and His Messenger, and the Book which He revealed upon His Messenger, and the Book which He revealed from before. And whoever disbelieves in Allah, and His Angels, and His Books, and His Messengers, and the Last Day, then surely he has lost the way, straying far away. </w:t>
      </w:r>
      <w:r w:rsidR="003E38E9" w:rsidRPr="002D40B3">
        <w:rPr>
          <w:rFonts w:ascii="Times New Roman" w:hAnsi="Times New Roman" w:cs="Times New Roman"/>
          <w:sz w:val="24"/>
          <w:szCs w:val="24"/>
        </w:rPr>
        <w:t xml:space="preserve"> </w:t>
      </w:r>
      <w:r w:rsidR="003E38E9" w:rsidRPr="002D40B3">
        <w:rPr>
          <w:rFonts w:ascii="Times New Roman" w:hAnsi="Times New Roman" w:cs="Times New Roman"/>
          <w:i/>
          <w:sz w:val="24"/>
          <w:szCs w:val="24"/>
        </w:rPr>
        <w:t>An-Nisā’</w:t>
      </w:r>
      <w:r w:rsidR="003E38E9" w:rsidRPr="002D40B3">
        <w:rPr>
          <w:rFonts w:ascii="Times New Roman" w:hAnsi="Times New Roman" w:cs="Times New Roman"/>
          <w:sz w:val="24"/>
          <w:szCs w:val="24"/>
        </w:rPr>
        <w:t xml:space="preserve"> </w:t>
      </w:r>
      <w:r w:rsidRPr="002D40B3">
        <w:rPr>
          <w:rFonts w:ascii="Times New Roman" w:hAnsi="Times New Roman" w:cs="Times New Roman"/>
          <w:i/>
          <w:sz w:val="24"/>
          <w:szCs w:val="24"/>
        </w:rPr>
        <w:t>4.136</w:t>
      </w:r>
    </w:p>
    <w:p w:rsidR="000D0876" w:rsidRPr="00EB1B8F" w:rsidRDefault="000D0876" w:rsidP="00EB1B8F">
      <w:pPr>
        <w:spacing w:line="240" w:lineRule="auto"/>
        <w:ind w:left="0"/>
        <w:rPr>
          <w:rFonts w:ascii="Times New Roman" w:hAnsi="Times New Roman" w:cs="Times New Roman"/>
          <w:b/>
          <w:i/>
          <w:sz w:val="16"/>
          <w:szCs w:val="16"/>
        </w:rPr>
      </w:pPr>
    </w:p>
    <w:p w:rsidR="00553D9D" w:rsidRPr="002D40B3" w:rsidRDefault="00553D9D" w:rsidP="00DE4B0E">
      <w:pPr>
        <w:spacing w:line="288" w:lineRule="atLeast"/>
        <w:ind w:left="0"/>
        <w:rPr>
          <w:rFonts w:ascii="Times New Roman" w:hAnsi="Times New Roman" w:cs="Times New Roman"/>
          <w:sz w:val="24"/>
          <w:szCs w:val="24"/>
        </w:rPr>
      </w:pPr>
      <w:r w:rsidRPr="002D40B3">
        <w:rPr>
          <w:rFonts w:ascii="Times New Roman" w:hAnsi="Times New Roman" w:cs="Times New Roman"/>
          <w:b/>
          <w:i/>
          <w:sz w:val="24"/>
          <w:szCs w:val="24"/>
        </w:rPr>
        <w:t>O you who believe!</w:t>
      </w:r>
      <w:r w:rsidRPr="002D40B3">
        <w:rPr>
          <w:rFonts w:ascii="Times New Roman" w:hAnsi="Times New Roman" w:cs="Times New Roman"/>
          <w:sz w:val="24"/>
          <w:szCs w:val="24"/>
        </w:rPr>
        <w:t xml:space="preserve"> Obey Allah and His Messenger, and do not turn away from him while you hear</w:t>
      </w:r>
      <w:r w:rsidR="00606241">
        <w:rPr>
          <w:rFonts w:ascii="Times New Roman" w:hAnsi="Times New Roman" w:cs="Times New Roman"/>
          <w:sz w:val="24"/>
          <w:szCs w:val="24"/>
        </w:rPr>
        <w:t xml:space="preserve"> (him speak)</w:t>
      </w:r>
      <w:r w:rsidRPr="002D40B3">
        <w:rPr>
          <w:rFonts w:ascii="Times New Roman" w:hAnsi="Times New Roman" w:cs="Times New Roman"/>
          <w:sz w:val="24"/>
          <w:szCs w:val="24"/>
        </w:rPr>
        <w:t>.</w:t>
      </w:r>
      <w:r w:rsidR="003E38E9" w:rsidRPr="002D40B3">
        <w:rPr>
          <w:rFonts w:ascii="Times New Roman" w:hAnsi="Times New Roman" w:cs="Times New Roman"/>
          <w:sz w:val="24"/>
          <w:szCs w:val="24"/>
        </w:rPr>
        <w:t xml:space="preserve"> </w:t>
      </w:r>
      <w:r w:rsidRPr="002D40B3">
        <w:rPr>
          <w:rFonts w:ascii="Times New Roman" w:hAnsi="Times New Roman" w:cs="Times New Roman"/>
          <w:sz w:val="24"/>
          <w:szCs w:val="24"/>
        </w:rPr>
        <w:t xml:space="preserve"> </w:t>
      </w:r>
      <w:r w:rsidR="003E38E9" w:rsidRPr="002D40B3">
        <w:rPr>
          <w:rFonts w:ascii="Times New Roman" w:hAnsi="Times New Roman" w:cs="Times New Roman"/>
          <w:i/>
          <w:sz w:val="24"/>
          <w:szCs w:val="24"/>
        </w:rPr>
        <w:t>Al-Anfāl</w:t>
      </w:r>
      <w:r w:rsidR="003E38E9" w:rsidRPr="002D40B3">
        <w:rPr>
          <w:rFonts w:ascii="Times New Roman" w:hAnsi="Times New Roman" w:cs="Times New Roman"/>
          <w:sz w:val="24"/>
          <w:szCs w:val="24"/>
        </w:rPr>
        <w:t xml:space="preserve"> </w:t>
      </w:r>
      <w:r w:rsidRPr="002D40B3">
        <w:rPr>
          <w:rFonts w:ascii="Times New Roman" w:hAnsi="Times New Roman" w:cs="Times New Roman"/>
          <w:i/>
          <w:sz w:val="24"/>
          <w:szCs w:val="24"/>
        </w:rPr>
        <w:t>8.20</w:t>
      </w:r>
      <w:r w:rsidRPr="002D40B3">
        <w:rPr>
          <w:rFonts w:ascii="Times New Roman" w:hAnsi="Times New Roman" w:cs="Times New Roman"/>
          <w:sz w:val="24"/>
          <w:szCs w:val="24"/>
        </w:rPr>
        <w:t xml:space="preserve"> </w:t>
      </w:r>
    </w:p>
    <w:p w:rsidR="000D0876" w:rsidRDefault="006F729A" w:rsidP="0020296C">
      <w:pPr>
        <w:spacing w:line="288" w:lineRule="atLeast"/>
        <w:ind w:left="0"/>
        <w:rPr>
          <w:i/>
          <w:sz w:val="24"/>
          <w:szCs w:val="24"/>
        </w:rPr>
      </w:pPr>
      <w:r w:rsidRPr="002D40B3">
        <w:rPr>
          <w:i/>
          <w:sz w:val="24"/>
          <w:szCs w:val="24"/>
        </w:rPr>
        <w:lastRenderedPageBreak/>
        <w:t>Neither refrain from obeying the Messenger or following his commands nor indulge in what he forbade, after you have gained kn</w:t>
      </w:r>
      <w:r w:rsidR="00F77852" w:rsidRPr="002D40B3">
        <w:rPr>
          <w:i/>
          <w:sz w:val="24"/>
          <w:szCs w:val="24"/>
        </w:rPr>
        <w:t>owledge of his message.</w:t>
      </w:r>
    </w:p>
    <w:p w:rsidR="007D3F15" w:rsidRPr="007D3F15" w:rsidRDefault="007D3F15" w:rsidP="007D3F15">
      <w:pPr>
        <w:spacing w:line="240" w:lineRule="auto"/>
        <w:ind w:left="0"/>
        <w:rPr>
          <w:i/>
          <w:sz w:val="16"/>
          <w:szCs w:val="16"/>
        </w:rPr>
      </w:pPr>
    </w:p>
    <w:p w:rsidR="00EB1B8F" w:rsidRDefault="00EB1B8F" w:rsidP="00B025C3">
      <w:pPr>
        <w:jc w:val="right"/>
      </w:pPr>
      <w:r>
        <w:rPr>
          <w:noProof/>
          <w:lang w:eastAsia="en-NZ"/>
        </w:rPr>
        <w:drawing>
          <wp:inline distT="0" distB="0" distL="0" distR="0" wp14:anchorId="47C17CD8" wp14:editId="64DF3805">
            <wp:extent cx="3680406" cy="1085358"/>
            <wp:effectExtent l="0" t="0" r="0" b="635"/>
            <wp:docPr id="24" name="Picture 24" descr="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24"/>
                    <pic:cNvPicPr>
                      <a:picLocks noChangeAspect="1" noChangeArrowheads="1"/>
                    </pic:cNvPicPr>
                  </pic:nvPicPr>
                  <pic:blipFill rotWithShape="1">
                    <a:blip r:embed="rId16">
                      <a:extLst>
                        <a:ext uri="{28A0092B-C50C-407E-A947-70E740481C1C}">
                          <a14:useLocalDpi xmlns:a14="http://schemas.microsoft.com/office/drawing/2010/main" val="0"/>
                        </a:ext>
                      </a:extLst>
                    </a:blip>
                    <a:srcRect l="3174"/>
                    <a:stretch/>
                  </pic:blipFill>
                  <pic:spPr bwMode="auto">
                    <a:xfrm>
                      <a:off x="0" y="0"/>
                      <a:ext cx="3673406" cy="1083294"/>
                    </a:xfrm>
                    <a:prstGeom prst="rect">
                      <a:avLst/>
                    </a:prstGeom>
                    <a:noFill/>
                    <a:ln>
                      <a:noFill/>
                    </a:ln>
                    <a:extLst>
                      <a:ext uri="{53640926-AAD7-44D8-BBD7-CCE9431645EC}">
                        <a14:shadowObscured xmlns:a14="http://schemas.microsoft.com/office/drawing/2010/main"/>
                      </a:ext>
                    </a:extLst>
                  </pic:spPr>
                </pic:pic>
              </a:graphicData>
            </a:graphic>
          </wp:inline>
        </w:drawing>
      </w:r>
    </w:p>
    <w:p w:rsidR="00F77852" w:rsidRPr="009034F3" w:rsidRDefault="00553D9D" w:rsidP="00DE4B0E">
      <w:pPr>
        <w:spacing w:line="288" w:lineRule="atLeast"/>
        <w:ind w:left="0"/>
        <w:rPr>
          <w:rFonts w:ascii="Times New Roman" w:hAnsi="Times New Roman" w:cs="Times New Roman"/>
          <w:i/>
          <w:sz w:val="24"/>
          <w:szCs w:val="24"/>
        </w:rPr>
      </w:pPr>
      <w:r w:rsidRPr="009034F3">
        <w:rPr>
          <w:rFonts w:ascii="Times New Roman" w:hAnsi="Times New Roman" w:cs="Times New Roman"/>
          <w:b/>
          <w:i/>
          <w:sz w:val="24"/>
          <w:szCs w:val="24"/>
        </w:rPr>
        <w:t>O you who believe!</w:t>
      </w:r>
      <w:r w:rsidRPr="009034F3">
        <w:rPr>
          <w:rFonts w:ascii="Times New Roman" w:hAnsi="Times New Roman" w:cs="Times New Roman"/>
          <w:sz w:val="24"/>
          <w:szCs w:val="24"/>
        </w:rPr>
        <w:t xml:space="preserve"> Respond to Allah and His Messenger when he calls you to that which gives you life. And know that Allah comes between a man and his heart, and that to Him you will be gathered.</w:t>
      </w:r>
      <w:r w:rsidR="003E38E9" w:rsidRPr="009034F3">
        <w:rPr>
          <w:rFonts w:ascii="Times New Roman" w:hAnsi="Times New Roman" w:cs="Times New Roman"/>
          <w:sz w:val="24"/>
          <w:szCs w:val="24"/>
        </w:rPr>
        <w:t xml:space="preserve"> </w:t>
      </w:r>
      <w:r w:rsidRPr="009034F3">
        <w:rPr>
          <w:rFonts w:ascii="Times New Roman" w:hAnsi="Times New Roman" w:cs="Times New Roman"/>
          <w:sz w:val="24"/>
          <w:szCs w:val="24"/>
        </w:rPr>
        <w:t xml:space="preserve"> </w:t>
      </w:r>
      <w:r w:rsidR="003E38E9" w:rsidRPr="009034F3">
        <w:rPr>
          <w:rFonts w:ascii="Times New Roman" w:hAnsi="Times New Roman" w:cs="Times New Roman"/>
          <w:i/>
          <w:sz w:val="24"/>
          <w:szCs w:val="24"/>
        </w:rPr>
        <w:t>Al-Anfāl</w:t>
      </w:r>
      <w:r w:rsidR="003E38E9" w:rsidRPr="009034F3">
        <w:rPr>
          <w:rFonts w:ascii="Times New Roman" w:hAnsi="Times New Roman" w:cs="Times New Roman"/>
          <w:sz w:val="24"/>
          <w:szCs w:val="24"/>
        </w:rPr>
        <w:t xml:space="preserve"> </w:t>
      </w:r>
      <w:r w:rsidRPr="009034F3">
        <w:rPr>
          <w:rFonts w:ascii="Times New Roman" w:hAnsi="Times New Roman" w:cs="Times New Roman"/>
          <w:i/>
          <w:sz w:val="24"/>
          <w:szCs w:val="24"/>
        </w:rPr>
        <w:t>8.24</w:t>
      </w:r>
      <w:r w:rsidR="006F729A" w:rsidRPr="009034F3">
        <w:rPr>
          <w:rFonts w:ascii="Times New Roman" w:hAnsi="Times New Roman" w:cs="Times New Roman"/>
          <w:i/>
          <w:sz w:val="24"/>
          <w:szCs w:val="24"/>
        </w:rPr>
        <w:t xml:space="preserve"> </w:t>
      </w:r>
    </w:p>
    <w:p w:rsidR="004D48D3" w:rsidRDefault="00F77852" w:rsidP="00DE4B0E">
      <w:pPr>
        <w:spacing w:line="288" w:lineRule="atLeast"/>
        <w:ind w:left="0"/>
        <w:rPr>
          <w:i/>
          <w:sz w:val="24"/>
          <w:szCs w:val="24"/>
        </w:rPr>
      </w:pPr>
      <w:r w:rsidRPr="002D40B3">
        <w:rPr>
          <w:i/>
          <w:sz w:val="24"/>
          <w:szCs w:val="24"/>
        </w:rPr>
        <w:t>Imam</w:t>
      </w:r>
      <w:r w:rsidRPr="002D40B3">
        <w:rPr>
          <w:b/>
          <w:i/>
          <w:sz w:val="24"/>
          <w:szCs w:val="24"/>
        </w:rPr>
        <w:t xml:space="preserve"> </w:t>
      </w:r>
      <w:r w:rsidR="006F729A" w:rsidRPr="002D40B3">
        <w:rPr>
          <w:i/>
          <w:sz w:val="24"/>
          <w:szCs w:val="24"/>
        </w:rPr>
        <w:t>Bukhari</w:t>
      </w:r>
      <w:r w:rsidR="0043493E" w:rsidRPr="002D40B3">
        <w:rPr>
          <w:i/>
          <w:sz w:val="24"/>
          <w:szCs w:val="24"/>
        </w:rPr>
        <w:t xml:space="preserve"> </w:t>
      </w:r>
      <w:r w:rsidRPr="002D40B3">
        <w:rPr>
          <w:i/>
          <w:sz w:val="24"/>
          <w:szCs w:val="24"/>
        </w:rPr>
        <w:t xml:space="preserve">Rahimahullah </w:t>
      </w:r>
      <w:r w:rsidR="0043493E" w:rsidRPr="002D40B3">
        <w:rPr>
          <w:i/>
          <w:sz w:val="24"/>
          <w:szCs w:val="24"/>
        </w:rPr>
        <w:t xml:space="preserve">said ‘That which gives you life’ means that which will make your affairs good. ‘Allah comes between a man and his heart’ means a person will neither believe nor disbelieve except by Allah’s leave. Rasulullah Sallallahu Alaihi Wasallam </w:t>
      </w:r>
      <w:r w:rsidR="00E15BD9">
        <w:rPr>
          <w:i/>
          <w:sz w:val="24"/>
          <w:szCs w:val="24"/>
        </w:rPr>
        <w:t xml:space="preserve">often </w:t>
      </w:r>
      <w:r w:rsidR="0043493E" w:rsidRPr="002D40B3">
        <w:rPr>
          <w:i/>
          <w:sz w:val="24"/>
          <w:szCs w:val="24"/>
        </w:rPr>
        <w:t xml:space="preserve">made </w:t>
      </w:r>
      <w:r w:rsidR="004D48D3">
        <w:rPr>
          <w:i/>
          <w:sz w:val="24"/>
          <w:szCs w:val="24"/>
        </w:rPr>
        <w:t xml:space="preserve">this </w:t>
      </w:r>
      <w:r w:rsidR="0043493E" w:rsidRPr="002D40B3">
        <w:rPr>
          <w:i/>
          <w:sz w:val="24"/>
          <w:szCs w:val="24"/>
        </w:rPr>
        <w:t>Du</w:t>
      </w:r>
      <w:r w:rsidR="00C46CC9" w:rsidRPr="002D40B3">
        <w:rPr>
          <w:i/>
          <w:sz w:val="24"/>
          <w:szCs w:val="24"/>
        </w:rPr>
        <w:t>’</w:t>
      </w:r>
      <w:r w:rsidR="0043493E" w:rsidRPr="002D40B3">
        <w:rPr>
          <w:i/>
          <w:sz w:val="24"/>
          <w:szCs w:val="24"/>
        </w:rPr>
        <w:t>aa</w:t>
      </w:r>
      <w:r w:rsidR="004D48D3">
        <w:rPr>
          <w:i/>
          <w:sz w:val="24"/>
          <w:szCs w:val="24"/>
        </w:rPr>
        <w:t>:</w:t>
      </w:r>
    </w:p>
    <w:p w:rsidR="004D48D3" w:rsidRDefault="0043493E" w:rsidP="00DE4B0E">
      <w:pPr>
        <w:spacing w:line="288" w:lineRule="atLeast"/>
        <w:ind w:left="0"/>
        <w:rPr>
          <w:i/>
          <w:sz w:val="24"/>
          <w:szCs w:val="24"/>
        </w:rPr>
      </w:pPr>
      <w:r w:rsidRPr="002D40B3">
        <w:rPr>
          <w:i/>
          <w:sz w:val="24"/>
          <w:szCs w:val="24"/>
        </w:rPr>
        <w:t xml:space="preserve">‘Ya muqallibal quloob! Thabbit qalbi ‘ala deenik’. </w:t>
      </w:r>
    </w:p>
    <w:p w:rsidR="00553D9D" w:rsidRDefault="0043493E" w:rsidP="00DE4B0E">
      <w:pPr>
        <w:spacing w:line="288" w:lineRule="atLeast"/>
        <w:ind w:left="0"/>
        <w:rPr>
          <w:i/>
          <w:sz w:val="24"/>
          <w:szCs w:val="24"/>
        </w:rPr>
      </w:pPr>
      <w:r w:rsidRPr="002D40B3">
        <w:rPr>
          <w:i/>
          <w:sz w:val="24"/>
          <w:szCs w:val="24"/>
        </w:rPr>
        <w:t>O You Who changes the hearts, make my heart firm on Your religion.</w:t>
      </w:r>
    </w:p>
    <w:p w:rsidR="00B04C1C" w:rsidRPr="002D40B3" w:rsidRDefault="00B04C1C" w:rsidP="00997EF1">
      <w:pPr>
        <w:spacing w:line="288" w:lineRule="atLeast"/>
        <w:ind w:left="0"/>
        <w:rPr>
          <w:i/>
          <w:sz w:val="24"/>
          <w:szCs w:val="24"/>
        </w:rPr>
      </w:pPr>
      <w:r>
        <w:rPr>
          <w:i/>
          <w:sz w:val="24"/>
          <w:szCs w:val="24"/>
        </w:rPr>
        <w:t xml:space="preserve">It is </w:t>
      </w:r>
      <w:r w:rsidR="00E15BD9">
        <w:rPr>
          <w:i/>
          <w:sz w:val="24"/>
          <w:szCs w:val="24"/>
        </w:rPr>
        <w:t xml:space="preserve">only </w:t>
      </w:r>
      <w:r>
        <w:rPr>
          <w:i/>
          <w:sz w:val="24"/>
          <w:szCs w:val="24"/>
        </w:rPr>
        <w:t xml:space="preserve">God consciousness that can prevent </w:t>
      </w:r>
      <w:r w:rsidR="00997EF1">
        <w:rPr>
          <w:i/>
          <w:sz w:val="24"/>
          <w:szCs w:val="24"/>
        </w:rPr>
        <w:t xml:space="preserve">a </w:t>
      </w:r>
      <w:r>
        <w:rPr>
          <w:i/>
          <w:sz w:val="24"/>
          <w:szCs w:val="24"/>
        </w:rPr>
        <w:t xml:space="preserve">man from the </w:t>
      </w:r>
      <w:r w:rsidR="00997EF1">
        <w:rPr>
          <w:i/>
          <w:sz w:val="24"/>
          <w:szCs w:val="24"/>
        </w:rPr>
        <w:t>sinful</w:t>
      </w:r>
      <w:r>
        <w:rPr>
          <w:i/>
          <w:sz w:val="24"/>
          <w:szCs w:val="24"/>
        </w:rPr>
        <w:t xml:space="preserve"> desires of his heart.</w:t>
      </w:r>
      <w:r w:rsidR="004D48D3">
        <w:rPr>
          <w:i/>
          <w:sz w:val="24"/>
          <w:szCs w:val="24"/>
        </w:rPr>
        <w:t xml:space="preserve"> (M</w:t>
      </w:r>
      <w:r w:rsidR="00727A2F">
        <w:rPr>
          <w:i/>
          <w:sz w:val="24"/>
          <w:szCs w:val="24"/>
        </w:rPr>
        <w:t>essage of the Qur’aan</w:t>
      </w:r>
      <w:r w:rsidR="004D48D3">
        <w:rPr>
          <w:i/>
          <w:sz w:val="24"/>
          <w:szCs w:val="24"/>
        </w:rPr>
        <w:t>)</w:t>
      </w:r>
    </w:p>
    <w:p w:rsidR="000D0876" w:rsidRPr="0020296C" w:rsidRDefault="000D0876" w:rsidP="0020296C">
      <w:pPr>
        <w:spacing w:line="240" w:lineRule="auto"/>
        <w:ind w:left="0"/>
        <w:rPr>
          <w:rFonts w:ascii="Georgia" w:hAnsi="Georgia"/>
          <w:b/>
          <w:i/>
          <w:sz w:val="16"/>
          <w:szCs w:val="16"/>
        </w:rPr>
      </w:pPr>
    </w:p>
    <w:p w:rsidR="00F77852" w:rsidRPr="002D40B3" w:rsidRDefault="00553D9D" w:rsidP="00DE4B0E">
      <w:pPr>
        <w:spacing w:line="288" w:lineRule="atLeast"/>
        <w:ind w:left="0"/>
        <w:rPr>
          <w:rFonts w:ascii="Times New Roman" w:hAnsi="Times New Roman" w:cs="Times New Roman"/>
          <w:i/>
          <w:sz w:val="24"/>
          <w:szCs w:val="24"/>
        </w:rPr>
      </w:pPr>
      <w:r w:rsidRPr="002D40B3">
        <w:rPr>
          <w:rFonts w:ascii="Times New Roman" w:hAnsi="Times New Roman" w:cs="Times New Roman"/>
          <w:b/>
          <w:i/>
          <w:sz w:val="24"/>
          <w:szCs w:val="24"/>
        </w:rPr>
        <w:t xml:space="preserve">O you who believe! </w:t>
      </w:r>
      <w:r w:rsidRPr="002D40B3">
        <w:rPr>
          <w:rFonts w:ascii="Times New Roman" w:hAnsi="Times New Roman" w:cs="Times New Roman"/>
          <w:sz w:val="24"/>
          <w:szCs w:val="24"/>
        </w:rPr>
        <w:t xml:space="preserve">Do not betray Allah and His Messenger, or knowingly betray your trusts. </w:t>
      </w:r>
      <w:r w:rsidR="003E38E9" w:rsidRPr="002D40B3">
        <w:rPr>
          <w:rFonts w:ascii="Times New Roman" w:hAnsi="Times New Roman" w:cs="Times New Roman"/>
          <w:sz w:val="24"/>
          <w:szCs w:val="24"/>
        </w:rPr>
        <w:t xml:space="preserve"> </w:t>
      </w:r>
      <w:r w:rsidR="003E38E9" w:rsidRPr="002D40B3">
        <w:rPr>
          <w:rFonts w:ascii="Times New Roman" w:hAnsi="Times New Roman" w:cs="Times New Roman"/>
          <w:i/>
          <w:sz w:val="24"/>
          <w:szCs w:val="24"/>
        </w:rPr>
        <w:t>Al-Anfāl</w:t>
      </w:r>
      <w:r w:rsidR="003E38E9" w:rsidRPr="002D40B3">
        <w:rPr>
          <w:rFonts w:ascii="Times New Roman" w:hAnsi="Times New Roman" w:cs="Times New Roman"/>
          <w:sz w:val="24"/>
          <w:szCs w:val="24"/>
        </w:rPr>
        <w:t xml:space="preserve"> </w:t>
      </w:r>
      <w:r w:rsidRPr="002D40B3">
        <w:rPr>
          <w:rFonts w:ascii="Times New Roman" w:hAnsi="Times New Roman" w:cs="Times New Roman"/>
          <w:i/>
          <w:sz w:val="24"/>
          <w:szCs w:val="24"/>
        </w:rPr>
        <w:t>8.27</w:t>
      </w:r>
      <w:r w:rsidR="0043493E" w:rsidRPr="002D40B3">
        <w:rPr>
          <w:rFonts w:ascii="Times New Roman" w:hAnsi="Times New Roman" w:cs="Times New Roman"/>
          <w:i/>
          <w:sz w:val="24"/>
          <w:szCs w:val="24"/>
        </w:rPr>
        <w:t xml:space="preserve"> </w:t>
      </w:r>
    </w:p>
    <w:p w:rsidR="00553D9D" w:rsidRPr="002D40B3" w:rsidRDefault="0043493E" w:rsidP="00DE4B0E">
      <w:pPr>
        <w:spacing w:line="288" w:lineRule="atLeast"/>
        <w:ind w:left="0"/>
        <w:rPr>
          <w:i/>
          <w:sz w:val="24"/>
          <w:szCs w:val="24"/>
        </w:rPr>
      </w:pPr>
      <w:r w:rsidRPr="002D40B3">
        <w:rPr>
          <w:i/>
          <w:sz w:val="24"/>
          <w:szCs w:val="24"/>
        </w:rPr>
        <w:t>Betrayal includes both minor and major sins, as we</w:t>
      </w:r>
      <w:r w:rsidR="00F77852" w:rsidRPr="002D40B3">
        <w:rPr>
          <w:i/>
          <w:sz w:val="24"/>
          <w:szCs w:val="24"/>
        </w:rPr>
        <w:t>ll as those that affect others.</w:t>
      </w:r>
    </w:p>
    <w:p w:rsidR="000D0876" w:rsidRPr="007D3F15" w:rsidRDefault="000D0876" w:rsidP="007D3F15">
      <w:pPr>
        <w:spacing w:line="240" w:lineRule="auto"/>
        <w:ind w:left="0"/>
        <w:rPr>
          <w:rFonts w:ascii="Georgia" w:hAnsi="Georgia"/>
          <w:b/>
          <w:i/>
          <w:sz w:val="16"/>
          <w:szCs w:val="16"/>
        </w:rPr>
      </w:pPr>
    </w:p>
    <w:p w:rsidR="002D40B3" w:rsidRDefault="00553D9D" w:rsidP="00DE4B0E">
      <w:pPr>
        <w:spacing w:line="288" w:lineRule="atLeast"/>
        <w:ind w:left="0"/>
        <w:rPr>
          <w:rFonts w:ascii="Times New Roman" w:hAnsi="Times New Roman" w:cs="Times New Roman"/>
          <w:sz w:val="24"/>
          <w:szCs w:val="24"/>
        </w:rPr>
      </w:pPr>
      <w:r w:rsidRPr="002D40B3">
        <w:rPr>
          <w:rFonts w:ascii="Times New Roman" w:hAnsi="Times New Roman" w:cs="Times New Roman"/>
          <w:b/>
          <w:i/>
          <w:sz w:val="24"/>
          <w:szCs w:val="24"/>
        </w:rPr>
        <w:t>O you who believe!</w:t>
      </w:r>
      <w:r w:rsidRPr="002D40B3">
        <w:rPr>
          <w:rFonts w:ascii="Times New Roman" w:hAnsi="Times New Roman" w:cs="Times New Roman"/>
          <w:sz w:val="24"/>
          <w:szCs w:val="24"/>
        </w:rPr>
        <w:t xml:space="preserve"> If you fear Allah, He will grant you a criterion</w:t>
      </w:r>
      <w:r w:rsidR="00F914FE" w:rsidRPr="002D40B3">
        <w:rPr>
          <w:rFonts w:ascii="Times New Roman" w:hAnsi="Times New Roman" w:cs="Times New Roman"/>
          <w:sz w:val="24"/>
          <w:szCs w:val="24"/>
        </w:rPr>
        <w:t xml:space="preserve"> (</w:t>
      </w:r>
      <w:r w:rsidR="00F914FE" w:rsidRPr="002D40B3">
        <w:rPr>
          <w:rFonts w:ascii="Times New Roman" w:hAnsi="Times New Roman" w:cs="Times New Roman"/>
          <w:i/>
          <w:sz w:val="24"/>
          <w:szCs w:val="24"/>
        </w:rPr>
        <w:t>Furqaan</w:t>
      </w:r>
      <w:r w:rsidR="00F914FE" w:rsidRPr="002D40B3">
        <w:rPr>
          <w:rFonts w:ascii="Times New Roman" w:hAnsi="Times New Roman" w:cs="Times New Roman"/>
          <w:sz w:val="24"/>
          <w:szCs w:val="24"/>
        </w:rPr>
        <w:t>)</w:t>
      </w:r>
      <w:r w:rsidRPr="002D40B3">
        <w:rPr>
          <w:rFonts w:ascii="Times New Roman" w:hAnsi="Times New Roman" w:cs="Times New Roman"/>
          <w:sz w:val="24"/>
          <w:szCs w:val="24"/>
        </w:rPr>
        <w:t xml:space="preserve"> and will remove from you</w:t>
      </w:r>
      <w:r w:rsidR="00997EF1">
        <w:rPr>
          <w:rFonts w:ascii="Times New Roman" w:hAnsi="Times New Roman" w:cs="Times New Roman"/>
          <w:sz w:val="24"/>
          <w:szCs w:val="24"/>
        </w:rPr>
        <w:t>,</w:t>
      </w:r>
      <w:r w:rsidRPr="002D40B3">
        <w:rPr>
          <w:rFonts w:ascii="Times New Roman" w:hAnsi="Times New Roman" w:cs="Times New Roman"/>
          <w:sz w:val="24"/>
          <w:szCs w:val="24"/>
        </w:rPr>
        <w:t xml:space="preserve"> your evil deeds and forgive you. And Allah is the Possessor of </w:t>
      </w:r>
      <w:r w:rsidR="004F4704" w:rsidRPr="002D40B3">
        <w:rPr>
          <w:rFonts w:ascii="Times New Roman" w:hAnsi="Times New Roman" w:cs="Times New Roman"/>
          <w:sz w:val="24"/>
          <w:szCs w:val="24"/>
        </w:rPr>
        <w:t xml:space="preserve">Great </w:t>
      </w:r>
      <w:r w:rsidRPr="002D40B3">
        <w:rPr>
          <w:rFonts w:ascii="Times New Roman" w:hAnsi="Times New Roman" w:cs="Times New Roman"/>
          <w:sz w:val="24"/>
          <w:szCs w:val="24"/>
        </w:rPr>
        <w:t xml:space="preserve">Bounty. </w:t>
      </w:r>
      <w:r w:rsidR="003E38E9" w:rsidRPr="002D40B3">
        <w:rPr>
          <w:rFonts w:ascii="Times New Roman" w:hAnsi="Times New Roman" w:cs="Times New Roman"/>
          <w:sz w:val="24"/>
          <w:szCs w:val="24"/>
        </w:rPr>
        <w:t xml:space="preserve"> </w:t>
      </w:r>
    </w:p>
    <w:p w:rsidR="00F77852" w:rsidRPr="002D40B3" w:rsidRDefault="003E38E9" w:rsidP="00DE4B0E">
      <w:pPr>
        <w:spacing w:line="288" w:lineRule="atLeast"/>
        <w:ind w:left="0"/>
        <w:rPr>
          <w:rFonts w:ascii="Times New Roman" w:hAnsi="Times New Roman" w:cs="Times New Roman"/>
          <w:i/>
          <w:sz w:val="24"/>
          <w:szCs w:val="24"/>
        </w:rPr>
      </w:pPr>
      <w:r w:rsidRPr="002D40B3">
        <w:rPr>
          <w:rFonts w:ascii="Times New Roman" w:hAnsi="Times New Roman" w:cs="Times New Roman"/>
          <w:i/>
          <w:sz w:val="24"/>
          <w:szCs w:val="24"/>
        </w:rPr>
        <w:t>Al-Anfāl</w:t>
      </w:r>
      <w:r w:rsidRPr="002D40B3">
        <w:rPr>
          <w:rFonts w:ascii="Times New Roman" w:hAnsi="Times New Roman" w:cs="Times New Roman"/>
          <w:sz w:val="24"/>
          <w:szCs w:val="24"/>
        </w:rPr>
        <w:t xml:space="preserve"> </w:t>
      </w:r>
      <w:r w:rsidR="00553D9D" w:rsidRPr="002D40B3">
        <w:rPr>
          <w:rFonts w:ascii="Times New Roman" w:hAnsi="Times New Roman" w:cs="Times New Roman"/>
          <w:i/>
          <w:sz w:val="24"/>
          <w:szCs w:val="24"/>
        </w:rPr>
        <w:t>8.29</w:t>
      </w:r>
      <w:r w:rsidR="00F914FE" w:rsidRPr="002D40B3">
        <w:rPr>
          <w:rFonts w:ascii="Times New Roman" w:hAnsi="Times New Roman" w:cs="Times New Roman"/>
          <w:i/>
          <w:sz w:val="24"/>
          <w:szCs w:val="24"/>
        </w:rPr>
        <w:t xml:space="preserve"> </w:t>
      </w:r>
    </w:p>
    <w:p w:rsidR="00553D9D" w:rsidRDefault="002D40B3" w:rsidP="00DE4B0E">
      <w:pPr>
        <w:spacing w:line="288" w:lineRule="atLeast"/>
        <w:ind w:left="0"/>
        <w:rPr>
          <w:i/>
          <w:sz w:val="24"/>
          <w:szCs w:val="24"/>
        </w:rPr>
      </w:pPr>
      <w:r>
        <w:rPr>
          <w:i/>
          <w:sz w:val="24"/>
          <w:szCs w:val="24"/>
        </w:rPr>
        <w:lastRenderedPageBreak/>
        <w:t xml:space="preserve">Allah Ta’ala </w:t>
      </w:r>
      <w:r w:rsidR="00F914FE" w:rsidRPr="002D40B3">
        <w:rPr>
          <w:i/>
          <w:sz w:val="24"/>
          <w:szCs w:val="24"/>
        </w:rPr>
        <w:t>will grant you</w:t>
      </w:r>
      <w:r w:rsidR="00E15BD9">
        <w:rPr>
          <w:i/>
          <w:sz w:val="24"/>
          <w:szCs w:val="24"/>
        </w:rPr>
        <w:t xml:space="preserve"> a criterion -</w:t>
      </w:r>
      <w:r w:rsidR="00F914FE" w:rsidRPr="002D40B3">
        <w:rPr>
          <w:i/>
          <w:sz w:val="24"/>
          <w:szCs w:val="24"/>
        </w:rPr>
        <w:t xml:space="preserve"> the ability to differentia</w:t>
      </w:r>
      <w:r w:rsidR="00F77852" w:rsidRPr="002D40B3">
        <w:rPr>
          <w:i/>
          <w:sz w:val="24"/>
          <w:szCs w:val="24"/>
        </w:rPr>
        <w:t>te between truth and falsehood.</w:t>
      </w:r>
    </w:p>
    <w:p w:rsidR="007D3F15" w:rsidRPr="007D3F15" w:rsidRDefault="007D3F15" w:rsidP="007D3F15">
      <w:pPr>
        <w:spacing w:line="240" w:lineRule="auto"/>
        <w:ind w:left="0"/>
        <w:rPr>
          <w:i/>
          <w:sz w:val="16"/>
          <w:szCs w:val="16"/>
        </w:rPr>
      </w:pPr>
    </w:p>
    <w:p w:rsidR="0020296C" w:rsidRDefault="0020296C" w:rsidP="00B025C3">
      <w:pPr>
        <w:jc w:val="right"/>
      </w:pPr>
      <w:r>
        <w:rPr>
          <w:noProof/>
          <w:lang w:eastAsia="en-NZ"/>
        </w:rPr>
        <w:drawing>
          <wp:inline distT="0" distB="0" distL="0" distR="0" wp14:anchorId="413644B0" wp14:editId="59F5F006">
            <wp:extent cx="2825261" cy="335316"/>
            <wp:effectExtent l="0" t="0" r="0" b="7620"/>
            <wp:docPr id="28" name="Picture 28" descr="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3:41"/>
                    <pic:cNvPicPr>
                      <a:picLocks noChangeAspect="1" noChangeArrowheads="1"/>
                    </pic:cNvPicPr>
                  </pic:nvPicPr>
                  <pic:blipFill rotWithShape="1">
                    <a:blip r:embed="rId17">
                      <a:extLst>
                        <a:ext uri="{28A0092B-C50C-407E-A947-70E740481C1C}">
                          <a14:useLocalDpi xmlns:a14="http://schemas.microsoft.com/office/drawing/2010/main" val="0"/>
                        </a:ext>
                      </a:extLst>
                    </a:blip>
                    <a:srcRect l="31117"/>
                    <a:stretch/>
                  </pic:blipFill>
                  <pic:spPr bwMode="auto">
                    <a:xfrm>
                      <a:off x="0" y="0"/>
                      <a:ext cx="2839803" cy="337042"/>
                    </a:xfrm>
                    <a:prstGeom prst="rect">
                      <a:avLst/>
                    </a:prstGeom>
                    <a:noFill/>
                    <a:ln>
                      <a:noFill/>
                    </a:ln>
                    <a:extLst>
                      <a:ext uri="{53640926-AAD7-44D8-BBD7-CCE9431645EC}">
                        <a14:shadowObscured xmlns:a14="http://schemas.microsoft.com/office/drawing/2010/main"/>
                      </a:ext>
                    </a:extLst>
                  </pic:spPr>
                </pic:pic>
              </a:graphicData>
            </a:graphic>
          </wp:inline>
        </w:drawing>
      </w:r>
    </w:p>
    <w:p w:rsidR="002D40B3" w:rsidRDefault="00553D9D" w:rsidP="00DE4B0E">
      <w:pPr>
        <w:spacing w:line="288" w:lineRule="atLeast"/>
        <w:ind w:left="0"/>
        <w:rPr>
          <w:rFonts w:ascii="Times New Roman" w:hAnsi="Times New Roman" w:cs="Times New Roman"/>
          <w:i/>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 xml:space="preserve">! </w:t>
      </w:r>
      <w:r w:rsidRPr="002D40B3">
        <w:rPr>
          <w:rFonts w:ascii="Times New Roman" w:hAnsi="Times New Roman" w:cs="Times New Roman"/>
          <w:sz w:val="24"/>
          <w:szCs w:val="24"/>
        </w:rPr>
        <w:t xml:space="preserve">Remember Allah with much remembrance. </w:t>
      </w:r>
      <w:r w:rsidR="003E38E9" w:rsidRPr="002D40B3">
        <w:rPr>
          <w:rFonts w:ascii="Times New Roman" w:hAnsi="Times New Roman" w:cs="Times New Roman"/>
          <w:sz w:val="24"/>
          <w:szCs w:val="24"/>
        </w:rPr>
        <w:t xml:space="preserve"> </w:t>
      </w:r>
      <w:r w:rsidR="003E38E9" w:rsidRPr="002D40B3">
        <w:rPr>
          <w:rFonts w:ascii="Times New Roman" w:hAnsi="Times New Roman" w:cs="Times New Roman"/>
          <w:i/>
          <w:sz w:val="24"/>
          <w:szCs w:val="24"/>
        </w:rPr>
        <w:t>Al-Ahzāb 33.41</w:t>
      </w:r>
      <w:r w:rsidR="009B05E0" w:rsidRPr="002D40B3">
        <w:rPr>
          <w:rFonts w:ascii="Times New Roman" w:hAnsi="Times New Roman" w:cs="Times New Roman"/>
          <w:i/>
          <w:sz w:val="24"/>
          <w:szCs w:val="24"/>
        </w:rPr>
        <w:t xml:space="preserve"> </w:t>
      </w:r>
    </w:p>
    <w:p w:rsidR="00553D9D" w:rsidRPr="002D40B3" w:rsidRDefault="009B05E0" w:rsidP="00DE4B0E">
      <w:pPr>
        <w:spacing w:line="288" w:lineRule="atLeast"/>
        <w:ind w:left="0"/>
        <w:rPr>
          <w:rStyle w:val="highlight"/>
          <w:rFonts w:ascii="Times New Roman" w:hAnsi="Times New Roman" w:cs="Times New Roman"/>
          <w:sz w:val="24"/>
          <w:szCs w:val="24"/>
        </w:rPr>
      </w:pPr>
      <w:r w:rsidRPr="002D40B3">
        <w:rPr>
          <w:rFonts w:ascii="Times New Roman" w:hAnsi="Times New Roman" w:cs="Times New Roman"/>
          <w:i/>
          <w:sz w:val="24"/>
          <w:szCs w:val="24"/>
        </w:rPr>
        <w:t>And glorify Him morning and evening</w:t>
      </w:r>
      <w:r w:rsidR="002D40B3">
        <w:rPr>
          <w:rFonts w:ascii="Times New Roman" w:hAnsi="Times New Roman" w:cs="Times New Roman"/>
          <w:i/>
          <w:sz w:val="24"/>
          <w:szCs w:val="24"/>
        </w:rPr>
        <w:t>.</w:t>
      </w:r>
      <w:r w:rsidRPr="002D40B3">
        <w:rPr>
          <w:rFonts w:ascii="Times New Roman" w:hAnsi="Times New Roman" w:cs="Times New Roman"/>
          <w:i/>
          <w:sz w:val="24"/>
          <w:szCs w:val="24"/>
        </w:rPr>
        <w:t xml:space="preserve"> </w:t>
      </w:r>
      <w:r w:rsidR="002D40B3">
        <w:rPr>
          <w:rFonts w:ascii="Times New Roman" w:hAnsi="Times New Roman" w:cs="Times New Roman"/>
          <w:i/>
          <w:sz w:val="24"/>
          <w:szCs w:val="24"/>
        </w:rPr>
        <w:t>Al-</w:t>
      </w:r>
      <w:r w:rsidR="002D40B3" w:rsidRPr="002D40B3">
        <w:rPr>
          <w:rFonts w:ascii="Times New Roman" w:hAnsi="Times New Roman" w:cs="Times New Roman"/>
          <w:i/>
          <w:sz w:val="24"/>
          <w:szCs w:val="24"/>
        </w:rPr>
        <w:t xml:space="preserve">Ahzāb </w:t>
      </w:r>
      <w:r w:rsidRPr="002D40B3">
        <w:rPr>
          <w:rFonts w:ascii="Times New Roman" w:hAnsi="Times New Roman" w:cs="Times New Roman"/>
          <w:i/>
          <w:sz w:val="24"/>
          <w:szCs w:val="24"/>
        </w:rPr>
        <w:t>33.42</w:t>
      </w:r>
    </w:p>
    <w:p w:rsidR="000D0876" w:rsidRPr="0020296C" w:rsidRDefault="000D0876" w:rsidP="0020296C">
      <w:pPr>
        <w:spacing w:line="240" w:lineRule="auto"/>
        <w:ind w:left="0"/>
        <w:rPr>
          <w:rStyle w:val="highlight"/>
          <w:rFonts w:ascii="Times New Roman" w:hAnsi="Times New Roman" w:cs="Times New Roman"/>
          <w:b/>
          <w:i/>
          <w:sz w:val="16"/>
          <w:szCs w:val="16"/>
        </w:rPr>
      </w:pPr>
    </w:p>
    <w:p w:rsidR="00F77852" w:rsidRPr="002D40B3" w:rsidRDefault="00553D9D" w:rsidP="00DE4B0E">
      <w:pPr>
        <w:spacing w:line="288" w:lineRule="atLeast"/>
        <w:ind w:left="0"/>
        <w:rPr>
          <w:rFonts w:ascii="Times New Roman" w:hAnsi="Times New Roman" w:cs="Times New Roman"/>
          <w:i/>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Do not enter the houses of the </w:t>
      </w:r>
      <w:r w:rsidR="00D87EEF" w:rsidRPr="002D40B3">
        <w:rPr>
          <w:rFonts w:ascii="Times New Roman" w:hAnsi="Times New Roman" w:cs="Times New Roman"/>
          <w:sz w:val="24"/>
          <w:szCs w:val="24"/>
        </w:rPr>
        <w:t>Prophet</w:t>
      </w:r>
      <w:r w:rsidR="000A7A7F" w:rsidRPr="002D40B3">
        <w:rPr>
          <w:rFonts w:ascii="Times New Roman" w:hAnsi="Times New Roman" w:cs="Times New Roman"/>
          <w:sz w:val="24"/>
          <w:szCs w:val="24"/>
        </w:rPr>
        <w:t xml:space="preserve"> </w:t>
      </w:r>
      <w:r w:rsidRPr="002D40B3">
        <w:rPr>
          <w:rFonts w:ascii="Times New Roman" w:hAnsi="Times New Roman" w:cs="Times New Roman"/>
          <w:sz w:val="24"/>
          <w:szCs w:val="24"/>
        </w:rPr>
        <w:t xml:space="preserve">except when permission is given to you for a meal, without awaiting its preparation. But when </w:t>
      </w:r>
      <w:r w:rsidRPr="002D40B3">
        <w:rPr>
          <w:rStyle w:val="highlight"/>
          <w:rFonts w:ascii="Times New Roman" w:hAnsi="Times New Roman" w:cs="Times New Roman"/>
          <w:sz w:val="24"/>
          <w:szCs w:val="24"/>
        </w:rPr>
        <w:t>you</w:t>
      </w:r>
      <w:r w:rsidRPr="002D40B3">
        <w:rPr>
          <w:rFonts w:ascii="Times New Roman" w:hAnsi="Times New Roman" w:cs="Times New Roman"/>
          <w:sz w:val="24"/>
          <w:szCs w:val="24"/>
        </w:rPr>
        <w:t xml:space="preserve"> are invited, then enter; and when you have eaten, then disperse and do not seek to remain for a conversation. Indeed, that was troubling the </w:t>
      </w:r>
      <w:r w:rsidR="00D87EEF" w:rsidRPr="002D40B3">
        <w:rPr>
          <w:rFonts w:ascii="Times New Roman" w:hAnsi="Times New Roman" w:cs="Times New Roman"/>
          <w:sz w:val="24"/>
          <w:szCs w:val="24"/>
        </w:rPr>
        <w:t>Prophet</w:t>
      </w:r>
      <w:r w:rsidR="00997EF1">
        <w:rPr>
          <w:rFonts w:ascii="Times New Roman" w:hAnsi="Times New Roman" w:cs="Times New Roman"/>
          <w:sz w:val="24"/>
          <w:szCs w:val="24"/>
        </w:rPr>
        <w:t>,</w:t>
      </w:r>
      <w:r w:rsidRPr="002D40B3">
        <w:rPr>
          <w:rFonts w:ascii="Times New Roman" w:hAnsi="Times New Roman" w:cs="Times New Roman"/>
          <w:sz w:val="24"/>
          <w:szCs w:val="24"/>
        </w:rPr>
        <w:t xml:space="preserve"> and he was shy of (dismissing) you. But Allah is not shy of the truth. And when you ask them</w:t>
      </w:r>
      <w:r w:rsidR="00D87EEF" w:rsidRPr="002D40B3">
        <w:rPr>
          <w:rFonts w:ascii="Times New Roman" w:hAnsi="Times New Roman" w:cs="Times New Roman"/>
          <w:sz w:val="24"/>
          <w:szCs w:val="24"/>
        </w:rPr>
        <w:t xml:space="preserve"> (his wives)</w:t>
      </w:r>
      <w:r w:rsidRPr="002D40B3">
        <w:rPr>
          <w:rFonts w:ascii="Times New Roman" w:hAnsi="Times New Roman" w:cs="Times New Roman"/>
          <w:sz w:val="24"/>
          <w:szCs w:val="24"/>
        </w:rPr>
        <w:t xml:space="preserve"> for anything then ask them from behind a screen</w:t>
      </w:r>
      <w:r w:rsidR="007C5D12" w:rsidRPr="002D40B3">
        <w:rPr>
          <w:rFonts w:ascii="Times New Roman" w:hAnsi="Times New Roman" w:cs="Times New Roman"/>
          <w:sz w:val="24"/>
          <w:szCs w:val="24"/>
        </w:rPr>
        <w:t xml:space="preserve"> </w:t>
      </w:r>
      <w:r w:rsidR="007C5D12" w:rsidRPr="002D40B3">
        <w:rPr>
          <w:rFonts w:ascii="Times New Roman" w:hAnsi="Times New Roman" w:cs="Times New Roman"/>
          <w:i/>
          <w:sz w:val="24"/>
          <w:szCs w:val="24"/>
        </w:rPr>
        <w:t>(Hijaab)</w:t>
      </w:r>
      <w:r w:rsidRPr="002D40B3">
        <w:rPr>
          <w:rFonts w:ascii="Times New Roman" w:hAnsi="Times New Roman" w:cs="Times New Roman"/>
          <w:i/>
          <w:sz w:val="24"/>
          <w:szCs w:val="24"/>
        </w:rPr>
        <w:t>.</w:t>
      </w:r>
      <w:r w:rsidRPr="002D40B3">
        <w:rPr>
          <w:rFonts w:ascii="Times New Roman" w:hAnsi="Times New Roman" w:cs="Times New Roman"/>
          <w:sz w:val="24"/>
          <w:szCs w:val="24"/>
        </w:rPr>
        <w:t xml:space="preserve"> That is purer for your hearts and their hearts. And it is not for you that you trouble the Messenger of Allah and that you should not marry his wives after him, ever. Indeed, that is near Allah an enormity.  </w:t>
      </w:r>
      <w:r w:rsidR="003E38E9" w:rsidRPr="002D40B3">
        <w:rPr>
          <w:rFonts w:ascii="Times New Roman" w:hAnsi="Times New Roman" w:cs="Times New Roman"/>
          <w:i/>
          <w:sz w:val="24"/>
          <w:szCs w:val="24"/>
        </w:rPr>
        <w:t>Al-Ahzāb 33.53</w:t>
      </w:r>
      <w:r w:rsidR="003C339F" w:rsidRPr="002D40B3">
        <w:rPr>
          <w:rFonts w:ascii="Times New Roman" w:hAnsi="Times New Roman" w:cs="Times New Roman"/>
          <w:i/>
          <w:sz w:val="24"/>
          <w:szCs w:val="24"/>
        </w:rPr>
        <w:t xml:space="preserve"> </w:t>
      </w:r>
    </w:p>
    <w:p w:rsidR="00553D9D" w:rsidRDefault="003C339F" w:rsidP="00DE4B0E">
      <w:pPr>
        <w:spacing w:line="288" w:lineRule="atLeast"/>
        <w:ind w:left="0"/>
        <w:rPr>
          <w:i/>
          <w:sz w:val="24"/>
          <w:szCs w:val="24"/>
        </w:rPr>
      </w:pPr>
      <w:r w:rsidRPr="002D40B3">
        <w:rPr>
          <w:i/>
          <w:sz w:val="24"/>
          <w:szCs w:val="24"/>
        </w:rPr>
        <w:t>This is the Ayah of Hijaab, which includes several legislative r</w:t>
      </w:r>
      <w:r w:rsidR="00F77852" w:rsidRPr="002D40B3">
        <w:rPr>
          <w:i/>
          <w:sz w:val="24"/>
          <w:szCs w:val="24"/>
        </w:rPr>
        <w:t>ulings and points of etiquette.</w:t>
      </w:r>
    </w:p>
    <w:p w:rsidR="0020296C" w:rsidRPr="0020296C" w:rsidRDefault="0020296C" w:rsidP="0020296C">
      <w:pPr>
        <w:spacing w:line="240" w:lineRule="auto"/>
        <w:ind w:left="0"/>
        <w:rPr>
          <w:i/>
          <w:sz w:val="16"/>
          <w:szCs w:val="16"/>
        </w:rPr>
      </w:pPr>
    </w:p>
    <w:p w:rsidR="0020296C" w:rsidRDefault="0020296C" w:rsidP="0020296C">
      <w:pPr>
        <w:jc w:val="right"/>
      </w:pPr>
      <w:r>
        <w:rPr>
          <w:noProof/>
          <w:lang w:eastAsia="en-NZ"/>
        </w:rPr>
        <w:drawing>
          <wp:inline distT="0" distB="0" distL="0" distR="0" wp14:anchorId="7A0376AA" wp14:editId="71EC5C14">
            <wp:extent cx="3490740" cy="712475"/>
            <wp:effectExtent l="0" t="0" r="0" b="0"/>
            <wp:docPr id="29" name="Picture 29" descr="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3:56"/>
                    <pic:cNvPicPr>
                      <a:picLocks noChangeAspect="1" noChangeArrowheads="1"/>
                    </pic:cNvPicPr>
                  </pic:nvPicPr>
                  <pic:blipFill rotWithShape="1">
                    <a:blip r:embed="rId18">
                      <a:extLst>
                        <a:ext uri="{28A0092B-C50C-407E-A947-70E740481C1C}">
                          <a14:useLocalDpi xmlns:a14="http://schemas.microsoft.com/office/drawing/2010/main" val="0"/>
                        </a:ext>
                      </a:extLst>
                    </a:blip>
                    <a:srcRect l="9441"/>
                    <a:stretch/>
                  </pic:blipFill>
                  <pic:spPr bwMode="auto">
                    <a:xfrm>
                      <a:off x="0" y="0"/>
                      <a:ext cx="3506118" cy="715614"/>
                    </a:xfrm>
                    <a:prstGeom prst="rect">
                      <a:avLst/>
                    </a:prstGeom>
                    <a:noFill/>
                    <a:ln>
                      <a:noFill/>
                    </a:ln>
                    <a:extLst>
                      <a:ext uri="{53640926-AAD7-44D8-BBD7-CCE9431645EC}">
                        <a14:shadowObscured xmlns:a14="http://schemas.microsoft.com/office/drawing/2010/main"/>
                      </a:ext>
                    </a:extLst>
                  </pic:spPr>
                </pic:pic>
              </a:graphicData>
            </a:graphic>
          </wp:inline>
        </w:drawing>
      </w:r>
    </w:p>
    <w:p w:rsidR="00F77852" w:rsidRPr="002D40B3" w:rsidRDefault="00553D9D" w:rsidP="007D3F15">
      <w:pPr>
        <w:spacing w:line="240" w:lineRule="auto"/>
        <w:ind w:left="0"/>
        <w:rPr>
          <w:rFonts w:ascii="Times New Roman" w:hAnsi="Times New Roman" w:cs="Times New Roman"/>
          <w:sz w:val="24"/>
          <w:szCs w:val="24"/>
        </w:rPr>
      </w:pPr>
      <w:r w:rsidRPr="002D40B3">
        <w:rPr>
          <w:rFonts w:ascii="Times New Roman" w:hAnsi="Times New Roman" w:cs="Times New Roman"/>
          <w:sz w:val="24"/>
          <w:szCs w:val="24"/>
        </w:rPr>
        <w:t xml:space="preserve">Indeed, </w:t>
      </w:r>
      <w:r w:rsidR="003C4EB7" w:rsidRPr="002D40B3">
        <w:rPr>
          <w:rFonts w:ascii="Times New Roman" w:hAnsi="Times New Roman" w:cs="Times New Roman"/>
          <w:sz w:val="24"/>
          <w:szCs w:val="24"/>
        </w:rPr>
        <w:t xml:space="preserve">  </w:t>
      </w:r>
      <w:r w:rsidRPr="002D40B3">
        <w:rPr>
          <w:rFonts w:ascii="Times New Roman" w:hAnsi="Times New Roman" w:cs="Times New Roman"/>
          <w:sz w:val="24"/>
          <w:szCs w:val="24"/>
        </w:rPr>
        <w:t xml:space="preserve">Allah </w:t>
      </w:r>
      <w:r w:rsidR="003C4EB7" w:rsidRPr="002D40B3">
        <w:rPr>
          <w:rFonts w:ascii="Times New Roman" w:hAnsi="Times New Roman" w:cs="Times New Roman"/>
          <w:sz w:val="24"/>
          <w:szCs w:val="24"/>
        </w:rPr>
        <w:t xml:space="preserve">  </w:t>
      </w:r>
      <w:r w:rsidRPr="002D40B3">
        <w:rPr>
          <w:rFonts w:ascii="Times New Roman" w:hAnsi="Times New Roman" w:cs="Times New Roman"/>
          <w:sz w:val="24"/>
          <w:szCs w:val="24"/>
        </w:rPr>
        <w:t>and</w:t>
      </w:r>
      <w:r w:rsidR="003C4EB7" w:rsidRPr="002D40B3">
        <w:rPr>
          <w:rFonts w:ascii="Times New Roman" w:hAnsi="Times New Roman" w:cs="Times New Roman"/>
          <w:sz w:val="24"/>
          <w:szCs w:val="24"/>
        </w:rPr>
        <w:t xml:space="preserve">  </w:t>
      </w:r>
      <w:r w:rsidRPr="002D40B3">
        <w:rPr>
          <w:rFonts w:ascii="Times New Roman" w:hAnsi="Times New Roman" w:cs="Times New Roman"/>
          <w:sz w:val="24"/>
          <w:szCs w:val="24"/>
        </w:rPr>
        <w:t xml:space="preserve"> His</w:t>
      </w:r>
      <w:r w:rsidR="003C4EB7" w:rsidRPr="002D40B3">
        <w:rPr>
          <w:rFonts w:ascii="Times New Roman" w:hAnsi="Times New Roman" w:cs="Times New Roman"/>
          <w:sz w:val="24"/>
          <w:szCs w:val="24"/>
        </w:rPr>
        <w:t xml:space="preserve">  </w:t>
      </w:r>
      <w:r w:rsidRPr="002D40B3">
        <w:rPr>
          <w:rFonts w:ascii="Times New Roman" w:hAnsi="Times New Roman" w:cs="Times New Roman"/>
          <w:sz w:val="24"/>
          <w:szCs w:val="24"/>
        </w:rPr>
        <w:t xml:space="preserve"> Angels</w:t>
      </w:r>
      <w:r w:rsidR="003C4EB7" w:rsidRPr="002D40B3">
        <w:rPr>
          <w:rFonts w:ascii="Times New Roman" w:hAnsi="Times New Roman" w:cs="Times New Roman"/>
          <w:sz w:val="24"/>
          <w:szCs w:val="24"/>
        </w:rPr>
        <w:t xml:space="preserve">  </w:t>
      </w:r>
      <w:r w:rsidRPr="002D40B3">
        <w:rPr>
          <w:rFonts w:ascii="Times New Roman" w:hAnsi="Times New Roman" w:cs="Times New Roman"/>
          <w:sz w:val="24"/>
          <w:szCs w:val="24"/>
        </w:rPr>
        <w:t xml:space="preserve"> send </w:t>
      </w:r>
      <w:r w:rsidR="003C4EB7" w:rsidRPr="002D40B3">
        <w:rPr>
          <w:rFonts w:ascii="Times New Roman" w:hAnsi="Times New Roman" w:cs="Times New Roman"/>
          <w:sz w:val="24"/>
          <w:szCs w:val="24"/>
        </w:rPr>
        <w:t xml:space="preserve">  </w:t>
      </w:r>
      <w:r w:rsidR="007301CD" w:rsidRPr="002D40B3">
        <w:rPr>
          <w:rFonts w:ascii="Times New Roman" w:hAnsi="Times New Roman" w:cs="Times New Roman"/>
          <w:sz w:val="24"/>
          <w:szCs w:val="24"/>
        </w:rPr>
        <w:t>blessings (</w:t>
      </w:r>
      <w:r w:rsidR="003C4EB7" w:rsidRPr="002D40B3">
        <w:rPr>
          <w:rFonts w:ascii="Times New Roman" w:hAnsi="Times New Roman" w:cs="Times New Roman"/>
          <w:i/>
          <w:sz w:val="24"/>
          <w:szCs w:val="24"/>
        </w:rPr>
        <w:t>Salaah</w:t>
      </w:r>
      <w:r w:rsidR="007301CD" w:rsidRPr="002D40B3">
        <w:rPr>
          <w:rFonts w:ascii="Times New Roman" w:hAnsi="Times New Roman" w:cs="Times New Roman"/>
          <w:i/>
          <w:sz w:val="24"/>
          <w:szCs w:val="24"/>
        </w:rPr>
        <w:t xml:space="preserve">) </w:t>
      </w:r>
      <w:r w:rsidR="007301CD" w:rsidRPr="002D40B3">
        <w:rPr>
          <w:rFonts w:ascii="Times New Roman" w:hAnsi="Times New Roman" w:cs="Times New Roman"/>
          <w:sz w:val="24"/>
          <w:szCs w:val="24"/>
        </w:rPr>
        <w:t>upon the Prophet</w:t>
      </w:r>
      <w:r w:rsidRPr="002D40B3">
        <w:rPr>
          <w:rFonts w:ascii="Times New Roman" w:hAnsi="Times New Roman" w:cs="Times New Roman"/>
          <w:sz w:val="24"/>
          <w:szCs w:val="24"/>
        </w:rPr>
        <w:t>.</w:t>
      </w:r>
      <w:r w:rsidR="002D40B3" w:rsidRPr="002D40B3">
        <w:rPr>
          <w:rFonts w:ascii="Times New Roman" w:hAnsi="Times New Roman" w:cs="Times New Roman"/>
          <w:sz w:val="24"/>
          <w:szCs w:val="24"/>
        </w:rPr>
        <w:t xml:space="preserve"> </w:t>
      </w:r>
      <w:r w:rsidRPr="002D40B3">
        <w:rPr>
          <w:rStyle w:val="highlight"/>
          <w:rFonts w:ascii="Times New Roman" w:hAnsi="Times New Roman" w:cs="Times New Roman"/>
          <w:b/>
          <w:i/>
          <w:sz w:val="24"/>
          <w:szCs w:val="24"/>
        </w:rPr>
        <w:t>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Send blessings </w:t>
      </w:r>
      <w:r w:rsidR="007C5D12" w:rsidRPr="002D40B3">
        <w:rPr>
          <w:rFonts w:ascii="Times New Roman" w:hAnsi="Times New Roman" w:cs="Times New Roman"/>
          <w:i/>
          <w:sz w:val="24"/>
          <w:szCs w:val="24"/>
        </w:rPr>
        <w:t>(Salaah)</w:t>
      </w:r>
      <w:r w:rsidR="007C5D12" w:rsidRPr="002D40B3">
        <w:rPr>
          <w:rFonts w:ascii="Times New Roman" w:hAnsi="Times New Roman" w:cs="Times New Roman"/>
          <w:sz w:val="24"/>
          <w:szCs w:val="24"/>
        </w:rPr>
        <w:t xml:space="preserve"> </w:t>
      </w:r>
      <w:r w:rsidRPr="002D40B3">
        <w:rPr>
          <w:rFonts w:ascii="Times New Roman" w:hAnsi="Times New Roman" w:cs="Times New Roman"/>
          <w:sz w:val="24"/>
          <w:szCs w:val="24"/>
        </w:rPr>
        <w:t>on him and greet</w:t>
      </w:r>
      <w:r w:rsidR="007C5D12" w:rsidRPr="002D40B3">
        <w:rPr>
          <w:rFonts w:ascii="Times New Roman" w:hAnsi="Times New Roman" w:cs="Times New Roman"/>
          <w:sz w:val="24"/>
          <w:szCs w:val="24"/>
        </w:rPr>
        <w:t xml:space="preserve"> </w:t>
      </w:r>
      <w:r w:rsidR="007C5D12" w:rsidRPr="002D40B3">
        <w:rPr>
          <w:rFonts w:ascii="Times New Roman" w:hAnsi="Times New Roman" w:cs="Times New Roman"/>
          <w:i/>
          <w:sz w:val="24"/>
          <w:szCs w:val="24"/>
        </w:rPr>
        <w:t>(Salaam)</w:t>
      </w:r>
      <w:r w:rsidRPr="002D40B3">
        <w:rPr>
          <w:rFonts w:ascii="Times New Roman" w:hAnsi="Times New Roman" w:cs="Times New Roman"/>
          <w:sz w:val="24"/>
          <w:szCs w:val="24"/>
        </w:rPr>
        <w:t xml:space="preserve"> him with greetings.  </w:t>
      </w:r>
      <w:r w:rsidR="003C4EB7" w:rsidRPr="002D40B3">
        <w:rPr>
          <w:rFonts w:ascii="Times New Roman" w:hAnsi="Times New Roman" w:cs="Times New Roman"/>
          <w:i/>
          <w:sz w:val="24"/>
          <w:szCs w:val="24"/>
        </w:rPr>
        <w:t>Al-Ahzāb 33.56</w:t>
      </w:r>
      <w:r w:rsidR="003C339F" w:rsidRPr="002D40B3">
        <w:rPr>
          <w:rFonts w:ascii="Times New Roman" w:hAnsi="Times New Roman" w:cs="Times New Roman"/>
          <w:i/>
          <w:sz w:val="24"/>
          <w:szCs w:val="24"/>
        </w:rPr>
        <w:t xml:space="preserve"> </w:t>
      </w:r>
    </w:p>
    <w:p w:rsidR="00553D9D" w:rsidRPr="002D40B3" w:rsidRDefault="007A67B7" w:rsidP="00DE4B0E">
      <w:pPr>
        <w:spacing w:line="288" w:lineRule="atLeast"/>
        <w:ind w:left="0"/>
        <w:rPr>
          <w:i/>
          <w:sz w:val="24"/>
          <w:szCs w:val="24"/>
        </w:rPr>
      </w:pPr>
      <w:r>
        <w:rPr>
          <w:i/>
          <w:sz w:val="24"/>
          <w:szCs w:val="24"/>
        </w:rPr>
        <w:t xml:space="preserve">The Salaah of </w:t>
      </w:r>
      <w:r w:rsidR="003609D7" w:rsidRPr="002D40B3">
        <w:rPr>
          <w:i/>
          <w:sz w:val="24"/>
          <w:szCs w:val="24"/>
        </w:rPr>
        <w:t xml:space="preserve">Allah </w:t>
      </w:r>
      <w:r>
        <w:rPr>
          <w:i/>
          <w:sz w:val="24"/>
          <w:szCs w:val="24"/>
        </w:rPr>
        <w:t xml:space="preserve">is the sending of mercy and </w:t>
      </w:r>
      <w:r w:rsidR="003609D7" w:rsidRPr="002D40B3">
        <w:rPr>
          <w:i/>
          <w:sz w:val="24"/>
          <w:szCs w:val="24"/>
        </w:rPr>
        <w:t xml:space="preserve">His praising him before the angels, </w:t>
      </w:r>
      <w:r>
        <w:rPr>
          <w:i/>
          <w:sz w:val="24"/>
          <w:szCs w:val="24"/>
        </w:rPr>
        <w:t>t</w:t>
      </w:r>
      <w:r w:rsidR="003609D7" w:rsidRPr="002D40B3">
        <w:rPr>
          <w:i/>
          <w:sz w:val="24"/>
          <w:szCs w:val="24"/>
        </w:rPr>
        <w:t>he Salaah of the angels is their supplication</w:t>
      </w:r>
      <w:r>
        <w:rPr>
          <w:i/>
          <w:sz w:val="24"/>
          <w:szCs w:val="24"/>
        </w:rPr>
        <w:t xml:space="preserve"> of forgiveness, and the Salaah of the believers is their praying </w:t>
      </w:r>
      <w:r>
        <w:rPr>
          <w:i/>
          <w:sz w:val="24"/>
          <w:szCs w:val="24"/>
        </w:rPr>
        <w:lastRenderedPageBreak/>
        <w:t>for Nabi Sallallahu Alaihi Wasallam</w:t>
      </w:r>
      <w:r w:rsidR="003609D7" w:rsidRPr="002D40B3">
        <w:rPr>
          <w:i/>
          <w:sz w:val="24"/>
          <w:szCs w:val="24"/>
        </w:rPr>
        <w:t xml:space="preserve">. Occasions for </w:t>
      </w:r>
      <w:r w:rsidR="003C4EB7" w:rsidRPr="002D40B3">
        <w:rPr>
          <w:i/>
          <w:sz w:val="24"/>
          <w:szCs w:val="24"/>
        </w:rPr>
        <w:t xml:space="preserve">us to </w:t>
      </w:r>
      <w:r w:rsidR="003609D7" w:rsidRPr="002D40B3">
        <w:rPr>
          <w:i/>
          <w:sz w:val="24"/>
          <w:szCs w:val="24"/>
        </w:rPr>
        <w:t>say Salaah upon Rasulullah Sallallahu Alaihi Wasallam:</w:t>
      </w:r>
      <w:r w:rsidR="003154D3" w:rsidRPr="002D40B3">
        <w:rPr>
          <w:i/>
          <w:sz w:val="24"/>
          <w:szCs w:val="24"/>
        </w:rPr>
        <w:t xml:space="preserve"> following the call to Prayer</w:t>
      </w:r>
      <w:r w:rsidR="00606241">
        <w:rPr>
          <w:i/>
          <w:sz w:val="24"/>
          <w:szCs w:val="24"/>
        </w:rPr>
        <w:t xml:space="preserve"> (Adhan)</w:t>
      </w:r>
      <w:r w:rsidR="003154D3" w:rsidRPr="002D40B3">
        <w:rPr>
          <w:i/>
          <w:sz w:val="24"/>
          <w:szCs w:val="24"/>
        </w:rPr>
        <w:t xml:space="preserve">, when entering or exiting the Masjid, five times </w:t>
      </w:r>
      <w:r w:rsidR="007301CD">
        <w:rPr>
          <w:i/>
          <w:sz w:val="24"/>
          <w:szCs w:val="24"/>
        </w:rPr>
        <w:t xml:space="preserve">daily </w:t>
      </w:r>
      <w:r w:rsidR="003154D3" w:rsidRPr="002D40B3">
        <w:rPr>
          <w:i/>
          <w:sz w:val="24"/>
          <w:szCs w:val="24"/>
        </w:rPr>
        <w:t>Salaah, Janazah Salaah, before</w:t>
      </w:r>
      <w:r w:rsidR="007C5D12" w:rsidRPr="002D40B3">
        <w:rPr>
          <w:i/>
          <w:sz w:val="24"/>
          <w:szCs w:val="24"/>
        </w:rPr>
        <w:t>,</w:t>
      </w:r>
      <w:r w:rsidR="003154D3" w:rsidRPr="002D40B3">
        <w:rPr>
          <w:i/>
          <w:sz w:val="24"/>
          <w:szCs w:val="24"/>
        </w:rPr>
        <w:t xml:space="preserve"> during and after Du</w:t>
      </w:r>
      <w:r w:rsidR="007C5D12" w:rsidRPr="002D40B3">
        <w:rPr>
          <w:i/>
          <w:sz w:val="24"/>
          <w:szCs w:val="24"/>
        </w:rPr>
        <w:t>’</w:t>
      </w:r>
      <w:r w:rsidR="003154D3" w:rsidRPr="002D40B3">
        <w:rPr>
          <w:i/>
          <w:sz w:val="24"/>
          <w:szCs w:val="24"/>
        </w:rPr>
        <w:t xml:space="preserve">aa, </w:t>
      </w:r>
      <w:r w:rsidR="00DE4EDC">
        <w:rPr>
          <w:i/>
          <w:sz w:val="24"/>
          <w:szCs w:val="24"/>
        </w:rPr>
        <w:t xml:space="preserve">and on the </w:t>
      </w:r>
      <w:r w:rsidR="003154D3" w:rsidRPr="002D40B3">
        <w:rPr>
          <w:i/>
          <w:sz w:val="24"/>
          <w:szCs w:val="24"/>
        </w:rPr>
        <w:t>day of Jumu</w:t>
      </w:r>
      <w:r w:rsidR="00D912B3" w:rsidRPr="002D40B3">
        <w:rPr>
          <w:i/>
          <w:sz w:val="24"/>
          <w:szCs w:val="24"/>
        </w:rPr>
        <w:t>’</w:t>
      </w:r>
      <w:r w:rsidR="003154D3" w:rsidRPr="002D40B3">
        <w:rPr>
          <w:i/>
          <w:sz w:val="24"/>
          <w:szCs w:val="24"/>
        </w:rPr>
        <w:t xml:space="preserve">ah. </w:t>
      </w:r>
      <w:r w:rsidR="006C08D1">
        <w:rPr>
          <w:i/>
          <w:sz w:val="24"/>
          <w:szCs w:val="24"/>
        </w:rPr>
        <w:t>Salaah (b</w:t>
      </w:r>
      <w:r w:rsidR="003C339F" w:rsidRPr="002D40B3">
        <w:rPr>
          <w:i/>
          <w:sz w:val="24"/>
          <w:szCs w:val="24"/>
        </w:rPr>
        <w:t>lessings</w:t>
      </w:r>
      <w:r w:rsidR="006C08D1">
        <w:rPr>
          <w:i/>
          <w:sz w:val="24"/>
          <w:szCs w:val="24"/>
        </w:rPr>
        <w:t>)</w:t>
      </w:r>
      <w:r w:rsidR="003C339F" w:rsidRPr="002D40B3">
        <w:rPr>
          <w:i/>
          <w:sz w:val="24"/>
          <w:szCs w:val="24"/>
        </w:rPr>
        <w:t xml:space="preserve"> is </w:t>
      </w:r>
      <w:r>
        <w:rPr>
          <w:i/>
          <w:sz w:val="24"/>
          <w:szCs w:val="24"/>
        </w:rPr>
        <w:t xml:space="preserve">in </w:t>
      </w:r>
      <w:r w:rsidR="003C339F" w:rsidRPr="002D40B3">
        <w:rPr>
          <w:i/>
          <w:sz w:val="24"/>
          <w:szCs w:val="24"/>
        </w:rPr>
        <w:t xml:space="preserve">Darood Ibrahim and </w:t>
      </w:r>
      <w:r w:rsidR="006C08D1">
        <w:rPr>
          <w:i/>
          <w:sz w:val="24"/>
          <w:szCs w:val="24"/>
        </w:rPr>
        <w:t>Salaam (</w:t>
      </w:r>
      <w:r w:rsidR="003C339F" w:rsidRPr="002D40B3">
        <w:rPr>
          <w:i/>
          <w:sz w:val="24"/>
          <w:szCs w:val="24"/>
        </w:rPr>
        <w:t>greetings</w:t>
      </w:r>
      <w:r w:rsidR="006C08D1">
        <w:rPr>
          <w:i/>
          <w:sz w:val="24"/>
          <w:szCs w:val="24"/>
        </w:rPr>
        <w:t>)</w:t>
      </w:r>
      <w:r w:rsidR="003C339F" w:rsidRPr="002D40B3">
        <w:rPr>
          <w:i/>
          <w:sz w:val="24"/>
          <w:szCs w:val="24"/>
        </w:rPr>
        <w:t xml:space="preserve"> is</w:t>
      </w:r>
      <w:r w:rsidR="006C08D1">
        <w:rPr>
          <w:i/>
          <w:sz w:val="24"/>
          <w:szCs w:val="24"/>
        </w:rPr>
        <w:t xml:space="preserve"> in</w:t>
      </w:r>
      <w:r w:rsidR="003C339F" w:rsidRPr="002D40B3">
        <w:rPr>
          <w:i/>
          <w:sz w:val="24"/>
          <w:szCs w:val="24"/>
        </w:rPr>
        <w:t xml:space="preserve"> ‘Attahayy</w:t>
      </w:r>
      <w:r>
        <w:rPr>
          <w:i/>
          <w:sz w:val="24"/>
          <w:szCs w:val="24"/>
        </w:rPr>
        <w:t>ā</w:t>
      </w:r>
      <w:r w:rsidR="003C339F" w:rsidRPr="002D40B3">
        <w:rPr>
          <w:i/>
          <w:sz w:val="24"/>
          <w:szCs w:val="24"/>
        </w:rPr>
        <w:t>t’, both of whi</w:t>
      </w:r>
      <w:r w:rsidR="00F77852" w:rsidRPr="002D40B3">
        <w:rPr>
          <w:i/>
          <w:sz w:val="24"/>
          <w:szCs w:val="24"/>
        </w:rPr>
        <w:t>ch are recited in every Salaah.</w:t>
      </w:r>
    </w:p>
    <w:p w:rsidR="000D0876" w:rsidRDefault="000D0876" w:rsidP="0020296C">
      <w:pPr>
        <w:spacing w:line="240" w:lineRule="auto"/>
        <w:ind w:left="0"/>
        <w:rPr>
          <w:rStyle w:val="highlight"/>
          <w:rFonts w:ascii="Georgia" w:hAnsi="Georgia"/>
          <w:b/>
          <w:i/>
          <w:sz w:val="16"/>
          <w:szCs w:val="16"/>
        </w:rPr>
      </w:pPr>
    </w:p>
    <w:p w:rsidR="00CA12CC" w:rsidRDefault="00CA12CC" w:rsidP="00CA12CC">
      <w:pPr>
        <w:jc w:val="right"/>
      </w:pPr>
      <w:r>
        <w:rPr>
          <w:noProof/>
          <w:lang w:eastAsia="en-NZ"/>
        </w:rPr>
        <w:drawing>
          <wp:inline distT="0" distB="0" distL="0" distR="0" wp14:anchorId="15BC632F" wp14:editId="7735BD4D">
            <wp:extent cx="3333016" cy="662354"/>
            <wp:effectExtent l="0" t="0" r="1270" b="4445"/>
            <wp:docPr id="30" name="Picture 30" descr="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7:33"/>
                    <pic:cNvPicPr>
                      <a:picLocks noChangeAspect="1" noChangeArrowheads="1"/>
                    </pic:cNvPicPr>
                  </pic:nvPicPr>
                  <pic:blipFill rotWithShape="1">
                    <a:blip r:embed="rId19">
                      <a:extLst>
                        <a:ext uri="{28A0092B-C50C-407E-A947-70E740481C1C}">
                          <a14:useLocalDpi xmlns:a14="http://schemas.microsoft.com/office/drawing/2010/main" val="0"/>
                        </a:ext>
                      </a:extLst>
                    </a:blip>
                    <a:srcRect l="14741"/>
                    <a:stretch/>
                  </pic:blipFill>
                  <pic:spPr bwMode="auto">
                    <a:xfrm>
                      <a:off x="0" y="0"/>
                      <a:ext cx="3348995" cy="665529"/>
                    </a:xfrm>
                    <a:prstGeom prst="rect">
                      <a:avLst/>
                    </a:prstGeom>
                    <a:noFill/>
                    <a:ln>
                      <a:noFill/>
                    </a:ln>
                    <a:extLst>
                      <a:ext uri="{53640926-AAD7-44D8-BBD7-CCE9431645EC}">
                        <a14:shadowObscured xmlns:a14="http://schemas.microsoft.com/office/drawing/2010/main"/>
                      </a:ext>
                    </a:extLst>
                  </pic:spPr>
                </pic:pic>
              </a:graphicData>
            </a:graphic>
          </wp:inline>
        </w:drawing>
      </w:r>
    </w:p>
    <w:p w:rsidR="00F77852" w:rsidRPr="002D40B3" w:rsidRDefault="00553D9D" w:rsidP="00DE4B0E">
      <w:pPr>
        <w:spacing w:line="288" w:lineRule="atLeast"/>
        <w:ind w:left="0"/>
        <w:rPr>
          <w:rFonts w:ascii="Times New Roman" w:hAnsi="Times New Roman" w:cs="Times New Roman"/>
          <w:i/>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Obey Allah, and obey the Messenger and do not make vain your deeds. </w:t>
      </w:r>
      <w:r w:rsidR="003C4EB7" w:rsidRPr="002D40B3">
        <w:rPr>
          <w:rFonts w:ascii="Times New Roman" w:hAnsi="Times New Roman" w:cs="Times New Roman"/>
          <w:sz w:val="24"/>
          <w:szCs w:val="24"/>
        </w:rPr>
        <w:t xml:space="preserve"> </w:t>
      </w:r>
      <w:r w:rsidR="003C4EB7" w:rsidRPr="002D40B3">
        <w:rPr>
          <w:rFonts w:ascii="Times New Roman" w:hAnsi="Times New Roman" w:cs="Times New Roman"/>
          <w:i/>
          <w:sz w:val="24"/>
          <w:szCs w:val="24"/>
        </w:rPr>
        <w:t xml:space="preserve">Muhammad </w:t>
      </w:r>
      <w:r w:rsidRPr="002D40B3">
        <w:rPr>
          <w:rFonts w:ascii="Times New Roman" w:hAnsi="Times New Roman" w:cs="Times New Roman"/>
          <w:i/>
          <w:sz w:val="24"/>
          <w:szCs w:val="24"/>
        </w:rPr>
        <w:t>47.33</w:t>
      </w:r>
      <w:r w:rsidR="00366C17" w:rsidRPr="002D40B3">
        <w:rPr>
          <w:rFonts w:ascii="Times New Roman" w:hAnsi="Times New Roman" w:cs="Times New Roman"/>
          <w:i/>
          <w:sz w:val="24"/>
          <w:szCs w:val="24"/>
        </w:rPr>
        <w:t xml:space="preserve"> </w:t>
      </w:r>
    </w:p>
    <w:p w:rsidR="00C6154C" w:rsidRDefault="00366C17" w:rsidP="00DE4B0E">
      <w:pPr>
        <w:spacing w:line="288" w:lineRule="atLeast"/>
        <w:ind w:left="0"/>
        <w:rPr>
          <w:i/>
          <w:sz w:val="24"/>
          <w:szCs w:val="24"/>
        </w:rPr>
      </w:pPr>
      <w:r w:rsidRPr="002D40B3">
        <w:rPr>
          <w:i/>
          <w:sz w:val="24"/>
          <w:szCs w:val="24"/>
        </w:rPr>
        <w:t xml:space="preserve">Do not </w:t>
      </w:r>
      <w:r w:rsidR="00F914FE" w:rsidRPr="002D40B3">
        <w:rPr>
          <w:i/>
          <w:sz w:val="24"/>
          <w:szCs w:val="24"/>
        </w:rPr>
        <w:t xml:space="preserve">invalidate and </w:t>
      </w:r>
      <w:r w:rsidRPr="002D40B3">
        <w:rPr>
          <w:i/>
          <w:sz w:val="24"/>
          <w:szCs w:val="24"/>
        </w:rPr>
        <w:t>destroy your deeds by apostasy</w:t>
      </w:r>
      <w:r w:rsidR="00010E8A" w:rsidRPr="002D40B3">
        <w:rPr>
          <w:i/>
          <w:sz w:val="24"/>
          <w:szCs w:val="24"/>
        </w:rPr>
        <w:t xml:space="preserve"> (turning away from Islam)</w:t>
      </w:r>
      <w:r w:rsidRPr="002D40B3">
        <w:rPr>
          <w:i/>
          <w:sz w:val="24"/>
          <w:szCs w:val="24"/>
        </w:rPr>
        <w:t>.</w:t>
      </w:r>
      <w:r w:rsidR="003154D3" w:rsidRPr="002D40B3">
        <w:rPr>
          <w:i/>
          <w:sz w:val="24"/>
          <w:szCs w:val="24"/>
        </w:rPr>
        <w:t xml:space="preserve"> Apostasy wipes away good deeds entirely, just as good deeds would normally wipe away evil deeds.</w:t>
      </w:r>
      <w:r w:rsidR="00C6154C">
        <w:rPr>
          <w:i/>
          <w:sz w:val="24"/>
          <w:szCs w:val="24"/>
        </w:rPr>
        <w:t xml:space="preserve"> </w:t>
      </w:r>
    </w:p>
    <w:p w:rsidR="00553D9D" w:rsidRPr="002D40B3" w:rsidRDefault="00C6154C" w:rsidP="00DE4B0E">
      <w:pPr>
        <w:spacing w:line="288" w:lineRule="atLeast"/>
        <w:ind w:left="0"/>
        <w:rPr>
          <w:i/>
          <w:sz w:val="24"/>
          <w:szCs w:val="24"/>
        </w:rPr>
      </w:pPr>
      <w:r>
        <w:rPr>
          <w:i/>
          <w:sz w:val="24"/>
          <w:szCs w:val="24"/>
        </w:rPr>
        <w:t>‘Riyā’ – to perform deeds to please Allah Ta’ala</w:t>
      </w:r>
      <w:r w:rsidR="00DA4382">
        <w:rPr>
          <w:i/>
          <w:sz w:val="24"/>
          <w:szCs w:val="24"/>
        </w:rPr>
        <w:t xml:space="preserve"> as well as others also destroys deeds.</w:t>
      </w:r>
    </w:p>
    <w:p w:rsidR="000D0876" w:rsidRPr="0020296C" w:rsidRDefault="000D0876" w:rsidP="0020296C">
      <w:pPr>
        <w:spacing w:line="240" w:lineRule="auto"/>
        <w:ind w:left="0"/>
        <w:rPr>
          <w:rStyle w:val="highlight"/>
          <w:rFonts w:ascii="Georgia" w:hAnsi="Georgia"/>
          <w:b/>
          <w:i/>
          <w:sz w:val="16"/>
          <w:szCs w:val="16"/>
        </w:rPr>
      </w:pPr>
    </w:p>
    <w:p w:rsidR="00F77852" w:rsidRPr="002D40B3" w:rsidRDefault="00553D9D" w:rsidP="00DE4B0E">
      <w:pPr>
        <w:spacing w:line="288" w:lineRule="atLeast"/>
        <w:ind w:left="0"/>
        <w:rPr>
          <w:rFonts w:ascii="Times New Roman" w:hAnsi="Times New Roman" w:cs="Times New Roman"/>
          <w:i/>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Do not put (yourselves) forward before Allah and His Messenger and fear Allah. Indeed, Allah is All-Hearer, All-Knower. </w:t>
      </w:r>
      <w:r w:rsidR="003C4EB7" w:rsidRPr="002D40B3">
        <w:rPr>
          <w:rFonts w:ascii="Times New Roman" w:hAnsi="Times New Roman" w:cs="Times New Roman"/>
          <w:sz w:val="24"/>
          <w:szCs w:val="24"/>
        </w:rPr>
        <w:t xml:space="preserve"> </w:t>
      </w:r>
      <w:r w:rsidR="003C4EB7" w:rsidRPr="002D40B3">
        <w:rPr>
          <w:rFonts w:ascii="Times New Roman" w:hAnsi="Times New Roman" w:cs="Times New Roman"/>
          <w:i/>
          <w:sz w:val="24"/>
          <w:szCs w:val="24"/>
        </w:rPr>
        <w:t>Al-Hujurāt</w:t>
      </w:r>
      <w:r w:rsidR="003C4EB7" w:rsidRPr="002D40B3">
        <w:rPr>
          <w:rFonts w:ascii="Times New Roman" w:hAnsi="Times New Roman" w:cs="Times New Roman"/>
          <w:sz w:val="24"/>
          <w:szCs w:val="24"/>
        </w:rPr>
        <w:t xml:space="preserve"> </w:t>
      </w:r>
      <w:r w:rsidRPr="002D40B3">
        <w:rPr>
          <w:rFonts w:ascii="Times New Roman" w:hAnsi="Times New Roman" w:cs="Times New Roman"/>
          <w:i/>
          <w:sz w:val="24"/>
          <w:szCs w:val="24"/>
        </w:rPr>
        <w:t>49.1</w:t>
      </w:r>
      <w:r w:rsidR="00366C17" w:rsidRPr="002D40B3">
        <w:rPr>
          <w:rFonts w:ascii="Times New Roman" w:hAnsi="Times New Roman" w:cs="Times New Roman"/>
          <w:i/>
          <w:sz w:val="24"/>
          <w:szCs w:val="24"/>
        </w:rPr>
        <w:t xml:space="preserve"> </w:t>
      </w:r>
    </w:p>
    <w:p w:rsidR="00553D9D" w:rsidRPr="002D40B3" w:rsidRDefault="00727A2F" w:rsidP="00DE4B0E">
      <w:pPr>
        <w:spacing w:line="288" w:lineRule="atLeast"/>
        <w:ind w:left="0"/>
        <w:rPr>
          <w:i/>
          <w:sz w:val="24"/>
          <w:szCs w:val="24"/>
        </w:rPr>
      </w:pPr>
      <w:r>
        <w:rPr>
          <w:i/>
          <w:sz w:val="24"/>
          <w:szCs w:val="24"/>
        </w:rPr>
        <w:t xml:space="preserve">Abdullah </w:t>
      </w:r>
      <w:r w:rsidR="0052755A" w:rsidRPr="002D40B3">
        <w:rPr>
          <w:i/>
          <w:sz w:val="24"/>
          <w:szCs w:val="24"/>
        </w:rPr>
        <w:t xml:space="preserve">Ibn Abbas </w:t>
      </w:r>
      <w:r w:rsidR="00F77852" w:rsidRPr="002D40B3">
        <w:rPr>
          <w:i/>
          <w:sz w:val="24"/>
          <w:szCs w:val="24"/>
        </w:rPr>
        <w:t xml:space="preserve">Radiallahu Anhu </w:t>
      </w:r>
      <w:r w:rsidR="0052755A" w:rsidRPr="002D40B3">
        <w:rPr>
          <w:i/>
          <w:sz w:val="24"/>
          <w:szCs w:val="24"/>
        </w:rPr>
        <w:t>said it means d</w:t>
      </w:r>
      <w:r w:rsidR="00366C17" w:rsidRPr="002D40B3">
        <w:rPr>
          <w:i/>
          <w:sz w:val="24"/>
          <w:szCs w:val="24"/>
        </w:rPr>
        <w:t>o not say anything that contradicts the Qur’aan and the Sunnah.</w:t>
      </w:r>
      <w:r w:rsidR="00F914FE" w:rsidRPr="002D40B3">
        <w:rPr>
          <w:i/>
          <w:sz w:val="24"/>
          <w:szCs w:val="24"/>
        </w:rPr>
        <w:t xml:space="preserve"> It also means do not rush in making decisions about the Messenger, rather, follow his lead in all matters.</w:t>
      </w:r>
    </w:p>
    <w:p w:rsidR="000D0876" w:rsidRPr="0020296C" w:rsidRDefault="000D0876" w:rsidP="0020296C">
      <w:pPr>
        <w:spacing w:line="240" w:lineRule="auto"/>
        <w:ind w:left="0"/>
        <w:rPr>
          <w:rStyle w:val="highlight"/>
          <w:rFonts w:ascii="Georgia" w:hAnsi="Georgia"/>
          <w:b/>
          <w:i/>
          <w:sz w:val="16"/>
          <w:szCs w:val="16"/>
        </w:rPr>
      </w:pPr>
    </w:p>
    <w:p w:rsidR="00553D9D" w:rsidRPr="002D40B3" w:rsidRDefault="00553D9D" w:rsidP="00DE4B0E">
      <w:pPr>
        <w:spacing w:line="288" w:lineRule="atLeast"/>
        <w:ind w:left="0"/>
        <w:rPr>
          <w:rFonts w:ascii="Times New Roman" w:hAnsi="Times New Roman" w:cs="Times New Roman"/>
          <w:i/>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Do not raise your voices above the voice of the </w:t>
      </w:r>
      <w:r w:rsidR="000A7A7F" w:rsidRPr="002D40B3">
        <w:rPr>
          <w:rFonts w:ascii="Times New Roman" w:hAnsi="Times New Roman" w:cs="Times New Roman"/>
          <w:sz w:val="24"/>
          <w:szCs w:val="24"/>
        </w:rPr>
        <w:t>Messenger</w:t>
      </w:r>
      <w:r w:rsidRPr="002D40B3">
        <w:rPr>
          <w:rFonts w:ascii="Times New Roman" w:hAnsi="Times New Roman" w:cs="Times New Roman"/>
          <w:sz w:val="24"/>
          <w:szCs w:val="24"/>
        </w:rPr>
        <w:t xml:space="preserve">, and do not be loud to him in speech like the loudness of some of you to others, lest your deeds become worthless while </w:t>
      </w:r>
      <w:r w:rsidRPr="002D40B3">
        <w:rPr>
          <w:rStyle w:val="highlight"/>
          <w:rFonts w:ascii="Times New Roman" w:hAnsi="Times New Roman" w:cs="Times New Roman"/>
          <w:sz w:val="24"/>
          <w:szCs w:val="24"/>
        </w:rPr>
        <w:t>you</w:t>
      </w:r>
      <w:r w:rsidRPr="002D40B3">
        <w:rPr>
          <w:rFonts w:ascii="Times New Roman" w:hAnsi="Times New Roman" w:cs="Times New Roman"/>
          <w:sz w:val="24"/>
          <w:szCs w:val="24"/>
        </w:rPr>
        <w:t xml:space="preserve"> perceive not.</w:t>
      </w:r>
      <w:r w:rsidR="003C4EB7" w:rsidRPr="002D40B3">
        <w:rPr>
          <w:rFonts w:ascii="Times New Roman" w:hAnsi="Times New Roman" w:cs="Times New Roman"/>
          <w:sz w:val="24"/>
          <w:szCs w:val="24"/>
        </w:rPr>
        <w:t xml:space="preserve">  </w:t>
      </w:r>
      <w:r w:rsidR="003C4EB7" w:rsidRPr="002D40B3">
        <w:rPr>
          <w:rFonts w:ascii="Times New Roman" w:hAnsi="Times New Roman" w:cs="Times New Roman"/>
          <w:i/>
          <w:sz w:val="24"/>
          <w:szCs w:val="24"/>
        </w:rPr>
        <w:t>Al-Hujurāt</w:t>
      </w:r>
      <w:r w:rsidRPr="002D40B3">
        <w:rPr>
          <w:rFonts w:ascii="Times New Roman" w:hAnsi="Times New Roman" w:cs="Times New Roman"/>
          <w:sz w:val="24"/>
          <w:szCs w:val="24"/>
        </w:rPr>
        <w:t xml:space="preserve"> </w:t>
      </w:r>
      <w:r w:rsidRPr="002D40B3">
        <w:rPr>
          <w:rFonts w:ascii="Times New Roman" w:hAnsi="Times New Roman" w:cs="Times New Roman"/>
          <w:i/>
          <w:sz w:val="24"/>
          <w:szCs w:val="24"/>
        </w:rPr>
        <w:t>49.2</w:t>
      </w:r>
    </w:p>
    <w:p w:rsidR="000D0876" w:rsidRPr="0020296C" w:rsidRDefault="000D0876" w:rsidP="0020296C">
      <w:pPr>
        <w:spacing w:line="240" w:lineRule="auto"/>
        <w:ind w:left="0"/>
        <w:rPr>
          <w:rStyle w:val="highlight"/>
          <w:rFonts w:ascii="Times New Roman" w:hAnsi="Times New Roman" w:cs="Times New Roman"/>
          <w:b/>
          <w:i/>
          <w:sz w:val="16"/>
          <w:szCs w:val="16"/>
        </w:rPr>
      </w:pPr>
    </w:p>
    <w:p w:rsidR="005C31AA" w:rsidRDefault="00553D9D" w:rsidP="00DE4B0E">
      <w:pPr>
        <w:spacing w:line="288" w:lineRule="atLeast"/>
        <w:ind w:left="0"/>
        <w:rPr>
          <w:rFonts w:ascii="Times New Roman" w:hAnsi="Times New Roman" w:cs="Times New Roman"/>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 xml:space="preserve">believe! </w:t>
      </w:r>
      <w:r w:rsidRPr="002D40B3">
        <w:rPr>
          <w:rStyle w:val="highlight"/>
          <w:rFonts w:ascii="Times New Roman" w:hAnsi="Times New Roman" w:cs="Times New Roman"/>
          <w:sz w:val="24"/>
          <w:szCs w:val="24"/>
        </w:rPr>
        <w:t xml:space="preserve">Fear Allah and believe in His Messenger. </w:t>
      </w:r>
      <w:r w:rsidRPr="002D40B3">
        <w:rPr>
          <w:rFonts w:ascii="Times New Roman" w:hAnsi="Times New Roman" w:cs="Times New Roman"/>
          <w:sz w:val="24"/>
          <w:szCs w:val="24"/>
        </w:rPr>
        <w:t xml:space="preserve"> He will give </w:t>
      </w:r>
      <w:r w:rsidRPr="002D40B3">
        <w:rPr>
          <w:rStyle w:val="highlight"/>
          <w:rFonts w:ascii="Times New Roman" w:hAnsi="Times New Roman" w:cs="Times New Roman"/>
          <w:sz w:val="24"/>
          <w:szCs w:val="24"/>
        </w:rPr>
        <w:t>you</w:t>
      </w:r>
      <w:r w:rsidRPr="002D40B3">
        <w:rPr>
          <w:rFonts w:ascii="Times New Roman" w:hAnsi="Times New Roman" w:cs="Times New Roman"/>
          <w:sz w:val="24"/>
          <w:szCs w:val="24"/>
        </w:rPr>
        <w:t xml:space="preserve"> a double portion</w:t>
      </w:r>
      <w:r w:rsidR="00010E8A" w:rsidRPr="002D40B3">
        <w:rPr>
          <w:rFonts w:ascii="Times New Roman" w:hAnsi="Times New Roman" w:cs="Times New Roman"/>
          <w:sz w:val="24"/>
          <w:szCs w:val="24"/>
        </w:rPr>
        <w:t xml:space="preserve"> </w:t>
      </w:r>
      <w:r w:rsidR="00010E8A" w:rsidRPr="002D40B3">
        <w:rPr>
          <w:rFonts w:ascii="Times New Roman" w:hAnsi="Times New Roman" w:cs="Times New Roman"/>
          <w:i/>
          <w:sz w:val="24"/>
          <w:szCs w:val="24"/>
        </w:rPr>
        <w:t>(kiflain)</w:t>
      </w:r>
      <w:r w:rsidRPr="002D40B3">
        <w:rPr>
          <w:rFonts w:ascii="Times New Roman" w:hAnsi="Times New Roman" w:cs="Times New Roman"/>
          <w:sz w:val="24"/>
          <w:szCs w:val="24"/>
        </w:rPr>
        <w:t xml:space="preserve"> of His Mercy, and He </w:t>
      </w:r>
      <w:r w:rsidRPr="002D40B3">
        <w:rPr>
          <w:rFonts w:ascii="Times New Roman" w:hAnsi="Times New Roman" w:cs="Times New Roman"/>
          <w:sz w:val="24"/>
          <w:szCs w:val="24"/>
        </w:rPr>
        <w:lastRenderedPageBreak/>
        <w:t xml:space="preserve">will make for you a light, you will walk with it, and He will forgive </w:t>
      </w:r>
      <w:r w:rsidRPr="002D40B3">
        <w:rPr>
          <w:rStyle w:val="highlight"/>
          <w:rFonts w:ascii="Times New Roman" w:hAnsi="Times New Roman" w:cs="Times New Roman"/>
          <w:sz w:val="24"/>
          <w:szCs w:val="24"/>
        </w:rPr>
        <w:t>you</w:t>
      </w:r>
      <w:r w:rsidRPr="002D40B3">
        <w:rPr>
          <w:rFonts w:ascii="Times New Roman" w:hAnsi="Times New Roman" w:cs="Times New Roman"/>
          <w:sz w:val="24"/>
          <w:szCs w:val="24"/>
        </w:rPr>
        <w:t>. And Allah is Oft-Forgiving, Most Merciful.</w:t>
      </w:r>
      <w:r w:rsidR="00C8611A" w:rsidRPr="002D40B3">
        <w:rPr>
          <w:rFonts w:ascii="Times New Roman" w:hAnsi="Times New Roman" w:cs="Times New Roman"/>
          <w:sz w:val="24"/>
          <w:szCs w:val="24"/>
        </w:rPr>
        <w:t xml:space="preserve">    </w:t>
      </w:r>
    </w:p>
    <w:p w:rsidR="00A1505C" w:rsidRPr="002D40B3" w:rsidRDefault="00C8611A" w:rsidP="00DE4B0E">
      <w:pPr>
        <w:spacing w:line="288" w:lineRule="atLeast"/>
        <w:ind w:left="0"/>
        <w:rPr>
          <w:rFonts w:ascii="Times New Roman" w:hAnsi="Times New Roman" w:cs="Times New Roman"/>
          <w:sz w:val="24"/>
          <w:szCs w:val="24"/>
        </w:rPr>
      </w:pPr>
      <w:r w:rsidRPr="002D40B3">
        <w:rPr>
          <w:rFonts w:ascii="Times New Roman" w:hAnsi="Times New Roman" w:cs="Times New Roman"/>
          <w:i/>
          <w:sz w:val="24"/>
          <w:szCs w:val="24"/>
        </w:rPr>
        <w:t>Al-Hadìd</w:t>
      </w:r>
      <w:r w:rsidR="00553D9D" w:rsidRPr="002D40B3">
        <w:rPr>
          <w:rFonts w:ascii="Times New Roman" w:hAnsi="Times New Roman" w:cs="Times New Roman"/>
          <w:sz w:val="24"/>
          <w:szCs w:val="24"/>
        </w:rPr>
        <w:t xml:space="preserve"> </w:t>
      </w:r>
      <w:r w:rsidR="00553D9D" w:rsidRPr="002D40B3">
        <w:rPr>
          <w:rFonts w:ascii="Times New Roman" w:hAnsi="Times New Roman" w:cs="Times New Roman"/>
          <w:i/>
          <w:sz w:val="24"/>
          <w:szCs w:val="24"/>
        </w:rPr>
        <w:t>57.2</w:t>
      </w:r>
      <w:r w:rsidR="006A0937">
        <w:rPr>
          <w:rFonts w:ascii="Times New Roman" w:hAnsi="Times New Roman" w:cs="Times New Roman"/>
          <w:i/>
          <w:sz w:val="24"/>
          <w:szCs w:val="24"/>
        </w:rPr>
        <w:t xml:space="preserve">8 </w:t>
      </w:r>
      <w:r w:rsidR="006A0937" w:rsidRPr="006A0937">
        <w:rPr>
          <w:rFonts w:ascii="Times New Roman" w:hAnsi="Times New Roman" w:cs="Times New Roman"/>
          <w:i/>
          <w:sz w:val="16"/>
          <w:szCs w:val="16"/>
        </w:rPr>
        <w:t>(4)</w:t>
      </w:r>
      <w:r w:rsidR="003154D3" w:rsidRPr="002D40B3">
        <w:rPr>
          <w:rFonts w:ascii="Times New Roman" w:hAnsi="Times New Roman" w:cs="Times New Roman"/>
          <w:i/>
          <w:sz w:val="24"/>
          <w:szCs w:val="24"/>
        </w:rPr>
        <w:t xml:space="preserve"> </w:t>
      </w:r>
    </w:p>
    <w:p w:rsidR="00553D9D" w:rsidRPr="002D40B3" w:rsidRDefault="00727A2F" w:rsidP="002944DF">
      <w:pPr>
        <w:spacing w:line="288" w:lineRule="atLeast"/>
        <w:ind w:left="0"/>
        <w:rPr>
          <w:sz w:val="24"/>
          <w:szCs w:val="24"/>
        </w:rPr>
      </w:pPr>
      <w:r>
        <w:rPr>
          <w:i/>
          <w:sz w:val="24"/>
          <w:szCs w:val="24"/>
        </w:rPr>
        <w:t xml:space="preserve">Abdullah </w:t>
      </w:r>
      <w:r w:rsidR="003154D3" w:rsidRPr="002D40B3">
        <w:rPr>
          <w:i/>
          <w:sz w:val="24"/>
          <w:szCs w:val="24"/>
        </w:rPr>
        <w:t xml:space="preserve">Ibn Abbas </w:t>
      </w:r>
      <w:r w:rsidR="00A1505C" w:rsidRPr="002D40B3">
        <w:rPr>
          <w:i/>
          <w:sz w:val="24"/>
          <w:szCs w:val="24"/>
        </w:rPr>
        <w:t xml:space="preserve">Radiallahu Anhu </w:t>
      </w:r>
      <w:r w:rsidR="003154D3" w:rsidRPr="002D40B3">
        <w:rPr>
          <w:i/>
          <w:sz w:val="24"/>
          <w:szCs w:val="24"/>
        </w:rPr>
        <w:t>said that this Ayah is about the People of the Scriptures who believe in Islam, that they will earn double their reward. Rasulullah Sallallahu Alaihi</w:t>
      </w:r>
      <w:r w:rsidR="00D43BBF" w:rsidRPr="002D40B3">
        <w:rPr>
          <w:i/>
          <w:sz w:val="24"/>
          <w:szCs w:val="24"/>
        </w:rPr>
        <w:t xml:space="preserve"> </w:t>
      </w:r>
      <w:r w:rsidR="003154D3" w:rsidRPr="002D40B3">
        <w:rPr>
          <w:i/>
          <w:sz w:val="24"/>
          <w:szCs w:val="24"/>
        </w:rPr>
        <w:t>Wasallam said a believer from the people of the Scriptures who has been a true believer</w:t>
      </w:r>
      <w:r w:rsidR="00D43BBF" w:rsidRPr="002D40B3">
        <w:rPr>
          <w:i/>
          <w:sz w:val="24"/>
          <w:szCs w:val="24"/>
        </w:rPr>
        <w:t xml:space="preserve"> </w:t>
      </w:r>
      <w:r w:rsidR="003154D3" w:rsidRPr="002D40B3">
        <w:rPr>
          <w:i/>
          <w:sz w:val="24"/>
          <w:szCs w:val="24"/>
        </w:rPr>
        <w:t xml:space="preserve">in his Prophet and then believes in me, will get a double reward. </w:t>
      </w:r>
      <w:r w:rsidR="002944DF">
        <w:rPr>
          <w:i/>
          <w:sz w:val="24"/>
          <w:szCs w:val="24"/>
        </w:rPr>
        <w:t>The s</w:t>
      </w:r>
      <w:r w:rsidR="00010E8A" w:rsidRPr="002D40B3">
        <w:rPr>
          <w:i/>
          <w:sz w:val="24"/>
          <w:szCs w:val="24"/>
        </w:rPr>
        <w:t>econd explanation is that it is address</w:t>
      </w:r>
      <w:r w:rsidR="002944DF">
        <w:rPr>
          <w:i/>
          <w:sz w:val="24"/>
          <w:szCs w:val="24"/>
        </w:rPr>
        <w:t>ing</w:t>
      </w:r>
      <w:r w:rsidR="00010E8A" w:rsidRPr="002D40B3">
        <w:rPr>
          <w:i/>
          <w:sz w:val="24"/>
          <w:szCs w:val="24"/>
        </w:rPr>
        <w:t xml:space="preserve"> the Muslims – one reward for giving up disbelief and turning to Islam, and the second reward for believing sincerely in Islam and remaining steadfast to it. </w:t>
      </w:r>
      <w:r w:rsidR="003154D3" w:rsidRPr="002D40B3">
        <w:rPr>
          <w:i/>
          <w:sz w:val="24"/>
          <w:szCs w:val="24"/>
        </w:rPr>
        <w:t xml:space="preserve">Umar bin Al-Khattab </w:t>
      </w:r>
      <w:r w:rsidR="00A1505C" w:rsidRPr="002D40B3">
        <w:rPr>
          <w:i/>
          <w:sz w:val="24"/>
          <w:szCs w:val="24"/>
        </w:rPr>
        <w:t xml:space="preserve">Radiallahu Anhu </w:t>
      </w:r>
      <w:r w:rsidR="003154D3" w:rsidRPr="002D40B3">
        <w:rPr>
          <w:i/>
          <w:sz w:val="24"/>
          <w:szCs w:val="24"/>
        </w:rPr>
        <w:t>asked a Jewish Rabbi, ‘</w:t>
      </w:r>
      <w:r w:rsidR="00D43BBF" w:rsidRPr="002D40B3">
        <w:rPr>
          <w:i/>
          <w:sz w:val="24"/>
          <w:szCs w:val="24"/>
        </w:rPr>
        <w:t xml:space="preserve">What is the maximum a reward would be increased for you? He replied ‘A kifl (portion) which is about 350 merits. So Umar </w:t>
      </w:r>
      <w:r w:rsidR="00A1505C" w:rsidRPr="002D40B3">
        <w:rPr>
          <w:i/>
          <w:sz w:val="24"/>
          <w:szCs w:val="24"/>
        </w:rPr>
        <w:t xml:space="preserve">Radiallahu Anhu </w:t>
      </w:r>
      <w:r w:rsidR="00D43BBF" w:rsidRPr="002D40B3">
        <w:rPr>
          <w:i/>
          <w:sz w:val="24"/>
          <w:szCs w:val="24"/>
        </w:rPr>
        <w:t>said, ‘Praise be to Allah who gave us two kifls’.</w:t>
      </w:r>
    </w:p>
    <w:p w:rsidR="000D0876" w:rsidRPr="00A240D8" w:rsidRDefault="000D0876" w:rsidP="00A240D8">
      <w:pPr>
        <w:spacing w:line="240" w:lineRule="auto"/>
        <w:ind w:left="0"/>
        <w:rPr>
          <w:rStyle w:val="highlight"/>
          <w:rFonts w:ascii="Georgia" w:hAnsi="Georgia"/>
          <w:b/>
          <w:i/>
          <w:sz w:val="16"/>
          <w:szCs w:val="16"/>
        </w:rPr>
      </w:pPr>
    </w:p>
    <w:p w:rsidR="00A1505C" w:rsidRPr="002D40B3" w:rsidRDefault="00553D9D" w:rsidP="00DE4B0E">
      <w:pPr>
        <w:spacing w:line="288" w:lineRule="atLeast"/>
        <w:ind w:left="0"/>
        <w:rPr>
          <w:rFonts w:ascii="Times New Roman" w:hAnsi="Times New Roman" w:cs="Times New Roman"/>
          <w:i/>
          <w:sz w:val="24"/>
          <w:szCs w:val="24"/>
        </w:rPr>
      </w:pPr>
      <w:r w:rsidRPr="002D40B3">
        <w:rPr>
          <w:rStyle w:val="highlight"/>
          <w:rFonts w:ascii="Times New Roman" w:hAnsi="Times New Roman" w:cs="Times New Roman"/>
          <w:b/>
          <w:i/>
          <w:sz w:val="24"/>
          <w:szCs w:val="24"/>
        </w:rPr>
        <w:t>O you</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who</w:t>
      </w:r>
      <w:r w:rsidRPr="002D40B3">
        <w:rPr>
          <w:rFonts w:ascii="Times New Roman" w:hAnsi="Times New Roman" w:cs="Times New Roman"/>
          <w:b/>
          <w:i/>
          <w:sz w:val="24"/>
          <w:szCs w:val="24"/>
        </w:rPr>
        <w:t xml:space="preserve"> </w:t>
      </w:r>
      <w:r w:rsidRPr="002D40B3">
        <w:rPr>
          <w:rStyle w:val="highlight"/>
          <w:rFonts w:ascii="Times New Roman" w:hAnsi="Times New Roman" w:cs="Times New Roman"/>
          <w:b/>
          <w:i/>
          <w:sz w:val="24"/>
          <w:szCs w:val="24"/>
        </w:rPr>
        <w:t>believe</w:t>
      </w:r>
      <w:r w:rsidRPr="002D40B3">
        <w:rPr>
          <w:rFonts w:ascii="Times New Roman" w:hAnsi="Times New Roman" w:cs="Times New Roman"/>
          <w:b/>
          <w:i/>
          <w:sz w:val="24"/>
          <w:szCs w:val="24"/>
        </w:rPr>
        <w:t>!</w:t>
      </w:r>
      <w:r w:rsidRPr="002D40B3">
        <w:rPr>
          <w:rFonts w:ascii="Times New Roman" w:hAnsi="Times New Roman" w:cs="Times New Roman"/>
          <w:sz w:val="24"/>
          <w:szCs w:val="24"/>
        </w:rPr>
        <w:t xml:space="preserve"> When </w:t>
      </w:r>
      <w:r w:rsidRPr="002D40B3">
        <w:rPr>
          <w:rStyle w:val="highlight"/>
          <w:rFonts w:ascii="Times New Roman" w:hAnsi="Times New Roman" w:cs="Times New Roman"/>
          <w:sz w:val="24"/>
          <w:szCs w:val="24"/>
        </w:rPr>
        <w:t>you</w:t>
      </w:r>
      <w:r w:rsidRPr="002D40B3">
        <w:rPr>
          <w:rFonts w:ascii="Times New Roman" w:hAnsi="Times New Roman" w:cs="Times New Roman"/>
          <w:sz w:val="24"/>
          <w:szCs w:val="24"/>
        </w:rPr>
        <w:t xml:space="preserve"> hold secret counsel</w:t>
      </w:r>
      <w:r w:rsidR="00010E8A" w:rsidRPr="002D40B3">
        <w:rPr>
          <w:rFonts w:ascii="Times New Roman" w:hAnsi="Times New Roman" w:cs="Times New Roman"/>
          <w:sz w:val="24"/>
          <w:szCs w:val="24"/>
        </w:rPr>
        <w:t xml:space="preserve"> </w:t>
      </w:r>
      <w:r w:rsidR="00010E8A" w:rsidRPr="002D40B3">
        <w:rPr>
          <w:rFonts w:ascii="Times New Roman" w:hAnsi="Times New Roman" w:cs="Times New Roman"/>
          <w:i/>
          <w:sz w:val="24"/>
          <w:szCs w:val="24"/>
        </w:rPr>
        <w:t>(</w:t>
      </w:r>
      <w:r w:rsidR="0088687D">
        <w:rPr>
          <w:rFonts w:ascii="Times New Roman" w:hAnsi="Times New Roman" w:cs="Times New Roman"/>
          <w:i/>
          <w:sz w:val="24"/>
          <w:szCs w:val="24"/>
        </w:rPr>
        <w:t>n</w:t>
      </w:r>
      <w:r w:rsidR="00010E8A" w:rsidRPr="002D40B3">
        <w:rPr>
          <w:rFonts w:ascii="Times New Roman" w:hAnsi="Times New Roman" w:cs="Times New Roman"/>
          <w:i/>
          <w:sz w:val="24"/>
          <w:szCs w:val="24"/>
        </w:rPr>
        <w:t>ajwah)</w:t>
      </w:r>
      <w:r w:rsidRPr="002D40B3">
        <w:rPr>
          <w:rFonts w:ascii="Times New Roman" w:hAnsi="Times New Roman" w:cs="Times New Roman"/>
          <w:i/>
          <w:sz w:val="24"/>
          <w:szCs w:val="24"/>
        </w:rPr>
        <w:t>,</w:t>
      </w:r>
      <w:r w:rsidRPr="002D40B3">
        <w:rPr>
          <w:rFonts w:ascii="Times New Roman" w:hAnsi="Times New Roman" w:cs="Times New Roman"/>
          <w:sz w:val="24"/>
          <w:szCs w:val="24"/>
        </w:rPr>
        <w:t xml:space="preserve"> then do not hold secret counsel for sin and aggression and disobedience to the Messenger, but hold secret counsel for righteousness and piety. And fear Allah, t</w:t>
      </w:r>
      <w:r w:rsidR="00F325A4">
        <w:rPr>
          <w:rFonts w:ascii="Times New Roman" w:hAnsi="Times New Roman" w:cs="Times New Roman"/>
          <w:sz w:val="24"/>
          <w:szCs w:val="24"/>
        </w:rPr>
        <w:t xml:space="preserve">o Whom </w:t>
      </w:r>
      <w:r w:rsidRPr="002D40B3">
        <w:rPr>
          <w:rStyle w:val="highlight"/>
          <w:rFonts w:ascii="Times New Roman" w:hAnsi="Times New Roman" w:cs="Times New Roman"/>
          <w:sz w:val="24"/>
          <w:szCs w:val="24"/>
        </w:rPr>
        <w:t>you</w:t>
      </w:r>
      <w:r w:rsidRPr="002D40B3">
        <w:rPr>
          <w:rFonts w:ascii="Times New Roman" w:hAnsi="Times New Roman" w:cs="Times New Roman"/>
          <w:sz w:val="24"/>
          <w:szCs w:val="24"/>
        </w:rPr>
        <w:t xml:space="preserve"> will be gathered</w:t>
      </w:r>
      <w:r w:rsidRPr="002D40B3">
        <w:rPr>
          <w:rFonts w:ascii="Times New Roman" w:hAnsi="Times New Roman" w:cs="Times New Roman"/>
          <w:i/>
          <w:sz w:val="24"/>
          <w:szCs w:val="24"/>
        </w:rPr>
        <w:t xml:space="preserve">. </w:t>
      </w:r>
      <w:r w:rsidR="00C8611A" w:rsidRPr="002D40B3">
        <w:rPr>
          <w:rFonts w:ascii="Times New Roman" w:hAnsi="Times New Roman" w:cs="Times New Roman"/>
          <w:i/>
          <w:sz w:val="24"/>
          <w:szCs w:val="24"/>
        </w:rPr>
        <w:t xml:space="preserve"> Al-Mujādilah </w:t>
      </w:r>
      <w:r w:rsidRPr="002D40B3">
        <w:rPr>
          <w:rFonts w:ascii="Times New Roman" w:hAnsi="Times New Roman" w:cs="Times New Roman"/>
          <w:i/>
          <w:sz w:val="24"/>
          <w:szCs w:val="24"/>
        </w:rPr>
        <w:t>58.9</w:t>
      </w:r>
      <w:r w:rsidR="00366C17" w:rsidRPr="002D40B3">
        <w:rPr>
          <w:rFonts w:ascii="Times New Roman" w:hAnsi="Times New Roman" w:cs="Times New Roman"/>
          <w:i/>
          <w:sz w:val="24"/>
          <w:szCs w:val="24"/>
        </w:rPr>
        <w:t xml:space="preserve"> </w:t>
      </w:r>
    </w:p>
    <w:p w:rsidR="00467CDE" w:rsidRPr="002D40B3" w:rsidRDefault="00366C17" w:rsidP="002944DF">
      <w:pPr>
        <w:spacing w:line="288" w:lineRule="atLeast"/>
        <w:ind w:left="0"/>
        <w:rPr>
          <w:i/>
          <w:sz w:val="24"/>
          <w:szCs w:val="24"/>
        </w:rPr>
      </w:pPr>
      <w:r w:rsidRPr="002D40B3">
        <w:rPr>
          <w:i/>
          <w:sz w:val="24"/>
          <w:szCs w:val="24"/>
        </w:rPr>
        <w:t xml:space="preserve">Secret counsels are only from shaitaan, </w:t>
      </w:r>
      <w:r w:rsidR="002944DF">
        <w:rPr>
          <w:i/>
          <w:sz w:val="24"/>
          <w:szCs w:val="24"/>
        </w:rPr>
        <w:t>so</w:t>
      </w:r>
      <w:r w:rsidRPr="002D40B3">
        <w:rPr>
          <w:i/>
          <w:sz w:val="24"/>
          <w:szCs w:val="24"/>
        </w:rPr>
        <w:t xml:space="preserve"> that he ma</w:t>
      </w:r>
      <w:r w:rsidR="00A1505C" w:rsidRPr="002D40B3">
        <w:rPr>
          <w:i/>
          <w:sz w:val="24"/>
          <w:szCs w:val="24"/>
        </w:rPr>
        <w:t>y cause grief to the believers.</w:t>
      </w:r>
    </w:p>
    <w:p w:rsidR="000D0876" w:rsidRPr="00A240D8" w:rsidRDefault="000D0876" w:rsidP="00A240D8">
      <w:pPr>
        <w:spacing w:line="240" w:lineRule="auto"/>
        <w:ind w:left="0"/>
        <w:rPr>
          <w:rFonts w:ascii="Georgia" w:hAnsi="Georgia"/>
          <w:b/>
          <w:i/>
          <w:sz w:val="16"/>
          <w:szCs w:val="16"/>
        </w:rPr>
      </w:pPr>
    </w:p>
    <w:p w:rsidR="005C31AA" w:rsidRDefault="00583106" w:rsidP="00DE4B0E">
      <w:pPr>
        <w:spacing w:line="288" w:lineRule="atLeast"/>
        <w:ind w:left="0"/>
        <w:rPr>
          <w:rFonts w:ascii="Times New Roman" w:hAnsi="Times New Roman" w:cs="Times New Roman"/>
          <w:sz w:val="24"/>
          <w:szCs w:val="24"/>
        </w:rPr>
      </w:pPr>
      <w:r w:rsidRPr="002D40B3">
        <w:rPr>
          <w:rFonts w:ascii="Times New Roman" w:hAnsi="Times New Roman" w:cs="Times New Roman"/>
          <w:b/>
          <w:i/>
          <w:sz w:val="24"/>
          <w:szCs w:val="24"/>
        </w:rPr>
        <w:t>O you who believe!</w:t>
      </w:r>
      <w:r w:rsidRPr="002D40B3">
        <w:rPr>
          <w:rFonts w:ascii="Times New Roman" w:hAnsi="Times New Roman" w:cs="Times New Roman"/>
          <w:i/>
          <w:sz w:val="24"/>
          <w:szCs w:val="24"/>
        </w:rPr>
        <w:t xml:space="preserve"> </w:t>
      </w:r>
      <w:r w:rsidRPr="002D40B3">
        <w:rPr>
          <w:rFonts w:ascii="Times New Roman" w:hAnsi="Times New Roman" w:cs="Times New Roman"/>
          <w:sz w:val="24"/>
          <w:szCs w:val="24"/>
        </w:rPr>
        <w:t xml:space="preserve">When you privately consult the Messenger, then offer before the private consultation, charity. </w:t>
      </w:r>
      <w:r w:rsidR="00CE2C79" w:rsidRPr="002D40B3">
        <w:rPr>
          <w:rFonts w:ascii="Times New Roman" w:hAnsi="Times New Roman" w:cs="Times New Roman"/>
          <w:sz w:val="24"/>
          <w:szCs w:val="24"/>
        </w:rPr>
        <w:t xml:space="preserve">That is better and purer for you. But if you find not (the means for it), then indeed, Allah is Oft-Forgiving, Most Merciful. </w:t>
      </w:r>
      <w:r w:rsidR="0088687D">
        <w:rPr>
          <w:rFonts w:ascii="Times New Roman" w:hAnsi="Times New Roman" w:cs="Times New Roman"/>
          <w:sz w:val="24"/>
          <w:szCs w:val="24"/>
        </w:rPr>
        <w:t xml:space="preserve">  </w:t>
      </w:r>
      <w:r w:rsidR="00C8611A" w:rsidRPr="002D40B3">
        <w:rPr>
          <w:rFonts w:ascii="Times New Roman" w:hAnsi="Times New Roman" w:cs="Times New Roman"/>
          <w:sz w:val="24"/>
          <w:szCs w:val="24"/>
        </w:rPr>
        <w:t xml:space="preserve"> </w:t>
      </w:r>
    </w:p>
    <w:p w:rsidR="00A240D8" w:rsidRDefault="00C8611A" w:rsidP="00A240D8">
      <w:pPr>
        <w:spacing w:line="288" w:lineRule="atLeast"/>
        <w:ind w:left="0"/>
        <w:rPr>
          <w:rFonts w:ascii="Times New Roman" w:hAnsi="Times New Roman" w:cs="Times New Roman"/>
          <w:i/>
          <w:sz w:val="24"/>
          <w:szCs w:val="24"/>
        </w:rPr>
      </w:pPr>
      <w:r w:rsidRPr="002D40B3">
        <w:rPr>
          <w:rFonts w:ascii="Times New Roman" w:hAnsi="Times New Roman" w:cs="Times New Roman"/>
          <w:i/>
          <w:sz w:val="24"/>
          <w:szCs w:val="24"/>
        </w:rPr>
        <w:t xml:space="preserve">Al-Mujādilah </w:t>
      </w:r>
      <w:r w:rsidR="00CE2C79" w:rsidRPr="002D40B3">
        <w:rPr>
          <w:rFonts w:ascii="Times New Roman" w:hAnsi="Times New Roman" w:cs="Times New Roman"/>
          <w:i/>
          <w:sz w:val="24"/>
          <w:szCs w:val="24"/>
        </w:rPr>
        <w:t>58.12</w:t>
      </w:r>
    </w:p>
    <w:p w:rsidR="00A240D8" w:rsidRDefault="005056F8" w:rsidP="00A240D8">
      <w:pPr>
        <w:spacing w:line="288" w:lineRule="atLeast"/>
        <w:ind w:left="0"/>
        <w:rPr>
          <w:rFonts w:ascii="Times New Roman" w:hAnsi="Times New Roman" w:cs="Times New Roman"/>
          <w:i/>
          <w:sz w:val="24"/>
          <w:szCs w:val="24"/>
        </w:rPr>
      </w:pPr>
      <w:r>
        <w:rPr>
          <w:i/>
          <w:sz w:val="24"/>
          <w:szCs w:val="24"/>
        </w:rPr>
        <w:t xml:space="preserve">Offering </w:t>
      </w:r>
      <w:r w:rsidR="00D912B3" w:rsidRPr="002D40B3">
        <w:rPr>
          <w:i/>
          <w:sz w:val="24"/>
          <w:szCs w:val="24"/>
        </w:rPr>
        <w:t xml:space="preserve">charity cleanses and purifies him and makes him worthy of having a private counsel with </w:t>
      </w:r>
      <w:r w:rsidR="00017C86">
        <w:rPr>
          <w:i/>
          <w:sz w:val="24"/>
          <w:szCs w:val="24"/>
        </w:rPr>
        <w:t>Nabi</w:t>
      </w:r>
      <w:r w:rsidR="00010E8A" w:rsidRPr="002D40B3">
        <w:rPr>
          <w:i/>
          <w:sz w:val="24"/>
          <w:szCs w:val="24"/>
        </w:rPr>
        <w:t xml:space="preserve"> Sallallahu Alaihi Wasallam.</w:t>
      </w:r>
    </w:p>
    <w:p w:rsidR="00467CDE" w:rsidRPr="00A240D8" w:rsidRDefault="00DF611F" w:rsidP="00A240D8">
      <w:pPr>
        <w:spacing w:line="288" w:lineRule="atLeast"/>
        <w:ind w:left="0"/>
        <w:rPr>
          <w:rFonts w:ascii="Times New Roman" w:hAnsi="Times New Roman" w:cs="Times New Roman"/>
          <w:i/>
          <w:sz w:val="24"/>
          <w:szCs w:val="24"/>
        </w:rPr>
      </w:pPr>
      <w:r>
        <w:rPr>
          <w:rFonts w:ascii="Times New Roman" w:hAnsi="Times New Roman" w:cs="Times New Roman"/>
          <w:b/>
          <w:sz w:val="28"/>
          <w:szCs w:val="28"/>
        </w:rPr>
        <w:lastRenderedPageBreak/>
        <w:t xml:space="preserve">Patience, </w:t>
      </w:r>
      <w:r w:rsidR="00F746B9" w:rsidRPr="007460B6">
        <w:rPr>
          <w:rFonts w:ascii="Times New Roman" w:hAnsi="Times New Roman" w:cs="Times New Roman"/>
          <w:b/>
          <w:sz w:val="28"/>
          <w:szCs w:val="28"/>
        </w:rPr>
        <w:t>Jihād</w:t>
      </w:r>
      <w:r w:rsidR="000A7A7F" w:rsidRPr="007460B6">
        <w:rPr>
          <w:rFonts w:ascii="Times New Roman" w:hAnsi="Times New Roman" w:cs="Times New Roman"/>
          <w:b/>
          <w:sz w:val="28"/>
          <w:szCs w:val="28"/>
        </w:rPr>
        <w:t xml:space="preserve"> and</w:t>
      </w:r>
      <w:r w:rsidR="00110CAD" w:rsidRPr="007460B6">
        <w:rPr>
          <w:rFonts w:ascii="Times New Roman" w:hAnsi="Times New Roman" w:cs="Times New Roman"/>
          <w:b/>
          <w:sz w:val="28"/>
          <w:szCs w:val="28"/>
        </w:rPr>
        <w:t xml:space="preserve"> Striving in the Path of Allah</w:t>
      </w:r>
    </w:p>
    <w:p w:rsidR="00817EEA" w:rsidRPr="00817EEA" w:rsidRDefault="00817EEA" w:rsidP="00B025C3">
      <w:pPr>
        <w:spacing w:line="288" w:lineRule="atLeast"/>
        <w:ind w:left="0"/>
        <w:jc w:val="right"/>
        <w:rPr>
          <w:rFonts w:ascii="Times New Roman" w:eastAsia="Times New Roman" w:hAnsi="Times New Roman" w:cs="Times New Roman"/>
          <w:sz w:val="24"/>
          <w:szCs w:val="24"/>
          <w:lang w:eastAsia="en-NZ"/>
        </w:rPr>
      </w:pPr>
      <w:r>
        <w:rPr>
          <w:noProof/>
          <w:lang w:eastAsia="en-NZ"/>
        </w:rPr>
        <w:drawing>
          <wp:inline distT="0" distB="0" distL="0" distR="0">
            <wp:extent cx="3294185" cy="669155"/>
            <wp:effectExtent l="0" t="0" r="1905" b="0"/>
            <wp:docPr id="6" name="Picture 6" descr="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53"/>
                    <pic:cNvPicPr>
                      <a:picLocks noChangeAspect="1" noChangeArrowheads="1"/>
                    </pic:cNvPicPr>
                  </pic:nvPicPr>
                  <pic:blipFill rotWithShape="1">
                    <a:blip r:embed="rId20">
                      <a:extLst>
                        <a:ext uri="{28A0092B-C50C-407E-A947-70E740481C1C}">
                          <a14:useLocalDpi xmlns:a14="http://schemas.microsoft.com/office/drawing/2010/main" val="0"/>
                        </a:ext>
                      </a:extLst>
                    </a:blip>
                    <a:srcRect l="15408"/>
                    <a:stretch/>
                  </pic:blipFill>
                  <pic:spPr bwMode="auto">
                    <a:xfrm>
                      <a:off x="0" y="0"/>
                      <a:ext cx="3294306" cy="669180"/>
                    </a:xfrm>
                    <a:prstGeom prst="rect">
                      <a:avLst/>
                    </a:prstGeom>
                    <a:noFill/>
                    <a:ln>
                      <a:noFill/>
                    </a:ln>
                    <a:extLst>
                      <a:ext uri="{53640926-AAD7-44D8-BBD7-CCE9431645EC}">
                        <a14:shadowObscured xmlns:a14="http://schemas.microsoft.com/office/drawing/2010/main"/>
                      </a:ext>
                    </a:extLst>
                  </pic:spPr>
                </pic:pic>
              </a:graphicData>
            </a:graphic>
          </wp:inline>
        </w:drawing>
      </w:r>
    </w:p>
    <w:p w:rsidR="005C31AA" w:rsidRDefault="00F72DC1" w:rsidP="00DE4B0E">
      <w:pPr>
        <w:spacing w:line="288" w:lineRule="atLeast"/>
        <w:ind w:left="0"/>
        <w:rPr>
          <w:rFonts w:ascii="Times New Roman" w:eastAsia="Times New Roman" w:hAnsi="Times New Roman" w:cs="Times New Roman"/>
          <w:sz w:val="24"/>
          <w:szCs w:val="24"/>
          <w:lang w:eastAsia="en-NZ"/>
        </w:rPr>
      </w:pPr>
      <w:r w:rsidRPr="007460B6">
        <w:rPr>
          <w:rFonts w:ascii="Times New Roman" w:eastAsia="Times New Roman" w:hAnsi="Times New Roman" w:cs="Times New Roman"/>
          <w:b/>
          <w:i/>
          <w:sz w:val="24"/>
          <w:szCs w:val="24"/>
          <w:lang w:eastAsia="en-NZ"/>
        </w:rPr>
        <w:t>O you who believe!</w:t>
      </w:r>
      <w:r w:rsidRPr="007460B6">
        <w:rPr>
          <w:rFonts w:ascii="Times New Roman" w:eastAsia="Times New Roman" w:hAnsi="Times New Roman" w:cs="Times New Roman"/>
          <w:sz w:val="24"/>
          <w:szCs w:val="24"/>
          <w:lang w:eastAsia="en-NZ"/>
        </w:rPr>
        <w:t xml:space="preserve"> Seek help through patience</w:t>
      </w:r>
      <w:r w:rsidR="007D4697" w:rsidRPr="007460B6">
        <w:rPr>
          <w:rFonts w:ascii="Times New Roman" w:eastAsia="Times New Roman" w:hAnsi="Times New Roman" w:cs="Times New Roman"/>
          <w:sz w:val="24"/>
          <w:szCs w:val="24"/>
          <w:lang w:eastAsia="en-NZ"/>
        </w:rPr>
        <w:t xml:space="preserve"> </w:t>
      </w:r>
      <w:r w:rsidR="005C31AA">
        <w:rPr>
          <w:rFonts w:ascii="Times New Roman" w:eastAsia="Times New Roman" w:hAnsi="Times New Roman" w:cs="Times New Roman"/>
          <w:sz w:val="24"/>
          <w:szCs w:val="24"/>
          <w:lang w:eastAsia="en-NZ"/>
        </w:rPr>
        <w:t>(s</w:t>
      </w:r>
      <w:r w:rsidR="007D4697" w:rsidRPr="007460B6">
        <w:rPr>
          <w:rFonts w:ascii="Times New Roman" w:eastAsia="Times New Roman" w:hAnsi="Times New Roman" w:cs="Times New Roman"/>
          <w:i/>
          <w:sz w:val="24"/>
          <w:szCs w:val="24"/>
          <w:lang w:eastAsia="en-NZ"/>
        </w:rPr>
        <w:t>abr)</w:t>
      </w:r>
      <w:r w:rsidRPr="007460B6">
        <w:rPr>
          <w:rFonts w:ascii="Times New Roman" w:eastAsia="Times New Roman" w:hAnsi="Times New Roman" w:cs="Times New Roman"/>
          <w:sz w:val="24"/>
          <w:szCs w:val="24"/>
          <w:lang w:eastAsia="en-NZ"/>
        </w:rPr>
        <w:t xml:space="preserve"> and </w:t>
      </w:r>
      <w:r w:rsidR="007D4697" w:rsidRPr="007460B6">
        <w:rPr>
          <w:rFonts w:ascii="Times New Roman" w:eastAsia="Times New Roman" w:hAnsi="Times New Roman" w:cs="Times New Roman"/>
          <w:sz w:val="24"/>
          <w:szCs w:val="24"/>
          <w:lang w:eastAsia="en-NZ"/>
        </w:rPr>
        <w:t xml:space="preserve">Prayer </w:t>
      </w:r>
      <w:r w:rsidR="007D4697" w:rsidRPr="007460B6">
        <w:rPr>
          <w:rFonts w:ascii="Times New Roman" w:eastAsia="Times New Roman" w:hAnsi="Times New Roman" w:cs="Times New Roman"/>
          <w:i/>
          <w:sz w:val="24"/>
          <w:szCs w:val="24"/>
          <w:lang w:eastAsia="en-NZ"/>
        </w:rPr>
        <w:t>(</w:t>
      </w:r>
      <w:r w:rsidRPr="007460B6">
        <w:rPr>
          <w:rFonts w:ascii="Times New Roman" w:eastAsia="Times New Roman" w:hAnsi="Times New Roman" w:cs="Times New Roman"/>
          <w:i/>
          <w:sz w:val="24"/>
          <w:szCs w:val="24"/>
          <w:lang w:eastAsia="en-NZ"/>
        </w:rPr>
        <w:t>Salaa</w:t>
      </w:r>
      <w:r w:rsidR="007D4697" w:rsidRPr="007460B6">
        <w:rPr>
          <w:rFonts w:ascii="Times New Roman" w:eastAsia="Times New Roman" w:hAnsi="Times New Roman" w:cs="Times New Roman"/>
          <w:i/>
          <w:sz w:val="24"/>
          <w:szCs w:val="24"/>
          <w:lang w:eastAsia="en-NZ"/>
        </w:rPr>
        <w:t>h)</w:t>
      </w:r>
      <w:r w:rsidRPr="007460B6">
        <w:rPr>
          <w:rFonts w:ascii="Times New Roman" w:eastAsia="Times New Roman" w:hAnsi="Times New Roman" w:cs="Times New Roman"/>
          <w:i/>
          <w:sz w:val="24"/>
          <w:szCs w:val="24"/>
          <w:lang w:eastAsia="en-NZ"/>
        </w:rPr>
        <w:t>.</w:t>
      </w:r>
      <w:r w:rsidRPr="007460B6">
        <w:rPr>
          <w:rFonts w:ascii="Times New Roman" w:eastAsia="Times New Roman" w:hAnsi="Times New Roman" w:cs="Times New Roman"/>
          <w:sz w:val="24"/>
          <w:szCs w:val="24"/>
          <w:lang w:eastAsia="en-NZ"/>
        </w:rPr>
        <w:t xml:space="preserve"> Indeed! Allah is with the patient.</w:t>
      </w:r>
      <w:r w:rsidR="00C8611A" w:rsidRPr="007460B6">
        <w:rPr>
          <w:rFonts w:ascii="Times New Roman" w:eastAsia="Times New Roman" w:hAnsi="Times New Roman" w:cs="Times New Roman"/>
          <w:sz w:val="24"/>
          <w:szCs w:val="24"/>
          <w:lang w:eastAsia="en-NZ"/>
        </w:rPr>
        <w:t xml:space="preserve"> </w:t>
      </w:r>
      <w:r w:rsidRPr="007460B6">
        <w:rPr>
          <w:rFonts w:ascii="Times New Roman" w:eastAsia="Times New Roman" w:hAnsi="Times New Roman" w:cs="Times New Roman"/>
          <w:sz w:val="24"/>
          <w:szCs w:val="24"/>
          <w:lang w:eastAsia="en-NZ"/>
        </w:rPr>
        <w:t xml:space="preserve"> </w:t>
      </w:r>
    </w:p>
    <w:p w:rsidR="007D4697" w:rsidRPr="007460B6" w:rsidRDefault="00C8611A" w:rsidP="00DE4B0E">
      <w:pPr>
        <w:spacing w:line="288" w:lineRule="atLeast"/>
        <w:ind w:left="0"/>
        <w:rPr>
          <w:rFonts w:ascii="Times New Roman" w:eastAsia="Times New Roman" w:hAnsi="Times New Roman" w:cs="Times New Roman"/>
          <w:i/>
          <w:sz w:val="24"/>
          <w:szCs w:val="24"/>
          <w:lang w:eastAsia="en-NZ"/>
        </w:rPr>
      </w:pPr>
      <w:r w:rsidRPr="007460B6">
        <w:rPr>
          <w:rFonts w:ascii="Times New Roman" w:eastAsia="Times New Roman" w:hAnsi="Times New Roman" w:cs="Times New Roman"/>
          <w:i/>
          <w:sz w:val="24"/>
          <w:szCs w:val="24"/>
          <w:lang w:eastAsia="en-NZ"/>
        </w:rPr>
        <w:t>Al-Baqarah</w:t>
      </w:r>
      <w:r w:rsidRPr="007460B6">
        <w:rPr>
          <w:rFonts w:ascii="Times New Roman" w:eastAsia="Times New Roman" w:hAnsi="Times New Roman" w:cs="Times New Roman"/>
          <w:sz w:val="24"/>
          <w:szCs w:val="24"/>
          <w:lang w:eastAsia="en-NZ"/>
        </w:rPr>
        <w:t xml:space="preserve"> </w:t>
      </w:r>
      <w:r w:rsidR="00F72DC1" w:rsidRPr="007460B6">
        <w:rPr>
          <w:rFonts w:ascii="Times New Roman" w:eastAsia="Times New Roman" w:hAnsi="Times New Roman" w:cs="Times New Roman"/>
          <w:i/>
          <w:sz w:val="24"/>
          <w:szCs w:val="24"/>
          <w:lang w:eastAsia="en-NZ"/>
        </w:rPr>
        <w:t>2.153</w:t>
      </w:r>
      <w:r w:rsidR="004621B4" w:rsidRPr="007460B6">
        <w:rPr>
          <w:rFonts w:ascii="Times New Roman" w:eastAsia="Times New Roman" w:hAnsi="Times New Roman" w:cs="Times New Roman"/>
          <w:i/>
          <w:sz w:val="24"/>
          <w:szCs w:val="24"/>
          <w:lang w:eastAsia="en-NZ"/>
        </w:rPr>
        <w:t xml:space="preserve"> </w:t>
      </w:r>
    </w:p>
    <w:p w:rsidR="00F72DC1" w:rsidRDefault="004621B4" w:rsidP="007460B6">
      <w:pPr>
        <w:spacing w:line="288" w:lineRule="atLeast"/>
        <w:ind w:left="0"/>
        <w:rPr>
          <w:rFonts w:eastAsia="Times New Roman" w:cs="Times New Roman"/>
          <w:i/>
          <w:sz w:val="24"/>
          <w:szCs w:val="24"/>
          <w:lang w:eastAsia="en-NZ"/>
        </w:rPr>
      </w:pPr>
      <w:r w:rsidRPr="007460B6">
        <w:rPr>
          <w:rFonts w:eastAsia="Times New Roman" w:cs="Times New Roman"/>
          <w:i/>
          <w:sz w:val="24"/>
          <w:szCs w:val="24"/>
          <w:lang w:eastAsia="en-NZ"/>
        </w:rPr>
        <w:t>The best tools to help ease the effects of afflictions are patience and prayer. There are three types of patience</w:t>
      </w:r>
      <w:r w:rsidR="007460B6">
        <w:rPr>
          <w:rFonts w:eastAsia="Times New Roman" w:cs="Times New Roman"/>
          <w:i/>
          <w:sz w:val="24"/>
          <w:szCs w:val="24"/>
          <w:lang w:eastAsia="en-NZ"/>
        </w:rPr>
        <w:t xml:space="preserve"> -</w:t>
      </w:r>
      <w:r w:rsidRPr="007460B6">
        <w:rPr>
          <w:rFonts w:eastAsia="Times New Roman" w:cs="Times New Roman"/>
          <w:i/>
          <w:sz w:val="24"/>
          <w:szCs w:val="24"/>
          <w:lang w:eastAsia="en-NZ"/>
        </w:rPr>
        <w:t xml:space="preserve"> </w:t>
      </w:r>
      <w:r w:rsidR="007460B6">
        <w:rPr>
          <w:rFonts w:eastAsia="Times New Roman" w:cs="Times New Roman"/>
          <w:i/>
          <w:sz w:val="24"/>
          <w:szCs w:val="24"/>
          <w:lang w:eastAsia="en-NZ"/>
        </w:rPr>
        <w:t>o</w:t>
      </w:r>
      <w:r w:rsidRPr="007460B6">
        <w:rPr>
          <w:rFonts w:eastAsia="Times New Roman" w:cs="Times New Roman"/>
          <w:i/>
          <w:sz w:val="24"/>
          <w:szCs w:val="24"/>
          <w:lang w:eastAsia="en-NZ"/>
        </w:rPr>
        <w:t>ne for avoiding prohibitions and sins even if you desire them, one for acts of worship and obedience even if they are hard on you, and the mandatory one in the face of afflictions and hardships.</w:t>
      </w:r>
    </w:p>
    <w:p w:rsidR="007460B6" w:rsidRPr="00CA12CC" w:rsidRDefault="007460B6" w:rsidP="00CA12CC">
      <w:pPr>
        <w:spacing w:line="240" w:lineRule="auto"/>
        <w:ind w:left="0"/>
        <w:rPr>
          <w:rFonts w:eastAsia="Times New Roman" w:cs="Times New Roman"/>
          <w:sz w:val="16"/>
          <w:szCs w:val="16"/>
          <w:lang w:eastAsia="en-NZ"/>
        </w:rPr>
      </w:pPr>
    </w:p>
    <w:p w:rsidR="00501901" w:rsidRPr="007460B6" w:rsidRDefault="00F26EA3" w:rsidP="00CA12CC">
      <w:pPr>
        <w:spacing w:line="288" w:lineRule="atLeast"/>
        <w:ind w:left="0"/>
        <w:jc w:val="right"/>
        <w:rPr>
          <w:rFonts w:eastAsia="Times New Roman" w:cs="Times New Roman"/>
          <w:sz w:val="24"/>
          <w:szCs w:val="24"/>
          <w:lang w:eastAsia="en-NZ"/>
        </w:rPr>
      </w:pPr>
      <w:r>
        <w:rPr>
          <w:noProof/>
          <w:lang w:eastAsia="en-NZ"/>
        </w:rPr>
        <w:drawing>
          <wp:inline distT="0" distB="0" distL="0" distR="0">
            <wp:extent cx="3684506" cy="644769"/>
            <wp:effectExtent l="0" t="0" r="0" b="3175"/>
            <wp:docPr id="16" name="Picture 16" descr="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7460" cy="647036"/>
                    </a:xfrm>
                    <a:prstGeom prst="rect">
                      <a:avLst/>
                    </a:prstGeom>
                    <a:noFill/>
                    <a:ln>
                      <a:noFill/>
                    </a:ln>
                  </pic:spPr>
                </pic:pic>
              </a:graphicData>
            </a:graphic>
          </wp:inline>
        </w:drawing>
      </w:r>
    </w:p>
    <w:p w:rsidR="00635C65" w:rsidRPr="005C31AA" w:rsidRDefault="00F72DC1" w:rsidP="00DE4B0E">
      <w:pPr>
        <w:spacing w:line="288" w:lineRule="atLeast"/>
        <w:ind w:left="0"/>
        <w:rPr>
          <w:rFonts w:ascii="Times New Roman" w:eastAsia="Times New Roman" w:hAnsi="Times New Roman" w:cs="Times New Roman"/>
          <w:sz w:val="24"/>
          <w:szCs w:val="24"/>
          <w:lang w:eastAsia="en-NZ"/>
        </w:rPr>
      </w:pPr>
      <w:r w:rsidRPr="007460B6">
        <w:rPr>
          <w:rFonts w:ascii="Times New Roman" w:eastAsia="Times New Roman" w:hAnsi="Times New Roman" w:cs="Times New Roman"/>
          <w:b/>
          <w:i/>
          <w:sz w:val="24"/>
          <w:szCs w:val="24"/>
          <w:lang w:eastAsia="en-NZ"/>
        </w:rPr>
        <w:t>O you who believe!</w:t>
      </w:r>
      <w:r w:rsidRPr="007460B6">
        <w:rPr>
          <w:rFonts w:ascii="Times New Roman" w:eastAsia="Times New Roman" w:hAnsi="Times New Roman" w:cs="Times New Roman"/>
          <w:sz w:val="24"/>
          <w:szCs w:val="24"/>
          <w:lang w:eastAsia="en-NZ"/>
        </w:rPr>
        <w:t xml:space="preserve"> Be steadfast and patient and constant, and fear Allah so that you may be successful. </w:t>
      </w:r>
      <w:r w:rsidR="00C8611A" w:rsidRPr="007460B6">
        <w:rPr>
          <w:rFonts w:ascii="Times New Roman" w:eastAsia="Times New Roman" w:hAnsi="Times New Roman" w:cs="Times New Roman"/>
          <w:sz w:val="24"/>
          <w:szCs w:val="24"/>
          <w:lang w:eastAsia="en-NZ"/>
        </w:rPr>
        <w:t xml:space="preserve"> </w:t>
      </w:r>
      <w:r w:rsidR="00C8611A" w:rsidRPr="007460B6">
        <w:rPr>
          <w:rFonts w:ascii="Times New Roman" w:eastAsia="Times New Roman" w:hAnsi="Times New Roman" w:cs="Times New Roman"/>
          <w:i/>
          <w:sz w:val="24"/>
          <w:szCs w:val="24"/>
          <w:lang w:eastAsia="en-NZ"/>
        </w:rPr>
        <w:t>Ál-‘Imrān</w:t>
      </w:r>
      <w:r w:rsidR="00C8611A" w:rsidRPr="007460B6">
        <w:rPr>
          <w:rFonts w:ascii="Times New Roman" w:eastAsia="Times New Roman" w:hAnsi="Times New Roman" w:cs="Times New Roman"/>
          <w:sz w:val="24"/>
          <w:szCs w:val="24"/>
          <w:lang w:eastAsia="en-NZ"/>
        </w:rPr>
        <w:t xml:space="preserve"> </w:t>
      </w:r>
      <w:r w:rsidRPr="007460B6">
        <w:rPr>
          <w:rFonts w:ascii="Times New Roman" w:eastAsia="Times New Roman" w:hAnsi="Times New Roman" w:cs="Times New Roman"/>
          <w:i/>
          <w:sz w:val="24"/>
          <w:szCs w:val="24"/>
          <w:lang w:eastAsia="en-NZ"/>
        </w:rPr>
        <w:t>3.200</w:t>
      </w:r>
      <w:r w:rsidR="00BB401D" w:rsidRPr="007460B6">
        <w:rPr>
          <w:rFonts w:ascii="Times New Roman" w:eastAsia="Times New Roman" w:hAnsi="Times New Roman" w:cs="Times New Roman"/>
          <w:i/>
          <w:sz w:val="24"/>
          <w:szCs w:val="24"/>
          <w:lang w:eastAsia="en-NZ"/>
        </w:rPr>
        <w:t xml:space="preserve"> </w:t>
      </w:r>
    </w:p>
    <w:p w:rsidR="00F72DC1" w:rsidRPr="007460B6" w:rsidRDefault="00BB401D" w:rsidP="002944DF">
      <w:pPr>
        <w:spacing w:line="288" w:lineRule="atLeast"/>
        <w:ind w:left="0"/>
        <w:rPr>
          <w:rFonts w:eastAsia="Times New Roman" w:cs="Times New Roman"/>
          <w:i/>
          <w:sz w:val="24"/>
          <w:szCs w:val="24"/>
          <w:lang w:eastAsia="en-NZ"/>
        </w:rPr>
      </w:pPr>
      <w:r w:rsidRPr="007460B6">
        <w:rPr>
          <w:rFonts w:eastAsia="Times New Roman" w:cs="Times New Roman"/>
          <w:i/>
          <w:sz w:val="24"/>
          <w:szCs w:val="24"/>
          <w:lang w:eastAsia="en-NZ"/>
        </w:rPr>
        <w:t>Endure and be more patient and persevere.</w:t>
      </w:r>
      <w:r w:rsidR="004621B4" w:rsidRPr="007460B6">
        <w:rPr>
          <w:rFonts w:eastAsia="Times New Roman" w:cs="Times New Roman"/>
          <w:i/>
          <w:sz w:val="24"/>
          <w:szCs w:val="24"/>
          <w:lang w:eastAsia="en-NZ"/>
        </w:rPr>
        <w:t xml:space="preserve"> Endure the enemies and </w:t>
      </w:r>
      <w:r w:rsidR="005056F8">
        <w:rPr>
          <w:rFonts w:eastAsia="Times New Roman" w:cs="Times New Roman"/>
          <w:i/>
          <w:sz w:val="24"/>
          <w:szCs w:val="24"/>
          <w:lang w:eastAsia="en-NZ"/>
        </w:rPr>
        <w:t xml:space="preserve">the </w:t>
      </w:r>
      <w:r w:rsidR="004621B4" w:rsidRPr="007460B6">
        <w:rPr>
          <w:rFonts w:eastAsia="Times New Roman" w:cs="Times New Roman"/>
          <w:i/>
          <w:sz w:val="24"/>
          <w:szCs w:val="24"/>
          <w:lang w:eastAsia="en-NZ"/>
        </w:rPr>
        <w:t>disbelievers, be patient in the re</w:t>
      </w:r>
      <w:r w:rsidR="00ED7BD3" w:rsidRPr="007460B6">
        <w:rPr>
          <w:rFonts w:eastAsia="Times New Roman" w:cs="Times New Roman"/>
          <w:i/>
          <w:sz w:val="24"/>
          <w:szCs w:val="24"/>
          <w:lang w:eastAsia="en-NZ"/>
        </w:rPr>
        <w:t xml:space="preserve">ligion that Allah chose for </w:t>
      </w:r>
      <w:r w:rsidR="00286E68">
        <w:rPr>
          <w:rFonts w:eastAsia="Times New Roman" w:cs="Times New Roman"/>
          <w:i/>
          <w:sz w:val="24"/>
          <w:szCs w:val="24"/>
          <w:lang w:eastAsia="en-NZ"/>
        </w:rPr>
        <w:t>you</w:t>
      </w:r>
      <w:r w:rsidR="00ED7BD3" w:rsidRPr="007460B6">
        <w:rPr>
          <w:rFonts w:eastAsia="Times New Roman" w:cs="Times New Roman"/>
          <w:i/>
          <w:sz w:val="24"/>
          <w:szCs w:val="24"/>
          <w:lang w:eastAsia="en-NZ"/>
        </w:rPr>
        <w:t>, Islam, and persevere against the enemies.</w:t>
      </w:r>
    </w:p>
    <w:p w:rsidR="00BE3736" w:rsidRPr="00CA12CC" w:rsidRDefault="00BE3736" w:rsidP="00CA12CC">
      <w:pPr>
        <w:spacing w:line="240" w:lineRule="auto"/>
        <w:ind w:left="0"/>
        <w:rPr>
          <w:rFonts w:ascii="Georgia" w:eastAsia="Times New Roman" w:hAnsi="Georgia" w:cs="Times New Roman"/>
          <w:i/>
          <w:sz w:val="16"/>
          <w:szCs w:val="16"/>
          <w:lang w:eastAsia="en-NZ"/>
        </w:rPr>
      </w:pPr>
    </w:p>
    <w:p w:rsidR="00635C65" w:rsidRPr="005C31AA" w:rsidRDefault="00505B5B" w:rsidP="00DE4B0E">
      <w:pPr>
        <w:spacing w:line="288" w:lineRule="atLeast"/>
        <w:ind w:left="0"/>
        <w:rPr>
          <w:rFonts w:ascii="Times New Roman" w:hAnsi="Times New Roman" w:cs="Times New Roman"/>
          <w:sz w:val="24"/>
          <w:szCs w:val="24"/>
        </w:rPr>
      </w:pPr>
      <w:r w:rsidRPr="007460B6">
        <w:rPr>
          <w:rStyle w:val="highlight"/>
          <w:rFonts w:ascii="Times New Roman" w:hAnsi="Times New Roman" w:cs="Times New Roman"/>
          <w:b/>
          <w:i/>
          <w:sz w:val="24"/>
          <w:szCs w:val="24"/>
        </w:rPr>
        <w:t>O you</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who</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believe</w:t>
      </w:r>
      <w:r w:rsidRPr="007460B6">
        <w:rPr>
          <w:rFonts w:ascii="Times New Roman" w:hAnsi="Times New Roman" w:cs="Times New Roman"/>
          <w:b/>
          <w:i/>
          <w:sz w:val="24"/>
          <w:szCs w:val="24"/>
        </w:rPr>
        <w:t>!</w:t>
      </w:r>
      <w:r w:rsidRPr="007460B6">
        <w:rPr>
          <w:rFonts w:ascii="Times New Roman" w:hAnsi="Times New Roman" w:cs="Times New Roman"/>
          <w:sz w:val="24"/>
          <w:szCs w:val="24"/>
        </w:rPr>
        <w:t xml:space="preserve"> Take your precautions and advance in groups, or advance all together. </w:t>
      </w:r>
      <w:bookmarkStart w:id="3" w:name="4:94"/>
      <w:bookmarkEnd w:id="3"/>
      <w:r w:rsidR="00C8611A" w:rsidRPr="007460B6">
        <w:rPr>
          <w:rFonts w:ascii="Times New Roman" w:hAnsi="Times New Roman" w:cs="Times New Roman"/>
          <w:sz w:val="24"/>
          <w:szCs w:val="24"/>
        </w:rPr>
        <w:t xml:space="preserve"> </w:t>
      </w:r>
      <w:r w:rsidR="00C8611A" w:rsidRPr="007460B6">
        <w:rPr>
          <w:rFonts w:ascii="Times New Roman" w:hAnsi="Times New Roman" w:cs="Times New Roman"/>
          <w:i/>
          <w:sz w:val="24"/>
          <w:szCs w:val="24"/>
        </w:rPr>
        <w:t xml:space="preserve">An-Nisā’ </w:t>
      </w:r>
      <w:r w:rsidRPr="007460B6">
        <w:rPr>
          <w:rFonts w:ascii="Times New Roman" w:hAnsi="Times New Roman" w:cs="Times New Roman"/>
          <w:i/>
          <w:sz w:val="24"/>
          <w:szCs w:val="24"/>
        </w:rPr>
        <w:t>4.71</w:t>
      </w:r>
      <w:r w:rsidR="00ED7BD3" w:rsidRPr="007460B6">
        <w:rPr>
          <w:rFonts w:ascii="Times New Roman" w:hAnsi="Times New Roman" w:cs="Times New Roman"/>
          <w:i/>
          <w:sz w:val="24"/>
          <w:szCs w:val="24"/>
        </w:rPr>
        <w:t xml:space="preserve"> </w:t>
      </w:r>
    </w:p>
    <w:p w:rsidR="00505B5B" w:rsidRPr="007460B6" w:rsidRDefault="00635C65" w:rsidP="00DE4B0E">
      <w:pPr>
        <w:spacing w:line="288" w:lineRule="atLeast"/>
        <w:ind w:left="0"/>
        <w:rPr>
          <w:sz w:val="24"/>
          <w:szCs w:val="24"/>
        </w:rPr>
      </w:pPr>
      <w:r w:rsidRPr="007460B6">
        <w:rPr>
          <w:i/>
          <w:sz w:val="24"/>
          <w:szCs w:val="24"/>
        </w:rPr>
        <w:t>This Ayah stresses t</w:t>
      </w:r>
      <w:r w:rsidR="00ED7BD3" w:rsidRPr="007460B6">
        <w:rPr>
          <w:i/>
          <w:sz w:val="24"/>
          <w:szCs w:val="24"/>
        </w:rPr>
        <w:t>he necessity of taking precautions against the enemies.</w:t>
      </w:r>
    </w:p>
    <w:p w:rsidR="00E17BD7" w:rsidRPr="00CA12CC" w:rsidRDefault="00E17BD7" w:rsidP="00CA12CC">
      <w:pPr>
        <w:spacing w:line="240" w:lineRule="auto"/>
        <w:ind w:left="0"/>
        <w:rPr>
          <w:rStyle w:val="highlight"/>
          <w:rFonts w:ascii="Georgia" w:hAnsi="Georgia"/>
          <w:b/>
          <w:i/>
          <w:sz w:val="16"/>
          <w:szCs w:val="16"/>
        </w:rPr>
      </w:pPr>
    </w:p>
    <w:p w:rsidR="00635C65" w:rsidRPr="007460B6" w:rsidRDefault="00505B5B" w:rsidP="00DE4B0E">
      <w:pPr>
        <w:spacing w:line="288" w:lineRule="atLeast"/>
        <w:ind w:left="0"/>
        <w:rPr>
          <w:rFonts w:ascii="Times New Roman" w:hAnsi="Times New Roman" w:cs="Times New Roman"/>
          <w:i/>
          <w:sz w:val="24"/>
          <w:szCs w:val="24"/>
        </w:rPr>
      </w:pPr>
      <w:r w:rsidRPr="007460B6">
        <w:rPr>
          <w:rStyle w:val="highlight"/>
          <w:rFonts w:ascii="Times New Roman" w:hAnsi="Times New Roman" w:cs="Times New Roman"/>
          <w:b/>
          <w:i/>
          <w:sz w:val="24"/>
          <w:szCs w:val="24"/>
        </w:rPr>
        <w:t>O you</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who</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believe</w:t>
      </w:r>
      <w:r w:rsidRPr="007460B6">
        <w:rPr>
          <w:rFonts w:ascii="Times New Roman" w:hAnsi="Times New Roman" w:cs="Times New Roman"/>
          <w:b/>
          <w:i/>
          <w:sz w:val="24"/>
          <w:szCs w:val="24"/>
        </w:rPr>
        <w:t>!</w:t>
      </w:r>
      <w:r w:rsidRPr="007460B6">
        <w:rPr>
          <w:rFonts w:ascii="Times New Roman" w:hAnsi="Times New Roman" w:cs="Times New Roman"/>
          <w:sz w:val="24"/>
          <w:szCs w:val="24"/>
        </w:rPr>
        <w:t xml:space="preserve"> When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go forth in the Way of Allah</w:t>
      </w:r>
      <w:r w:rsidR="002944DF">
        <w:rPr>
          <w:rFonts w:ascii="Times New Roman" w:hAnsi="Times New Roman" w:cs="Times New Roman"/>
          <w:sz w:val="24"/>
          <w:szCs w:val="24"/>
        </w:rPr>
        <w:t>,</w:t>
      </w:r>
      <w:r w:rsidRPr="007460B6">
        <w:rPr>
          <w:rFonts w:ascii="Times New Roman" w:hAnsi="Times New Roman" w:cs="Times New Roman"/>
          <w:sz w:val="24"/>
          <w:szCs w:val="24"/>
        </w:rPr>
        <w:t xml:space="preserve"> then investigate, and do not say to the one who offers to you (a greeting of) peace, ‘Y</w:t>
      </w:r>
      <w:r w:rsidRPr="007460B6">
        <w:rPr>
          <w:rStyle w:val="highlight"/>
          <w:rFonts w:ascii="Times New Roman" w:hAnsi="Times New Roman" w:cs="Times New Roman"/>
          <w:sz w:val="24"/>
          <w:szCs w:val="24"/>
        </w:rPr>
        <w:t>ou</w:t>
      </w:r>
      <w:r w:rsidRPr="007460B6">
        <w:rPr>
          <w:rFonts w:ascii="Times New Roman" w:hAnsi="Times New Roman" w:cs="Times New Roman"/>
          <w:sz w:val="24"/>
          <w:szCs w:val="24"/>
        </w:rPr>
        <w:t xml:space="preserve"> are not a </w:t>
      </w:r>
      <w:r w:rsidRPr="007460B6">
        <w:rPr>
          <w:rStyle w:val="highlight"/>
          <w:rFonts w:ascii="Times New Roman" w:hAnsi="Times New Roman" w:cs="Times New Roman"/>
          <w:sz w:val="24"/>
          <w:szCs w:val="24"/>
        </w:rPr>
        <w:t>believer’</w:t>
      </w:r>
      <w:r w:rsidRPr="007460B6">
        <w:rPr>
          <w:rFonts w:ascii="Times New Roman" w:hAnsi="Times New Roman" w:cs="Times New Roman"/>
          <w:sz w:val="24"/>
          <w:szCs w:val="24"/>
        </w:rPr>
        <w:t>; seeking the transitory gains of the worldly life. With Allah are abundant booties. You were like that from before</w:t>
      </w:r>
      <w:r w:rsidR="008A08ED" w:rsidRPr="007460B6">
        <w:rPr>
          <w:rFonts w:ascii="Times New Roman" w:hAnsi="Times New Roman" w:cs="Times New Roman"/>
          <w:sz w:val="24"/>
          <w:szCs w:val="24"/>
        </w:rPr>
        <w:t>,</w:t>
      </w:r>
      <w:r w:rsidRPr="007460B6">
        <w:rPr>
          <w:rFonts w:ascii="Times New Roman" w:hAnsi="Times New Roman" w:cs="Times New Roman"/>
          <w:sz w:val="24"/>
          <w:szCs w:val="24"/>
        </w:rPr>
        <w:t xml:space="preserve"> </w:t>
      </w:r>
      <w:r w:rsidR="00210539">
        <w:rPr>
          <w:rFonts w:ascii="Times New Roman" w:hAnsi="Times New Roman" w:cs="Times New Roman"/>
          <w:sz w:val="24"/>
          <w:szCs w:val="24"/>
        </w:rPr>
        <w:t xml:space="preserve">and </w:t>
      </w:r>
      <w:r w:rsidRPr="007460B6">
        <w:rPr>
          <w:rFonts w:ascii="Times New Roman" w:hAnsi="Times New Roman" w:cs="Times New Roman"/>
          <w:sz w:val="24"/>
          <w:szCs w:val="24"/>
        </w:rPr>
        <w:t xml:space="preserve">then Allah </w:t>
      </w:r>
      <w:r w:rsidRPr="007460B6">
        <w:rPr>
          <w:rFonts w:ascii="Times New Roman" w:hAnsi="Times New Roman" w:cs="Times New Roman"/>
          <w:sz w:val="24"/>
          <w:szCs w:val="24"/>
        </w:rPr>
        <w:lastRenderedPageBreak/>
        <w:t>conferred favour upon you; so investigate. Indeed, of what you do, Allah is All-Aware.</w:t>
      </w:r>
      <w:r w:rsidR="00C8611A" w:rsidRPr="007460B6">
        <w:rPr>
          <w:rFonts w:ascii="Times New Roman" w:hAnsi="Times New Roman" w:cs="Times New Roman"/>
          <w:sz w:val="24"/>
          <w:szCs w:val="24"/>
        </w:rPr>
        <w:t xml:space="preserve"> </w:t>
      </w:r>
      <w:r w:rsidRPr="007460B6">
        <w:rPr>
          <w:rFonts w:ascii="Times New Roman" w:hAnsi="Times New Roman" w:cs="Times New Roman"/>
          <w:sz w:val="24"/>
          <w:szCs w:val="24"/>
        </w:rPr>
        <w:t xml:space="preserve"> </w:t>
      </w:r>
      <w:r w:rsidR="00C8611A" w:rsidRPr="007460B6">
        <w:rPr>
          <w:rFonts w:ascii="Times New Roman" w:hAnsi="Times New Roman" w:cs="Times New Roman"/>
          <w:i/>
          <w:sz w:val="24"/>
          <w:szCs w:val="24"/>
        </w:rPr>
        <w:t>An-Nisā’</w:t>
      </w:r>
      <w:r w:rsidRPr="007460B6">
        <w:rPr>
          <w:rFonts w:ascii="Times New Roman" w:hAnsi="Times New Roman" w:cs="Times New Roman"/>
          <w:sz w:val="24"/>
          <w:szCs w:val="24"/>
        </w:rPr>
        <w:t xml:space="preserve"> </w:t>
      </w:r>
      <w:r w:rsidRPr="007460B6">
        <w:rPr>
          <w:rFonts w:ascii="Times New Roman" w:hAnsi="Times New Roman" w:cs="Times New Roman"/>
          <w:i/>
          <w:sz w:val="24"/>
          <w:szCs w:val="24"/>
        </w:rPr>
        <w:t>4.94</w:t>
      </w:r>
      <w:r w:rsidR="00A56A57" w:rsidRPr="007460B6">
        <w:rPr>
          <w:rFonts w:ascii="Times New Roman" w:hAnsi="Times New Roman" w:cs="Times New Roman"/>
          <w:i/>
          <w:sz w:val="24"/>
          <w:szCs w:val="24"/>
        </w:rPr>
        <w:t xml:space="preserve"> </w:t>
      </w:r>
    </w:p>
    <w:p w:rsidR="000D0876" w:rsidRPr="00CA12CC" w:rsidRDefault="000D0876" w:rsidP="00CA12CC">
      <w:pPr>
        <w:spacing w:line="240" w:lineRule="auto"/>
        <w:ind w:left="0"/>
        <w:rPr>
          <w:rFonts w:ascii="Times New Roman" w:hAnsi="Times New Roman" w:cs="Times New Roman"/>
          <w:b/>
          <w:i/>
          <w:sz w:val="16"/>
          <w:szCs w:val="16"/>
        </w:rPr>
      </w:pPr>
    </w:p>
    <w:p w:rsidR="00505B5B" w:rsidRPr="007460B6" w:rsidRDefault="00505B5B" w:rsidP="00DE4B0E">
      <w:pPr>
        <w:spacing w:line="288" w:lineRule="atLeast"/>
        <w:ind w:left="0"/>
        <w:rPr>
          <w:rFonts w:ascii="Times New Roman" w:hAnsi="Times New Roman" w:cs="Times New Roman"/>
          <w:i/>
          <w:sz w:val="24"/>
          <w:szCs w:val="24"/>
        </w:rPr>
      </w:pPr>
      <w:r w:rsidRPr="007460B6">
        <w:rPr>
          <w:rFonts w:ascii="Times New Roman" w:hAnsi="Times New Roman" w:cs="Times New Roman"/>
          <w:b/>
          <w:i/>
          <w:sz w:val="24"/>
          <w:szCs w:val="24"/>
        </w:rPr>
        <w:t>O you who believe!</w:t>
      </w:r>
      <w:r w:rsidRPr="007460B6">
        <w:rPr>
          <w:rFonts w:ascii="Times New Roman" w:hAnsi="Times New Roman" w:cs="Times New Roman"/>
          <w:sz w:val="24"/>
          <w:szCs w:val="24"/>
        </w:rPr>
        <w:t xml:space="preserve"> Remember the Favour of Allah upon you when a people determined to stretch towards you</w:t>
      </w:r>
      <w:r w:rsidR="005B4A95">
        <w:rPr>
          <w:rFonts w:ascii="Times New Roman" w:hAnsi="Times New Roman" w:cs="Times New Roman"/>
          <w:sz w:val="24"/>
          <w:szCs w:val="24"/>
        </w:rPr>
        <w:t>,</w:t>
      </w:r>
      <w:r w:rsidRPr="007460B6">
        <w:rPr>
          <w:rFonts w:ascii="Times New Roman" w:hAnsi="Times New Roman" w:cs="Times New Roman"/>
          <w:sz w:val="24"/>
          <w:szCs w:val="24"/>
        </w:rPr>
        <w:t xml:space="preserve"> their hands, but He restrained their hands from you. And fear Allah. And upon Allah let the believers put their trust</w:t>
      </w:r>
      <w:r w:rsidRPr="007460B6">
        <w:rPr>
          <w:rFonts w:ascii="Times New Roman" w:hAnsi="Times New Roman" w:cs="Times New Roman"/>
          <w:i/>
          <w:sz w:val="24"/>
          <w:szCs w:val="24"/>
        </w:rPr>
        <w:t xml:space="preserve">. </w:t>
      </w:r>
      <w:r w:rsidR="00C8611A" w:rsidRPr="007460B6">
        <w:rPr>
          <w:rFonts w:ascii="Times New Roman" w:hAnsi="Times New Roman" w:cs="Times New Roman"/>
          <w:i/>
          <w:sz w:val="24"/>
          <w:szCs w:val="24"/>
        </w:rPr>
        <w:t xml:space="preserve"> Al-Mā’idah</w:t>
      </w:r>
      <w:r w:rsidR="00C8611A" w:rsidRPr="007460B6">
        <w:rPr>
          <w:rFonts w:ascii="Times New Roman" w:hAnsi="Times New Roman" w:cs="Times New Roman"/>
          <w:sz w:val="24"/>
          <w:szCs w:val="24"/>
        </w:rPr>
        <w:t xml:space="preserve"> </w:t>
      </w:r>
      <w:r w:rsidRPr="007460B6">
        <w:rPr>
          <w:rFonts w:ascii="Times New Roman" w:hAnsi="Times New Roman" w:cs="Times New Roman"/>
          <w:i/>
          <w:sz w:val="24"/>
          <w:szCs w:val="24"/>
        </w:rPr>
        <w:t>5.11</w:t>
      </w:r>
    </w:p>
    <w:p w:rsidR="000D0876" w:rsidRPr="00CA12CC" w:rsidRDefault="000D0876" w:rsidP="00CA12CC">
      <w:pPr>
        <w:spacing w:line="240" w:lineRule="auto"/>
        <w:ind w:left="0"/>
        <w:rPr>
          <w:rFonts w:ascii="Times New Roman" w:hAnsi="Times New Roman" w:cs="Times New Roman"/>
          <w:b/>
          <w:i/>
          <w:sz w:val="16"/>
          <w:szCs w:val="16"/>
        </w:rPr>
      </w:pPr>
    </w:p>
    <w:p w:rsidR="00CA12CC" w:rsidRPr="00CA12CC" w:rsidRDefault="00CA12CC" w:rsidP="00CA12CC">
      <w:pPr>
        <w:jc w:val="right"/>
      </w:pPr>
      <w:r>
        <w:rPr>
          <w:noProof/>
          <w:lang w:eastAsia="en-NZ"/>
        </w:rPr>
        <w:drawing>
          <wp:inline distT="0" distB="0" distL="0" distR="0" wp14:anchorId="52FF5B80" wp14:editId="29661BB0">
            <wp:extent cx="3078136" cy="597877"/>
            <wp:effectExtent l="0" t="0" r="0" b="0"/>
            <wp:docPr id="31" name="Picture 31" descr="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35"/>
                    <pic:cNvPicPr>
                      <a:picLocks noChangeAspect="1" noChangeArrowheads="1"/>
                    </pic:cNvPicPr>
                  </pic:nvPicPr>
                  <pic:blipFill rotWithShape="1">
                    <a:blip r:embed="rId22">
                      <a:extLst>
                        <a:ext uri="{28A0092B-C50C-407E-A947-70E740481C1C}">
                          <a14:useLocalDpi xmlns:a14="http://schemas.microsoft.com/office/drawing/2010/main" val="0"/>
                        </a:ext>
                      </a:extLst>
                    </a:blip>
                    <a:srcRect l="8499"/>
                    <a:stretch/>
                  </pic:blipFill>
                  <pic:spPr bwMode="auto">
                    <a:xfrm>
                      <a:off x="0" y="0"/>
                      <a:ext cx="3089311" cy="600048"/>
                    </a:xfrm>
                    <a:prstGeom prst="rect">
                      <a:avLst/>
                    </a:prstGeom>
                    <a:noFill/>
                    <a:ln>
                      <a:noFill/>
                    </a:ln>
                    <a:extLst>
                      <a:ext uri="{53640926-AAD7-44D8-BBD7-CCE9431645EC}">
                        <a14:shadowObscured xmlns:a14="http://schemas.microsoft.com/office/drawing/2010/main"/>
                      </a:ext>
                    </a:extLst>
                  </pic:spPr>
                </pic:pic>
              </a:graphicData>
            </a:graphic>
          </wp:inline>
        </w:drawing>
      </w:r>
    </w:p>
    <w:p w:rsidR="00635C65" w:rsidRPr="007460B6" w:rsidRDefault="00505B5B" w:rsidP="00DE4B0E">
      <w:pPr>
        <w:spacing w:line="288" w:lineRule="atLeast"/>
        <w:ind w:left="0"/>
        <w:rPr>
          <w:rFonts w:ascii="Times New Roman" w:hAnsi="Times New Roman" w:cs="Times New Roman"/>
          <w:i/>
          <w:sz w:val="24"/>
          <w:szCs w:val="24"/>
        </w:rPr>
      </w:pPr>
      <w:r w:rsidRPr="007460B6">
        <w:rPr>
          <w:rFonts w:ascii="Times New Roman" w:hAnsi="Times New Roman" w:cs="Times New Roman"/>
          <w:b/>
          <w:i/>
          <w:sz w:val="24"/>
          <w:szCs w:val="24"/>
        </w:rPr>
        <w:t>O you who believe!</w:t>
      </w:r>
      <w:r w:rsidRPr="007460B6">
        <w:rPr>
          <w:rFonts w:ascii="Times New Roman" w:hAnsi="Times New Roman" w:cs="Times New Roman"/>
          <w:sz w:val="24"/>
          <w:szCs w:val="24"/>
        </w:rPr>
        <w:t xml:space="preserve"> Fear Allah and seek towards Him the means</w:t>
      </w:r>
      <w:r w:rsidR="00E107BC" w:rsidRPr="007460B6">
        <w:rPr>
          <w:rFonts w:ascii="Times New Roman" w:hAnsi="Times New Roman" w:cs="Times New Roman"/>
          <w:sz w:val="24"/>
          <w:szCs w:val="24"/>
        </w:rPr>
        <w:t xml:space="preserve"> (of approach)</w:t>
      </w:r>
      <w:r w:rsidRPr="007460B6">
        <w:rPr>
          <w:rFonts w:ascii="Times New Roman" w:hAnsi="Times New Roman" w:cs="Times New Roman"/>
          <w:sz w:val="24"/>
          <w:szCs w:val="24"/>
        </w:rPr>
        <w:t xml:space="preserve"> and strive hard in His way, so that you may succeed. </w:t>
      </w:r>
      <w:r w:rsidR="00C8611A" w:rsidRPr="007460B6">
        <w:rPr>
          <w:rFonts w:ascii="Times New Roman" w:hAnsi="Times New Roman" w:cs="Times New Roman"/>
          <w:sz w:val="24"/>
          <w:szCs w:val="24"/>
        </w:rPr>
        <w:t xml:space="preserve"> </w:t>
      </w:r>
      <w:r w:rsidR="00C8611A" w:rsidRPr="007460B6">
        <w:rPr>
          <w:rFonts w:ascii="Times New Roman" w:hAnsi="Times New Roman" w:cs="Times New Roman"/>
          <w:i/>
          <w:sz w:val="24"/>
          <w:szCs w:val="24"/>
        </w:rPr>
        <w:t>Al-Mā’idah</w:t>
      </w:r>
      <w:r w:rsidR="00C8611A" w:rsidRPr="007460B6">
        <w:rPr>
          <w:rFonts w:ascii="Times New Roman" w:hAnsi="Times New Roman" w:cs="Times New Roman"/>
          <w:sz w:val="24"/>
          <w:szCs w:val="24"/>
        </w:rPr>
        <w:t xml:space="preserve"> </w:t>
      </w:r>
      <w:r w:rsidR="00635C65" w:rsidRPr="007460B6">
        <w:rPr>
          <w:rFonts w:ascii="Times New Roman" w:hAnsi="Times New Roman" w:cs="Times New Roman"/>
          <w:i/>
          <w:sz w:val="24"/>
          <w:szCs w:val="24"/>
        </w:rPr>
        <w:t xml:space="preserve">5.35 </w:t>
      </w:r>
    </w:p>
    <w:p w:rsidR="000D0876" w:rsidRDefault="00ED7BD3" w:rsidP="00A240D8">
      <w:pPr>
        <w:spacing w:line="288" w:lineRule="atLeast"/>
        <w:ind w:left="0"/>
        <w:rPr>
          <w:i/>
          <w:sz w:val="24"/>
          <w:szCs w:val="24"/>
        </w:rPr>
      </w:pPr>
      <w:r w:rsidRPr="007460B6">
        <w:rPr>
          <w:i/>
          <w:sz w:val="24"/>
          <w:szCs w:val="24"/>
        </w:rPr>
        <w:t>Commanding Taqwa, Waseelah and Jih</w:t>
      </w:r>
      <w:r w:rsidR="00C8611A" w:rsidRPr="007460B6">
        <w:rPr>
          <w:i/>
          <w:sz w:val="24"/>
          <w:szCs w:val="24"/>
        </w:rPr>
        <w:t>ā</w:t>
      </w:r>
      <w:r w:rsidRPr="007460B6">
        <w:rPr>
          <w:i/>
          <w:sz w:val="24"/>
          <w:szCs w:val="24"/>
        </w:rPr>
        <w:t xml:space="preserve">d. Qatadah </w:t>
      </w:r>
      <w:r w:rsidR="00286E68">
        <w:rPr>
          <w:i/>
          <w:sz w:val="24"/>
          <w:szCs w:val="24"/>
        </w:rPr>
        <w:t xml:space="preserve">Rahimahullah </w:t>
      </w:r>
      <w:r w:rsidRPr="007460B6">
        <w:rPr>
          <w:i/>
          <w:sz w:val="24"/>
          <w:szCs w:val="24"/>
        </w:rPr>
        <w:t>said to seek the means of approach to Him by obeying Him and perfo</w:t>
      </w:r>
      <w:r w:rsidR="00635C65" w:rsidRPr="007460B6">
        <w:rPr>
          <w:i/>
          <w:sz w:val="24"/>
          <w:szCs w:val="24"/>
        </w:rPr>
        <w:t>rming the acts that please Him.</w:t>
      </w:r>
      <w:r w:rsidR="000C3C97">
        <w:rPr>
          <w:i/>
          <w:sz w:val="24"/>
          <w:szCs w:val="24"/>
        </w:rPr>
        <w:t xml:space="preserve"> Fear Allah means </w:t>
      </w:r>
      <w:r w:rsidR="00286E68">
        <w:rPr>
          <w:i/>
          <w:sz w:val="24"/>
          <w:szCs w:val="24"/>
        </w:rPr>
        <w:t xml:space="preserve">to </w:t>
      </w:r>
      <w:r w:rsidR="000C3C97">
        <w:rPr>
          <w:i/>
          <w:sz w:val="24"/>
          <w:szCs w:val="24"/>
        </w:rPr>
        <w:t xml:space="preserve">fear the displeasure of Allah, </w:t>
      </w:r>
      <w:r w:rsidR="00286E68">
        <w:rPr>
          <w:i/>
          <w:sz w:val="24"/>
          <w:szCs w:val="24"/>
        </w:rPr>
        <w:t xml:space="preserve">to </w:t>
      </w:r>
      <w:r w:rsidR="00A264CE">
        <w:rPr>
          <w:i/>
          <w:sz w:val="24"/>
          <w:szCs w:val="24"/>
        </w:rPr>
        <w:t>fear the wrath of Allah.</w:t>
      </w:r>
    </w:p>
    <w:p w:rsidR="002D40B3" w:rsidRPr="00CA12CC" w:rsidRDefault="002D40B3" w:rsidP="00CA12CC">
      <w:pPr>
        <w:spacing w:line="240" w:lineRule="auto"/>
        <w:ind w:left="0"/>
        <w:rPr>
          <w:i/>
          <w:sz w:val="16"/>
          <w:szCs w:val="16"/>
        </w:rPr>
      </w:pPr>
    </w:p>
    <w:p w:rsidR="00635C65" w:rsidRPr="007460B6" w:rsidRDefault="0082196D" w:rsidP="00DE4B0E">
      <w:pPr>
        <w:spacing w:line="288" w:lineRule="atLeast"/>
        <w:ind w:left="0"/>
        <w:rPr>
          <w:rFonts w:ascii="Times New Roman" w:hAnsi="Times New Roman" w:cs="Times New Roman"/>
          <w:sz w:val="24"/>
          <w:szCs w:val="24"/>
        </w:rPr>
      </w:pPr>
      <w:r w:rsidRPr="007460B6">
        <w:rPr>
          <w:rFonts w:ascii="Times New Roman" w:hAnsi="Times New Roman" w:cs="Times New Roman"/>
          <w:b/>
          <w:i/>
          <w:sz w:val="24"/>
          <w:szCs w:val="24"/>
        </w:rPr>
        <w:t>O you who believe!</w:t>
      </w:r>
      <w:r w:rsidRPr="007460B6">
        <w:rPr>
          <w:rFonts w:ascii="Times New Roman" w:hAnsi="Times New Roman" w:cs="Times New Roman"/>
          <w:sz w:val="24"/>
          <w:szCs w:val="24"/>
        </w:rPr>
        <w:t xml:space="preserve"> When you meet those who disbelieve, advancing, then do not turn your backs to them. </w:t>
      </w:r>
      <w:r w:rsidR="002760D8" w:rsidRPr="007460B6">
        <w:rPr>
          <w:rFonts w:ascii="Times New Roman" w:hAnsi="Times New Roman" w:cs="Times New Roman"/>
          <w:sz w:val="24"/>
          <w:szCs w:val="24"/>
        </w:rPr>
        <w:t xml:space="preserve"> </w:t>
      </w:r>
      <w:r w:rsidR="002760D8" w:rsidRPr="007460B6">
        <w:rPr>
          <w:rFonts w:ascii="Times New Roman" w:hAnsi="Times New Roman" w:cs="Times New Roman"/>
          <w:i/>
          <w:sz w:val="24"/>
          <w:szCs w:val="24"/>
        </w:rPr>
        <w:t>Al-Anfāl</w:t>
      </w:r>
      <w:r w:rsidR="002760D8" w:rsidRPr="007460B6">
        <w:rPr>
          <w:rFonts w:ascii="Times New Roman" w:hAnsi="Times New Roman" w:cs="Times New Roman"/>
          <w:sz w:val="24"/>
          <w:szCs w:val="24"/>
        </w:rPr>
        <w:t xml:space="preserve"> </w:t>
      </w:r>
      <w:r w:rsidRPr="007460B6">
        <w:rPr>
          <w:rFonts w:ascii="Times New Roman" w:hAnsi="Times New Roman" w:cs="Times New Roman"/>
          <w:i/>
          <w:sz w:val="24"/>
          <w:szCs w:val="24"/>
        </w:rPr>
        <w:t>8.15</w:t>
      </w:r>
      <w:r w:rsidRPr="007460B6">
        <w:rPr>
          <w:rFonts w:ascii="Times New Roman" w:hAnsi="Times New Roman" w:cs="Times New Roman"/>
          <w:sz w:val="24"/>
          <w:szCs w:val="24"/>
        </w:rPr>
        <w:t xml:space="preserve"> </w:t>
      </w:r>
    </w:p>
    <w:p w:rsidR="000D0876" w:rsidRDefault="00ED7BD3" w:rsidP="002D40B3">
      <w:pPr>
        <w:spacing w:line="288" w:lineRule="atLeast"/>
        <w:ind w:left="0"/>
        <w:rPr>
          <w:i/>
          <w:sz w:val="24"/>
          <w:szCs w:val="24"/>
        </w:rPr>
      </w:pPr>
      <w:r w:rsidRPr="007460B6">
        <w:rPr>
          <w:i/>
          <w:sz w:val="24"/>
          <w:szCs w:val="24"/>
        </w:rPr>
        <w:t>Fleeing from the battlefield is prohibited</w:t>
      </w:r>
      <w:r w:rsidR="005B4A95">
        <w:rPr>
          <w:i/>
          <w:sz w:val="24"/>
          <w:szCs w:val="24"/>
        </w:rPr>
        <w:t xml:space="preserve"> unless it is a stratagem of war</w:t>
      </w:r>
      <w:r w:rsidRPr="007460B6">
        <w:rPr>
          <w:i/>
          <w:sz w:val="24"/>
          <w:szCs w:val="24"/>
        </w:rPr>
        <w:t xml:space="preserve"> or a retreat to a troop of </w:t>
      </w:r>
      <w:r w:rsidR="00286E68">
        <w:rPr>
          <w:i/>
          <w:sz w:val="24"/>
          <w:szCs w:val="24"/>
        </w:rPr>
        <w:t>your</w:t>
      </w:r>
      <w:r w:rsidRPr="007460B6">
        <w:rPr>
          <w:i/>
          <w:sz w:val="24"/>
          <w:szCs w:val="24"/>
        </w:rPr>
        <w:t xml:space="preserve"> own. Fleeing is considered a major sin. Allah’s wrath is upon him</w:t>
      </w:r>
      <w:r w:rsidR="005B4A95">
        <w:rPr>
          <w:i/>
          <w:sz w:val="24"/>
          <w:szCs w:val="24"/>
        </w:rPr>
        <w:t>,</w:t>
      </w:r>
      <w:r w:rsidRPr="007460B6">
        <w:rPr>
          <w:i/>
          <w:sz w:val="24"/>
          <w:szCs w:val="24"/>
        </w:rPr>
        <w:t xml:space="preserve"> and his abode is Hell</w:t>
      </w:r>
      <w:r w:rsidR="00635C65" w:rsidRPr="007460B6">
        <w:rPr>
          <w:i/>
          <w:sz w:val="24"/>
          <w:szCs w:val="24"/>
        </w:rPr>
        <w:t>.</w:t>
      </w:r>
    </w:p>
    <w:p w:rsidR="002D40B3" w:rsidRPr="00CA12CC" w:rsidRDefault="002D40B3" w:rsidP="00CA12CC">
      <w:pPr>
        <w:spacing w:line="240" w:lineRule="auto"/>
        <w:ind w:left="0"/>
        <w:rPr>
          <w:i/>
          <w:sz w:val="16"/>
          <w:szCs w:val="16"/>
        </w:rPr>
      </w:pPr>
    </w:p>
    <w:p w:rsidR="005C31AA" w:rsidRDefault="00583B71" w:rsidP="00DE4B0E">
      <w:pPr>
        <w:spacing w:line="288" w:lineRule="atLeast"/>
        <w:ind w:left="0"/>
        <w:rPr>
          <w:rFonts w:ascii="Times New Roman" w:hAnsi="Times New Roman" w:cs="Times New Roman"/>
          <w:sz w:val="24"/>
          <w:szCs w:val="24"/>
        </w:rPr>
      </w:pPr>
      <w:r w:rsidRPr="007460B6">
        <w:rPr>
          <w:rFonts w:ascii="Times New Roman" w:hAnsi="Times New Roman" w:cs="Times New Roman"/>
          <w:b/>
          <w:i/>
          <w:sz w:val="24"/>
          <w:szCs w:val="24"/>
        </w:rPr>
        <w:t>O you who believe!</w:t>
      </w:r>
      <w:r w:rsidRPr="007460B6">
        <w:rPr>
          <w:rFonts w:ascii="Times New Roman" w:hAnsi="Times New Roman" w:cs="Times New Roman"/>
          <w:sz w:val="24"/>
          <w:szCs w:val="24"/>
        </w:rPr>
        <w:t xml:space="preserve"> When you meet a force, then be firm and remember Allah much, so that you may be successful. </w:t>
      </w:r>
      <w:r w:rsidR="002760D8" w:rsidRPr="007460B6">
        <w:rPr>
          <w:rFonts w:ascii="Times New Roman" w:hAnsi="Times New Roman" w:cs="Times New Roman"/>
          <w:sz w:val="24"/>
          <w:szCs w:val="24"/>
        </w:rPr>
        <w:t xml:space="preserve"> </w:t>
      </w:r>
    </w:p>
    <w:p w:rsidR="00B26CD6" w:rsidRPr="007460B6" w:rsidRDefault="002760D8" w:rsidP="00DE4B0E">
      <w:pPr>
        <w:spacing w:line="288" w:lineRule="atLeast"/>
        <w:ind w:left="0"/>
        <w:rPr>
          <w:rFonts w:ascii="Times New Roman" w:hAnsi="Times New Roman" w:cs="Times New Roman"/>
          <w:i/>
          <w:sz w:val="24"/>
          <w:szCs w:val="24"/>
        </w:rPr>
      </w:pPr>
      <w:r w:rsidRPr="007460B6">
        <w:rPr>
          <w:rFonts w:ascii="Times New Roman" w:hAnsi="Times New Roman" w:cs="Times New Roman"/>
          <w:i/>
          <w:sz w:val="24"/>
          <w:szCs w:val="24"/>
        </w:rPr>
        <w:t>Al-Anfāl</w:t>
      </w:r>
      <w:r w:rsidRPr="007460B6">
        <w:rPr>
          <w:rFonts w:ascii="Times New Roman" w:hAnsi="Times New Roman" w:cs="Times New Roman"/>
          <w:sz w:val="24"/>
          <w:szCs w:val="24"/>
        </w:rPr>
        <w:t xml:space="preserve"> </w:t>
      </w:r>
      <w:r w:rsidR="00583B71" w:rsidRPr="007460B6">
        <w:rPr>
          <w:rFonts w:ascii="Times New Roman" w:hAnsi="Times New Roman" w:cs="Times New Roman"/>
          <w:i/>
          <w:sz w:val="24"/>
          <w:szCs w:val="24"/>
        </w:rPr>
        <w:t>8.45</w:t>
      </w:r>
    </w:p>
    <w:p w:rsidR="000D0876" w:rsidRPr="00CA12CC" w:rsidRDefault="000D0876" w:rsidP="00CA12CC">
      <w:pPr>
        <w:spacing w:line="240" w:lineRule="auto"/>
        <w:ind w:left="0"/>
        <w:rPr>
          <w:rStyle w:val="highlight"/>
          <w:rFonts w:ascii="Times New Roman" w:hAnsi="Times New Roman" w:cs="Times New Roman"/>
          <w:b/>
          <w:i/>
          <w:sz w:val="16"/>
          <w:szCs w:val="16"/>
        </w:rPr>
      </w:pPr>
    </w:p>
    <w:p w:rsidR="00635C65" w:rsidRPr="007460B6" w:rsidRDefault="00583B71" w:rsidP="00DE4B0E">
      <w:pPr>
        <w:spacing w:line="288" w:lineRule="atLeast"/>
        <w:ind w:left="0"/>
        <w:rPr>
          <w:rFonts w:ascii="Times New Roman" w:hAnsi="Times New Roman" w:cs="Times New Roman"/>
          <w:i/>
          <w:sz w:val="24"/>
          <w:szCs w:val="24"/>
        </w:rPr>
      </w:pPr>
      <w:r w:rsidRPr="007460B6">
        <w:rPr>
          <w:rStyle w:val="highlight"/>
          <w:rFonts w:ascii="Times New Roman" w:hAnsi="Times New Roman" w:cs="Times New Roman"/>
          <w:b/>
          <w:i/>
          <w:sz w:val="24"/>
          <w:szCs w:val="24"/>
        </w:rPr>
        <w:t>O you</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who</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believe</w:t>
      </w:r>
      <w:r w:rsidRPr="007460B6">
        <w:rPr>
          <w:rFonts w:ascii="Times New Roman" w:hAnsi="Times New Roman" w:cs="Times New Roman"/>
          <w:b/>
          <w:i/>
          <w:sz w:val="24"/>
          <w:szCs w:val="24"/>
        </w:rPr>
        <w:t>!</w:t>
      </w:r>
      <w:r w:rsidRPr="007460B6">
        <w:rPr>
          <w:rFonts w:ascii="Times New Roman" w:hAnsi="Times New Roman" w:cs="Times New Roman"/>
          <w:sz w:val="24"/>
          <w:szCs w:val="24"/>
        </w:rPr>
        <w:t xml:space="preserve"> What is the matter with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when it is said to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to go forth in the Way of Allah,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cling heavily to the earth? Are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pleased with the life of this world rather than the </w:t>
      </w:r>
      <w:r w:rsidRPr="007460B6">
        <w:rPr>
          <w:rFonts w:ascii="Times New Roman" w:hAnsi="Times New Roman" w:cs="Times New Roman"/>
          <w:sz w:val="24"/>
          <w:szCs w:val="24"/>
        </w:rPr>
        <w:lastRenderedPageBreak/>
        <w:t xml:space="preserve">Hereafter? But what is the enjoyment of the life of this world in comparison to the Hereafter, except a little. </w:t>
      </w:r>
      <w:r w:rsidR="002760D8" w:rsidRPr="007460B6">
        <w:rPr>
          <w:rFonts w:ascii="Times New Roman" w:hAnsi="Times New Roman" w:cs="Times New Roman"/>
          <w:sz w:val="24"/>
          <w:szCs w:val="24"/>
        </w:rPr>
        <w:t xml:space="preserve"> </w:t>
      </w:r>
      <w:r w:rsidR="002760D8" w:rsidRPr="007460B6">
        <w:rPr>
          <w:rFonts w:ascii="Times New Roman" w:hAnsi="Times New Roman" w:cs="Times New Roman"/>
          <w:i/>
          <w:sz w:val="24"/>
          <w:szCs w:val="24"/>
        </w:rPr>
        <w:t>At-Taubah</w:t>
      </w:r>
      <w:r w:rsidR="002760D8" w:rsidRPr="007460B6">
        <w:rPr>
          <w:rFonts w:ascii="Times New Roman" w:hAnsi="Times New Roman" w:cs="Times New Roman"/>
          <w:sz w:val="24"/>
          <w:szCs w:val="24"/>
        </w:rPr>
        <w:t xml:space="preserve"> </w:t>
      </w:r>
      <w:r w:rsidRPr="007460B6">
        <w:rPr>
          <w:rFonts w:ascii="Times New Roman" w:hAnsi="Times New Roman" w:cs="Times New Roman"/>
          <w:i/>
          <w:sz w:val="24"/>
          <w:szCs w:val="24"/>
        </w:rPr>
        <w:t>9.38</w:t>
      </w:r>
      <w:r w:rsidR="00ED7BD3" w:rsidRPr="007460B6">
        <w:rPr>
          <w:rFonts w:ascii="Times New Roman" w:hAnsi="Times New Roman" w:cs="Times New Roman"/>
          <w:i/>
          <w:sz w:val="24"/>
          <w:szCs w:val="24"/>
        </w:rPr>
        <w:t xml:space="preserve"> </w:t>
      </w:r>
    </w:p>
    <w:p w:rsidR="00B26CD6" w:rsidRPr="007460B6" w:rsidRDefault="00635C65" w:rsidP="00DE4B0E">
      <w:pPr>
        <w:spacing w:line="288" w:lineRule="atLeast"/>
        <w:ind w:left="0"/>
        <w:rPr>
          <w:sz w:val="24"/>
          <w:szCs w:val="24"/>
        </w:rPr>
      </w:pPr>
      <w:r w:rsidRPr="007460B6">
        <w:rPr>
          <w:i/>
          <w:sz w:val="24"/>
          <w:szCs w:val="24"/>
        </w:rPr>
        <w:t>This Ayah a</w:t>
      </w:r>
      <w:r w:rsidR="00ED7BD3" w:rsidRPr="007460B6">
        <w:rPr>
          <w:i/>
          <w:sz w:val="24"/>
          <w:szCs w:val="24"/>
        </w:rPr>
        <w:t>dmonish</w:t>
      </w:r>
      <w:r w:rsidRPr="007460B6">
        <w:rPr>
          <w:i/>
          <w:sz w:val="24"/>
          <w:szCs w:val="24"/>
        </w:rPr>
        <w:t>es</w:t>
      </w:r>
      <w:r w:rsidR="00ED7BD3" w:rsidRPr="007460B6">
        <w:rPr>
          <w:i/>
          <w:sz w:val="24"/>
          <w:szCs w:val="24"/>
        </w:rPr>
        <w:t xml:space="preserve"> clinging to</w:t>
      </w:r>
      <w:r w:rsidR="005056F8">
        <w:rPr>
          <w:i/>
          <w:sz w:val="24"/>
          <w:szCs w:val="24"/>
        </w:rPr>
        <w:t xml:space="preserve"> this</w:t>
      </w:r>
      <w:r w:rsidR="00ED7BD3" w:rsidRPr="007460B6">
        <w:rPr>
          <w:i/>
          <w:sz w:val="24"/>
          <w:szCs w:val="24"/>
        </w:rPr>
        <w:t xml:space="preserve"> life rather than </w:t>
      </w:r>
      <w:r w:rsidRPr="007460B6">
        <w:rPr>
          <w:i/>
          <w:sz w:val="24"/>
          <w:szCs w:val="24"/>
        </w:rPr>
        <w:t>going forward</w:t>
      </w:r>
      <w:r w:rsidR="00ED7BD3" w:rsidRPr="007460B6">
        <w:rPr>
          <w:i/>
          <w:sz w:val="24"/>
          <w:szCs w:val="24"/>
        </w:rPr>
        <w:t xml:space="preserve"> to perform </w:t>
      </w:r>
      <w:r w:rsidR="004A3CF2" w:rsidRPr="007460B6">
        <w:rPr>
          <w:i/>
          <w:sz w:val="24"/>
          <w:szCs w:val="24"/>
        </w:rPr>
        <w:t>Jihād</w:t>
      </w:r>
      <w:r w:rsidR="004A3CF2">
        <w:rPr>
          <w:i/>
          <w:sz w:val="24"/>
          <w:szCs w:val="24"/>
        </w:rPr>
        <w:t>.</w:t>
      </w:r>
    </w:p>
    <w:p w:rsidR="000D0876" w:rsidRPr="00CA12CC" w:rsidRDefault="000D0876" w:rsidP="00CA12CC">
      <w:pPr>
        <w:spacing w:line="240" w:lineRule="auto"/>
        <w:ind w:left="0"/>
        <w:rPr>
          <w:rStyle w:val="highlight"/>
          <w:rFonts w:ascii="Georgia" w:hAnsi="Georgia"/>
          <w:b/>
          <w:i/>
          <w:sz w:val="16"/>
          <w:szCs w:val="16"/>
        </w:rPr>
      </w:pPr>
    </w:p>
    <w:p w:rsidR="00B26CD6" w:rsidRPr="007460B6" w:rsidRDefault="00583B71" w:rsidP="00DE4B0E">
      <w:pPr>
        <w:spacing w:line="288" w:lineRule="atLeast"/>
        <w:ind w:left="0"/>
        <w:rPr>
          <w:rFonts w:ascii="Times New Roman" w:hAnsi="Times New Roman" w:cs="Times New Roman"/>
          <w:sz w:val="24"/>
          <w:szCs w:val="24"/>
        </w:rPr>
      </w:pPr>
      <w:r w:rsidRPr="007460B6">
        <w:rPr>
          <w:rStyle w:val="highlight"/>
          <w:rFonts w:ascii="Times New Roman" w:hAnsi="Times New Roman" w:cs="Times New Roman"/>
          <w:b/>
          <w:i/>
          <w:sz w:val="24"/>
          <w:szCs w:val="24"/>
        </w:rPr>
        <w:t>O you</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who</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believe</w:t>
      </w:r>
      <w:r w:rsidRPr="007460B6">
        <w:rPr>
          <w:rFonts w:ascii="Times New Roman" w:hAnsi="Times New Roman" w:cs="Times New Roman"/>
          <w:b/>
          <w:i/>
          <w:sz w:val="24"/>
          <w:szCs w:val="24"/>
        </w:rPr>
        <w:t>!</w:t>
      </w:r>
      <w:r w:rsidRPr="007460B6">
        <w:rPr>
          <w:rFonts w:ascii="Times New Roman" w:hAnsi="Times New Roman" w:cs="Times New Roman"/>
          <w:sz w:val="24"/>
          <w:szCs w:val="24"/>
        </w:rPr>
        <w:t xml:space="preserve"> Fight those of the disbelievers </w:t>
      </w:r>
      <w:r w:rsidRPr="007460B6">
        <w:rPr>
          <w:rStyle w:val="highlight"/>
          <w:rFonts w:ascii="Times New Roman" w:hAnsi="Times New Roman" w:cs="Times New Roman"/>
          <w:sz w:val="24"/>
          <w:szCs w:val="24"/>
        </w:rPr>
        <w:t>who</w:t>
      </w:r>
      <w:r w:rsidRPr="007460B6">
        <w:rPr>
          <w:rFonts w:ascii="Times New Roman" w:hAnsi="Times New Roman" w:cs="Times New Roman"/>
          <w:sz w:val="24"/>
          <w:szCs w:val="24"/>
        </w:rPr>
        <w:t xml:space="preserve"> are close to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and let them find harshness in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and know that Allah is with those </w:t>
      </w:r>
      <w:r w:rsidRPr="007460B6">
        <w:rPr>
          <w:rStyle w:val="highlight"/>
          <w:rFonts w:ascii="Times New Roman" w:hAnsi="Times New Roman" w:cs="Times New Roman"/>
          <w:sz w:val="24"/>
          <w:szCs w:val="24"/>
        </w:rPr>
        <w:t>who</w:t>
      </w:r>
      <w:r w:rsidRPr="007460B6">
        <w:rPr>
          <w:rFonts w:ascii="Times New Roman" w:hAnsi="Times New Roman" w:cs="Times New Roman"/>
          <w:sz w:val="24"/>
          <w:szCs w:val="24"/>
        </w:rPr>
        <w:t xml:space="preserve"> fear Him. </w:t>
      </w:r>
      <w:r w:rsidR="007460B6" w:rsidRPr="007460B6">
        <w:rPr>
          <w:rFonts w:ascii="Times New Roman" w:hAnsi="Times New Roman" w:cs="Times New Roman"/>
          <w:sz w:val="24"/>
          <w:szCs w:val="24"/>
        </w:rPr>
        <w:t xml:space="preserve"> </w:t>
      </w:r>
      <w:r w:rsidR="002760D8" w:rsidRPr="007460B6">
        <w:rPr>
          <w:rFonts w:ascii="Times New Roman" w:hAnsi="Times New Roman" w:cs="Times New Roman"/>
          <w:i/>
          <w:sz w:val="24"/>
          <w:szCs w:val="24"/>
        </w:rPr>
        <w:t>At-Taubah</w:t>
      </w:r>
      <w:r w:rsidR="002760D8" w:rsidRPr="007460B6">
        <w:rPr>
          <w:rFonts w:ascii="Times New Roman" w:hAnsi="Times New Roman" w:cs="Times New Roman"/>
          <w:sz w:val="24"/>
          <w:szCs w:val="24"/>
        </w:rPr>
        <w:t xml:space="preserve"> </w:t>
      </w:r>
      <w:r w:rsidRPr="007460B6">
        <w:rPr>
          <w:rFonts w:ascii="Times New Roman" w:hAnsi="Times New Roman" w:cs="Times New Roman"/>
          <w:i/>
          <w:sz w:val="24"/>
          <w:szCs w:val="24"/>
        </w:rPr>
        <w:t>9.123</w:t>
      </w:r>
    </w:p>
    <w:p w:rsidR="000D0876" w:rsidRPr="00CA12CC" w:rsidRDefault="000D0876" w:rsidP="00CA12CC">
      <w:pPr>
        <w:spacing w:line="240" w:lineRule="auto"/>
        <w:ind w:left="0"/>
        <w:rPr>
          <w:rStyle w:val="highlight"/>
          <w:rFonts w:ascii="Georgia" w:hAnsi="Georgia"/>
          <w:b/>
          <w:i/>
          <w:sz w:val="16"/>
          <w:szCs w:val="16"/>
        </w:rPr>
      </w:pPr>
    </w:p>
    <w:p w:rsidR="00635C65" w:rsidRPr="007460B6" w:rsidRDefault="00583B71" w:rsidP="00DE4B0E">
      <w:pPr>
        <w:spacing w:line="288" w:lineRule="atLeast"/>
        <w:ind w:left="0"/>
        <w:rPr>
          <w:rFonts w:ascii="Times New Roman" w:hAnsi="Times New Roman" w:cs="Times New Roman"/>
          <w:i/>
          <w:sz w:val="24"/>
          <w:szCs w:val="24"/>
        </w:rPr>
      </w:pPr>
      <w:r w:rsidRPr="007460B6">
        <w:rPr>
          <w:rStyle w:val="highlight"/>
          <w:rFonts w:ascii="Times New Roman" w:hAnsi="Times New Roman" w:cs="Times New Roman"/>
          <w:b/>
          <w:i/>
          <w:sz w:val="24"/>
          <w:szCs w:val="24"/>
        </w:rPr>
        <w:t>O you</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who</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believe</w:t>
      </w:r>
      <w:r w:rsidRPr="007460B6">
        <w:rPr>
          <w:rFonts w:ascii="Times New Roman" w:hAnsi="Times New Roman" w:cs="Times New Roman"/>
          <w:b/>
          <w:i/>
          <w:sz w:val="24"/>
          <w:szCs w:val="24"/>
        </w:rPr>
        <w:t>!</w:t>
      </w:r>
      <w:r w:rsidRPr="007460B6">
        <w:rPr>
          <w:rFonts w:ascii="Times New Roman" w:hAnsi="Times New Roman" w:cs="Times New Roman"/>
          <w:sz w:val="24"/>
          <w:szCs w:val="24"/>
        </w:rPr>
        <w:t xml:space="preserve"> Remember the Favour of Allah upon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when there came against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hosts, and We sent upon them a wind and hosts which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could not see</w:t>
      </w:r>
      <w:r w:rsidR="00577450" w:rsidRPr="007460B6">
        <w:rPr>
          <w:rFonts w:ascii="Times New Roman" w:hAnsi="Times New Roman" w:cs="Times New Roman"/>
          <w:sz w:val="24"/>
          <w:szCs w:val="24"/>
        </w:rPr>
        <w:t>.</w:t>
      </w:r>
      <w:r w:rsidRPr="007460B6">
        <w:rPr>
          <w:rFonts w:ascii="Times New Roman" w:hAnsi="Times New Roman" w:cs="Times New Roman"/>
          <w:sz w:val="24"/>
          <w:szCs w:val="24"/>
        </w:rPr>
        <w:t xml:space="preserve"> And Allah is of what you do, All-Seer</w:t>
      </w:r>
      <w:r w:rsidRPr="007460B6">
        <w:rPr>
          <w:rFonts w:ascii="Times New Roman" w:hAnsi="Times New Roman" w:cs="Times New Roman"/>
          <w:i/>
          <w:sz w:val="24"/>
          <w:szCs w:val="24"/>
        </w:rPr>
        <w:t>.</w:t>
      </w:r>
      <w:r w:rsidR="002760D8" w:rsidRPr="007460B6">
        <w:rPr>
          <w:rFonts w:ascii="Times New Roman" w:hAnsi="Times New Roman" w:cs="Times New Roman"/>
          <w:i/>
          <w:sz w:val="24"/>
          <w:szCs w:val="24"/>
        </w:rPr>
        <w:t xml:space="preserve"> </w:t>
      </w:r>
      <w:r w:rsidRPr="007460B6">
        <w:rPr>
          <w:rFonts w:ascii="Times New Roman" w:hAnsi="Times New Roman" w:cs="Times New Roman"/>
          <w:i/>
          <w:sz w:val="24"/>
          <w:szCs w:val="24"/>
        </w:rPr>
        <w:t xml:space="preserve"> </w:t>
      </w:r>
      <w:r w:rsidR="002760D8" w:rsidRPr="007460B6">
        <w:rPr>
          <w:rFonts w:ascii="Times New Roman" w:hAnsi="Times New Roman" w:cs="Times New Roman"/>
          <w:i/>
          <w:sz w:val="24"/>
          <w:szCs w:val="24"/>
        </w:rPr>
        <w:t>Al-Ahzāb</w:t>
      </w:r>
      <w:r w:rsidR="002760D8" w:rsidRPr="007460B6">
        <w:rPr>
          <w:rFonts w:ascii="Times New Roman" w:hAnsi="Times New Roman" w:cs="Times New Roman"/>
          <w:sz w:val="24"/>
          <w:szCs w:val="24"/>
        </w:rPr>
        <w:t xml:space="preserve"> </w:t>
      </w:r>
      <w:r w:rsidRPr="007460B6">
        <w:rPr>
          <w:rFonts w:ascii="Times New Roman" w:hAnsi="Times New Roman" w:cs="Times New Roman"/>
          <w:i/>
          <w:sz w:val="24"/>
          <w:szCs w:val="24"/>
        </w:rPr>
        <w:t>33.9</w:t>
      </w:r>
      <w:r w:rsidR="00D43BBF" w:rsidRPr="007460B6">
        <w:rPr>
          <w:rFonts w:ascii="Times New Roman" w:hAnsi="Times New Roman" w:cs="Times New Roman"/>
          <w:i/>
          <w:sz w:val="24"/>
          <w:szCs w:val="24"/>
        </w:rPr>
        <w:t xml:space="preserve"> </w:t>
      </w:r>
    </w:p>
    <w:p w:rsidR="00B26CD6" w:rsidRPr="007460B6" w:rsidRDefault="00D43BBF" w:rsidP="005B4A95">
      <w:pPr>
        <w:spacing w:line="288" w:lineRule="atLeast"/>
        <w:ind w:left="0"/>
        <w:rPr>
          <w:rFonts w:ascii="Times New Roman" w:hAnsi="Times New Roman" w:cs="Times New Roman"/>
          <w:i/>
          <w:sz w:val="24"/>
          <w:szCs w:val="24"/>
        </w:rPr>
      </w:pPr>
      <w:r w:rsidRPr="007460B6">
        <w:rPr>
          <w:rFonts w:ascii="Times New Roman" w:hAnsi="Times New Roman" w:cs="Times New Roman"/>
          <w:i/>
          <w:sz w:val="24"/>
          <w:szCs w:val="24"/>
        </w:rPr>
        <w:t xml:space="preserve">This </w:t>
      </w:r>
      <w:r w:rsidR="005B4A95">
        <w:rPr>
          <w:rFonts w:ascii="Times New Roman" w:hAnsi="Times New Roman" w:cs="Times New Roman"/>
          <w:i/>
          <w:sz w:val="24"/>
          <w:szCs w:val="24"/>
        </w:rPr>
        <w:t xml:space="preserve">Ayah </w:t>
      </w:r>
      <w:r w:rsidRPr="007460B6">
        <w:rPr>
          <w:rFonts w:ascii="Times New Roman" w:hAnsi="Times New Roman" w:cs="Times New Roman"/>
          <w:i/>
          <w:sz w:val="24"/>
          <w:szCs w:val="24"/>
        </w:rPr>
        <w:t xml:space="preserve">is </w:t>
      </w:r>
      <w:r w:rsidR="005B4A95">
        <w:rPr>
          <w:rFonts w:ascii="Times New Roman" w:hAnsi="Times New Roman" w:cs="Times New Roman"/>
          <w:i/>
          <w:sz w:val="24"/>
          <w:szCs w:val="24"/>
        </w:rPr>
        <w:t>referring to</w:t>
      </w:r>
      <w:r w:rsidRPr="007460B6">
        <w:rPr>
          <w:rFonts w:ascii="Times New Roman" w:hAnsi="Times New Roman" w:cs="Times New Roman"/>
          <w:i/>
          <w:sz w:val="24"/>
          <w:szCs w:val="24"/>
        </w:rPr>
        <w:t xml:space="preserve"> the campaign of the confederates </w:t>
      </w:r>
      <w:r w:rsidR="00AD6FAE">
        <w:rPr>
          <w:rFonts w:ascii="Times New Roman" w:hAnsi="Times New Roman" w:cs="Times New Roman"/>
          <w:i/>
          <w:sz w:val="24"/>
          <w:szCs w:val="24"/>
        </w:rPr>
        <w:t xml:space="preserve">   </w:t>
      </w:r>
      <w:r w:rsidRPr="007460B6">
        <w:rPr>
          <w:rFonts w:ascii="Times New Roman" w:hAnsi="Times New Roman" w:cs="Times New Roman"/>
          <w:i/>
          <w:sz w:val="24"/>
          <w:szCs w:val="24"/>
        </w:rPr>
        <w:t>[Al-Ahz</w:t>
      </w:r>
      <w:r w:rsidR="002760D8" w:rsidRPr="007460B6">
        <w:rPr>
          <w:rFonts w:ascii="Times New Roman" w:hAnsi="Times New Roman" w:cs="Times New Roman"/>
          <w:i/>
          <w:sz w:val="24"/>
          <w:szCs w:val="24"/>
        </w:rPr>
        <w:t>ā</w:t>
      </w:r>
      <w:r w:rsidRPr="007460B6">
        <w:rPr>
          <w:rFonts w:ascii="Times New Roman" w:hAnsi="Times New Roman" w:cs="Times New Roman"/>
          <w:i/>
          <w:sz w:val="24"/>
          <w:szCs w:val="24"/>
        </w:rPr>
        <w:t>b / Al-Khandaq]</w:t>
      </w:r>
    </w:p>
    <w:p w:rsidR="000D0876" w:rsidRPr="00A60654" w:rsidRDefault="000D0876" w:rsidP="00CA12CC">
      <w:pPr>
        <w:spacing w:line="240" w:lineRule="auto"/>
        <w:ind w:left="0"/>
        <w:rPr>
          <w:rStyle w:val="highlight"/>
          <w:rFonts w:ascii="Georgia" w:hAnsi="Georgia"/>
          <w:b/>
          <w:i/>
          <w:sz w:val="24"/>
          <w:szCs w:val="24"/>
        </w:rPr>
      </w:pPr>
    </w:p>
    <w:p w:rsidR="00CA12CC" w:rsidRDefault="00CA12CC" w:rsidP="00CA12CC">
      <w:pPr>
        <w:jc w:val="right"/>
      </w:pPr>
      <w:r>
        <w:rPr>
          <w:noProof/>
          <w:lang w:eastAsia="en-NZ"/>
        </w:rPr>
        <w:drawing>
          <wp:inline distT="0" distB="0" distL="0" distR="0" wp14:anchorId="2EAE9968" wp14:editId="7B3FEAC4">
            <wp:extent cx="3830144" cy="357553"/>
            <wp:effectExtent l="0" t="0" r="0" b="4445"/>
            <wp:docPr id="32" name="Picture 32" descr="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7: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a:stretch/>
                  </pic:blipFill>
                  <pic:spPr bwMode="auto">
                    <a:xfrm>
                      <a:off x="0" y="0"/>
                      <a:ext cx="3830509" cy="357587"/>
                    </a:xfrm>
                    <a:prstGeom prst="rect">
                      <a:avLst/>
                    </a:prstGeom>
                    <a:noFill/>
                    <a:ln>
                      <a:noFill/>
                    </a:ln>
                    <a:extLst>
                      <a:ext uri="{53640926-AAD7-44D8-BBD7-CCE9431645EC}">
                        <a14:shadowObscured xmlns:a14="http://schemas.microsoft.com/office/drawing/2010/main"/>
                      </a:ext>
                    </a:extLst>
                  </pic:spPr>
                </pic:pic>
              </a:graphicData>
            </a:graphic>
          </wp:inline>
        </w:drawing>
      </w:r>
    </w:p>
    <w:p w:rsidR="00844A1D" w:rsidRPr="005C31AA" w:rsidRDefault="00583B71" w:rsidP="00DE4B0E">
      <w:pPr>
        <w:spacing w:line="288" w:lineRule="atLeast"/>
        <w:ind w:left="0"/>
        <w:rPr>
          <w:rFonts w:ascii="Times New Roman" w:hAnsi="Times New Roman" w:cs="Times New Roman"/>
          <w:sz w:val="24"/>
          <w:szCs w:val="24"/>
        </w:rPr>
      </w:pPr>
      <w:r w:rsidRPr="007460B6">
        <w:rPr>
          <w:rStyle w:val="highlight"/>
          <w:rFonts w:ascii="Times New Roman" w:hAnsi="Times New Roman" w:cs="Times New Roman"/>
          <w:b/>
          <w:i/>
          <w:sz w:val="24"/>
          <w:szCs w:val="24"/>
        </w:rPr>
        <w:t>O you</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who</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believe</w:t>
      </w:r>
      <w:r w:rsidRPr="007460B6">
        <w:rPr>
          <w:rFonts w:ascii="Times New Roman" w:hAnsi="Times New Roman" w:cs="Times New Roman"/>
          <w:b/>
          <w:i/>
          <w:sz w:val="24"/>
          <w:szCs w:val="24"/>
        </w:rPr>
        <w:t>!</w:t>
      </w:r>
      <w:r w:rsidRPr="007460B6">
        <w:rPr>
          <w:rFonts w:ascii="Times New Roman" w:hAnsi="Times New Roman" w:cs="Times New Roman"/>
          <w:sz w:val="24"/>
          <w:szCs w:val="24"/>
        </w:rPr>
        <w:t xml:space="preserve"> If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help Allah, He will help </w:t>
      </w:r>
      <w:r w:rsidRPr="007460B6">
        <w:rPr>
          <w:rStyle w:val="highlight"/>
          <w:rFonts w:ascii="Times New Roman" w:hAnsi="Times New Roman" w:cs="Times New Roman"/>
          <w:sz w:val="24"/>
          <w:szCs w:val="24"/>
        </w:rPr>
        <w:t>you</w:t>
      </w:r>
      <w:r w:rsidRPr="007460B6">
        <w:rPr>
          <w:rFonts w:ascii="Times New Roman" w:hAnsi="Times New Roman" w:cs="Times New Roman"/>
          <w:sz w:val="24"/>
          <w:szCs w:val="24"/>
        </w:rPr>
        <w:t xml:space="preserve">, and make your feet firm. </w:t>
      </w:r>
      <w:r w:rsidR="005C31AA">
        <w:rPr>
          <w:rFonts w:ascii="Times New Roman" w:hAnsi="Times New Roman" w:cs="Times New Roman"/>
          <w:sz w:val="24"/>
          <w:szCs w:val="24"/>
        </w:rPr>
        <w:t xml:space="preserve"> </w:t>
      </w:r>
      <w:r w:rsidR="002760D8" w:rsidRPr="007460B6">
        <w:rPr>
          <w:rFonts w:ascii="Times New Roman" w:hAnsi="Times New Roman" w:cs="Times New Roman"/>
          <w:i/>
          <w:sz w:val="24"/>
          <w:szCs w:val="24"/>
        </w:rPr>
        <w:t>Muhammad</w:t>
      </w:r>
      <w:r w:rsidR="002760D8" w:rsidRPr="007460B6">
        <w:rPr>
          <w:rFonts w:ascii="Times New Roman" w:hAnsi="Times New Roman" w:cs="Times New Roman"/>
          <w:sz w:val="24"/>
          <w:szCs w:val="24"/>
        </w:rPr>
        <w:t xml:space="preserve"> </w:t>
      </w:r>
      <w:r w:rsidRPr="007460B6">
        <w:rPr>
          <w:rFonts w:ascii="Times New Roman" w:hAnsi="Times New Roman" w:cs="Times New Roman"/>
          <w:i/>
          <w:sz w:val="24"/>
          <w:szCs w:val="24"/>
        </w:rPr>
        <w:t>47.7</w:t>
      </w:r>
      <w:r w:rsidR="0052755A" w:rsidRPr="007460B6">
        <w:rPr>
          <w:rFonts w:ascii="Times New Roman" w:hAnsi="Times New Roman" w:cs="Times New Roman"/>
          <w:i/>
          <w:sz w:val="24"/>
          <w:szCs w:val="24"/>
        </w:rPr>
        <w:t xml:space="preserve"> </w:t>
      </w:r>
    </w:p>
    <w:p w:rsidR="0052755A" w:rsidRPr="007460B6" w:rsidRDefault="0052755A" w:rsidP="00DE4B0E">
      <w:pPr>
        <w:spacing w:line="288" w:lineRule="atLeast"/>
        <w:ind w:left="0"/>
        <w:rPr>
          <w:rStyle w:val="highlight"/>
          <w:b/>
          <w:i/>
          <w:sz w:val="24"/>
          <w:szCs w:val="24"/>
        </w:rPr>
      </w:pPr>
      <w:r w:rsidRPr="007460B6">
        <w:rPr>
          <w:i/>
          <w:sz w:val="24"/>
          <w:szCs w:val="24"/>
        </w:rPr>
        <w:t>If you support Allah’s Cause, He will then support you.</w:t>
      </w:r>
      <w:r w:rsidRPr="007460B6">
        <w:rPr>
          <w:rStyle w:val="highlight"/>
          <w:b/>
          <w:i/>
          <w:sz w:val="24"/>
          <w:szCs w:val="24"/>
        </w:rPr>
        <w:t xml:space="preserve"> </w:t>
      </w:r>
    </w:p>
    <w:p w:rsidR="000D0876" w:rsidRPr="00A60654" w:rsidRDefault="000D0876" w:rsidP="00927B18">
      <w:pPr>
        <w:spacing w:line="240" w:lineRule="auto"/>
        <w:ind w:left="0"/>
        <w:rPr>
          <w:rStyle w:val="highlight"/>
          <w:rFonts w:ascii="Georgia" w:hAnsi="Georgia"/>
          <w:b/>
          <w:i/>
          <w:sz w:val="24"/>
          <w:szCs w:val="24"/>
        </w:rPr>
      </w:pPr>
    </w:p>
    <w:p w:rsidR="00927B18" w:rsidRDefault="00927B18" w:rsidP="00927B18">
      <w:pPr>
        <w:jc w:val="right"/>
      </w:pPr>
      <w:r>
        <w:rPr>
          <w:noProof/>
          <w:lang w:eastAsia="en-NZ"/>
        </w:rPr>
        <w:drawing>
          <wp:inline distT="0" distB="0" distL="0" distR="0" wp14:anchorId="2CE4FE57" wp14:editId="67FE2C71">
            <wp:extent cx="3616569" cy="409731"/>
            <wp:effectExtent l="0" t="0" r="3175" b="9525"/>
            <wp:docPr id="34" name="Picture 34" descr="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1:1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6335"/>
                    <a:stretch/>
                  </pic:blipFill>
                  <pic:spPr bwMode="auto">
                    <a:xfrm>
                      <a:off x="0" y="0"/>
                      <a:ext cx="3614943" cy="409547"/>
                    </a:xfrm>
                    <a:prstGeom prst="rect">
                      <a:avLst/>
                    </a:prstGeom>
                    <a:noFill/>
                    <a:ln>
                      <a:noFill/>
                    </a:ln>
                    <a:extLst>
                      <a:ext uri="{53640926-AAD7-44D8-BBD7-CCE9431645EC}">
                        <a14:shadowObscured xmlns:a14="http://schemas.microsoft.com/office/drawing/2010/main"/>
                      </a:ext>
                    </a:extLst>
                  </pic:spPr>
                </pic:pic>
              </a:graphicData>
            </a:graphic>
          </wp:inline>
        </w:drawing>
      </w:r>
    </w:p>
    <w:p w:rsidR="00844A1D" w:rsidRPr="0019207A" w:rsidRDefault="004D7E7C" w:rsidP="00DE4B0E">
      <w:pPr>
        <w:spacing w:line="288" w:lineRule="atLeast"/>
        <w:ind w:left="0"/>
        <w:rPr>
          <w:rFonts w:asciiTheme="majorBidi" w:hAnsiTheme="majorBidi" w:cstheme="majorBidi"/>
          <w:i/>
          <w:sz w:val="24"/>
          <w:szCs w:val="24"/>
        </w:rPr>
      </w:pPr>
      <w:r w:rsidRPr="0019207A">
        <w:rPr>
          <w:rStyle w:val="highlight"/>
          <w:rFonts w:asciiTheme="majorBidi" w:hAnsiTheme="majorBidi" w:cstheme="majorBidi"/>
          <w:b/>
          <w:i/>
          <w:sz w:val="24"/>
          <w:szCs w:val="24"/>
        </w:rPr>
        <w:t>O You</w:t>
      </w:r>
      <w:r w:rsidRPr="0019207A">
        <w:rPr>
          <w:rFonts w:asciiTheme="majorBidi" w:hAnsiTheme="majorBidi" w:cstheme="majorBidi"/>
          <w:b/>
          <w:i/>
          <w:sz w:val="24"/>
          <w:szCs w:val="24"/>
        </w:rPr>
        <w:t xml:space="preserve"> </w:t>
      </w:r>
      <w:r w:rsidRPr="0019207A">
        <w:rPr>
          <w:rStyle w:val="highlight"/>
          <w:rFonts w:asciiTheme="majorBidi" w:hAnsiTheme="majorBidi" w:cstheme="majorBidi"/>
          <w:b/>
          <w:i/>
          <w:sz w:val="24"/>
          <w:szCs w:val="24"/>
        </w:rPr>
        <w:t>who</w:t>
      </w:r>
      <w:r w:rsidRPr="0019207A">
        <w:rPr>
          <w:rFonts w:asciiTheme="majorBidi" w:hAnsiTheme="majorBidi" w:cstheme="majorBidi"/>
          <w:b/>
          <w:i/>
          <w:sz w:val="24"/>
          <w:szCs w:val="24"/>
        </w:rPr>
        <w:t xml:space="preserve"> </w:t>
      </w:r>
      <w:r w:rsidRPr="0019207A">
        <w:rPr>
          <w:rStyle w:val="highlight"/>
          <w:rFonts w:asciiTheme="majorBidi" w:hAnsiTheme="majorBidi" w:cstheme="majorBidi"/>
          <w:b/>
          <w:i/>
          <w:sz w:val="24"/>
          <w:szCs w:val="24"/>
        </w:rPr>
        <w:t>believe</w:t>
      </w:r>
      <w:r w:rsidRPr="0019207A">
        <w:rPr>
          <w:rFonts w:asciiTheme="majorBidi" w:hAnsiTheme="majorBidi" w:cstheme="majorBidi"/>
          <w:b/>
          <w:i/>
          <w:sz w:val="24"/>
          <w:szCs w:val="24"/>
        </w:rPr>
        <w:t>!</w:t>
      </w:r>
      <w:r w:rsidRPr="0019207A">
        <w:rPr>
          <w:rFonts w:asciiTheme="majorBidi" w:hAnsiTheme="majorBidi" w:cstheme="majorBidi"/>
          <w:sz w:val="24"/>
          <w:szCs w:val="24"/>
        </w:rPr>
        <w:t xml:space="preserve"> Shall I guide </w:t>
      </w:r>
      <w:r w:rsidRPr="0019207A">
        <w:rPr>
          <w:rStyle w:val="highlight"/>
          <w:rFonts w:asciiTheme="majorBidi" w:hAnsiTheme="majorBidi" w:cstheme="majorBidi"/>
          <w:sz w:val="24"/>
          <w:szCs w:val="24"/>
        </w:rPr>
        <w:t>you</w:t>
      </w:r>
      <w:r w:rsidRPr="0019207A">
        <w:rPr>
          <w:rFonts w:asciiTheme="majorBidi" w:hAnsiTheme="majorBidi" w:cstheme="majorBidi"/>
          <w:sz w:val="24"/>
          <w:szCs w:val="24"/>
        </w:rPr>
        <w:t xml:space="preserve"> to a business that will save </w:t>
      </w:r>
      <w:r w:rsidRPr="0019207A">
        <w:rPr>
          <w:rStyle w:val="highlight"/>
          <w:rFonts w:asciiTheme="majorBidi" w:hAnsiTheme="majorBidi" w:cstheme="majorBidi"/>
          <w:sz w:val="24"/>
          <w:szCs w:val="24"/>
        </w:rPr>
        <w:t>you</w:t>
      </w:r>
      <w:r w:rsidRPr="0019207A">
        <w:rPr>
          <w:rFonts w:asciiTheme="majorBidi" w:hAnsiTheme="majorBidi" w:cstheme="majorBidi"/>
          <w:sz w:val="24"/>
          <w:szCs w:val="24"/>
        </w:rPr>
        <w:t xml:space="preserve"> from a painful torment? </w:t>
      </w:r>
      <w:r w:rsidR="002760D8" w:rsidRPr="0019207A">
        <w:rPr>
          <w:rFonts w:asciiTheme="majorBidi" w:hAnsiTheme="majorBidi" w:cstheme="majorBidi"/>
          <w:sz w:val="24"/>
          <w:szCs w:val="24"/>
        </w:rPr>
        <w:t xml:space="preserve"> </w:t>
      </w:r>
      <w:r w:rsidR="002760D8" w:rsidRPr="0019207A">
        <w:rPr>
          <w:rFonts w:asciiTheme="majorBidi" w:hAnsiTheme="majorBidi" w:cstheme="majorBidi"/>
          <w:i/>
          <w:sz w:val="24"/>
          <w:szCs w:val="24"/>
        </w:rPr>
        <w:t>As-Saff</w:t>
      </w:r>
      <w:r w:rsidR="002760D8" w:rsidRPr="0019207A">
        <w:rPr>
          <w:rFonts w:asciiTheme="majorBidi" w:hAnsiTheme="majorBidi" w:cstheme="majorBidi"/>
          <w:sz w:val="24"/>
          <w:szCs w:val="24"/>
        </w:rPr>
        <w:t xml:space="preserve"> </w:t>
      </w:r>
      <w:r w:rsidRPr="0019207A">
        <w:rPr>
          <w:rFonts w:asciiTheme="majorBidi" w:hAnsiTheme="majorBidi" w:cstheme="majorBidi"/>
          <w:i/>
          <w:sz w:val="24"/>
          <w:szCs w:val="24"/>
        </w:rPr>
        <w:t>61.10</w:t>
      </w:r>
      <w:r w:rsidR="002C3DB0" w:rsidRPr="0019207A">
        <w:rPr>
          <w:rFonts w:asciiTheme="majorBidi" w:hAnsiTheme="majorBidi" w:cstheme="majorBidi"/>
          <w:i/>
          <w:sz w:val="24"/>
          <w:szCs w:val="24"/>
        </w:rPr>
        <w:t xml:space="preserve"> </w:t>
      </w:r>
    </w:p>
    <w:p w:rsidR="004D7E7C" w:rsidRPr="007460B6" w:rsidRDefault="00E107BC" w:rsidP="00DE4B0E">
      <w:pPr>
        <w:spacing w:line="288" w:lineRule="atLeast"/>
        <w:ind w:left="0"/>
        <w:rPr>
          <w:i/>
          <w:sz w:val="24"/>
          <w:szCs w:val="24"/>
        </w:rPr>
      </w:pPr>
      <w:r w:rsidRPr="007460B6">
        <w:rPr>
          <w:i/>
          <w:sz w:val="24"/>
          <w:szCs w:val="24"/>
        </w:rPr>
        <w:t>It is to believe in Allah and His Messenger and strive in the Way of Allah with your wealth and yo</w:t>
      </w:r>
      <w:r w:rsidR="005B4A95">
        <w:rPr>
          <w:i/>
          <w:sz w:val="24"/>
          <w:szCs w:val="24"/>
        </w:rPr>
        <w:t>ur lives. That is better for you</w:t>
      </w:r>
      <w:r w:rsidRPr="007460B6">
        <w:rPr>
          <w:i/>
          <w:sz w:val="24"/>
          <w:szCs w:val="24"/>
        </w:rPr>
        <w:t xml:space="preserve"> if you but know</w:t>
      </w:r>
      <w:r w:rsidR="00844A1D" w:rsidRPr="007460B6">
        <w:rPr>
          <w:i/>
          <w:sz w:val="24"/>
          <w:szCs w:val="24"/>
        </w:rPr>
        <w:t>.</w:t>
      </w:r>
      <w:r w:rsidRPr="007460B6">
        <w:rPr>
          <w:i/>
          <w:sz w:val="24"/>
          <w:szCs w:val="24"/>
        </w:rPr>
        <w:t xml:space="preserve"> </w:t>
      </w:r>
      <w:r w:rsidR="007460B6">
        <w:rPr>
          <w:i/>
          <w:sz w:val="24"/>
          <w:szCs w:val="24"/>
        </w:rPr>
        <w:t xml:space="preserve">As-Saff </w:t>
      </w:r>
      <w:r w:rsidRPr="007460B6">
        <w:rPr>
          <w:i/>
          <w:sz w:val="24"/>
          <w:szCs w:val="24"/>
        </w:rPr>
        <w:t>61.11</w:t>
      </w:r>
    </w:p>
    <w:p w:rsidR="000D0876" w:rsidRDefault="000D0876" w:rsidP="00A60654">
      <w:pPr>
        <w:spacing w:line="240" w:lineRule="auto"/>
        <w:ind w:left="0"/>
        <w:rPr>
          <w:rStyle w:val="highlight"/>
          <w:rFonts w:ascii="Georgia" w:hAnsi="Georgia"/>
          <w:b/>
          <w:i/>
          <w:sz w:val="24"/>
          <w:szCs w:val="24"/>
        </w:rPr>
      </w:pPr>
    </w:p>
    <w:p w:rsidR="00844A1D" w:rsidRPr="005C31AA" w:rsidRDefault="00583B71" w:rsidP="00DE4B0E">
      <w:pPr>
        <w:spacing w:line="288" w:lineRule="atLeast"/>
        <w:ind w:left="0"/>
        <w:rPr>
          <w:rFonts w:ascii="Times New Roman" w:hAnsi="Times New Roman" w:cs="Times New Roman"/>
          <w:sz w:val="24"/>
          <w:szCs w:val="24"/>
        </w:rPr>
      </w:pPr>
      <w:r w:rsidRPr="007460B6">
        <w:rPr>
          <w:rStyle w:val="highlight"/>
          <w:rFonts w:ascii="Times New Roman" w:hAnsi="Times New Roman" w:cs="Times New Roman"/>
          <w:b/>
          <w:i/>
          <w:sz w:val="24"/>
          <w:szCs w:val="24"/>
        </w:rPr>
        <w:t>O you</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who</w:t>
      </w:r>
      <w:r w:rsidRPr="007460B6">
        <w:rPr>
          <w:rFonts w:ascii="Times New Roman" w:hAnsi="Times New Roman" w:cs="Times New Roman"/>
          <w:b/>
          <w:i/>
          <w:sz w:val="24"/>
          <w:szCs w:val="24"/>
        </w:rPr>
        <w:t xml:space="preserve"> </w:t>
      </w:r>
      <w:r w:rsidRPr="007460B6">
        <w:rPr>
          <w:rStyle w:val="highlight"/>
          <w:rFonts w:ascii="Times New Roman" w:hAnsi="Times New Roman" w:cs="Times New Roman"/>
          <w:b/>
          <w:i/>
          <w:sz w:val="24"/>
          <w:szCs w:val="24"/>
        </w:rPr>
        <w:t>believe</w:t>
      </w:r>
      <w:r w:rsidRPr="007460B6">
        <w:rPr>
          <w:rFonts w:ascii="Times New Roman" w:hAnsi="Times New Roman" w:cs="Times New Roman"/>
          <w:b/>
          <w:i/>
          <w:sz w:val="24"/>
          <w:szCs w:val="24"/>
        </w:rPr>
        <w:t>!</w:t>
      </w:r>
      <w:r w:rsidRPr="007460B6">
        <w:rPr>
          <w:rFonts w:ascii="Times New Roman" w:hAnsi="Times New Roman" w:cs="Times New Roman"/>
          <w:sz w:val="24"/>
          <w:szCs w:val="24"/>
        </w:rPr>
        <w:t xml:space="preserve"> Be helpers of Allah as Isa, son of Maryam said to the disciples: ‘Who are my helpers for Allah?’ Said the disciples: ‘We are the helpers of Allah.’ Then a group of the Children of Israel believed and a group disbelieved. So We </w:t>
      </w:r>
      <w:r w:rsidRPr="007460B6">
        <w:rPr>
          <w:rFonts w:ascii="Times New Roman" w:hAnsi="Times New Roman" w:cs="Times New Roman"/>
          <w:sz w:val="24"/>
          <w:szCs w:val="24"/>
        </w:rPr>
        <w:lastRenderedPageBreak/>
        <w:t xml:space="preserve">supported those </w:t>
      </w:r>
      <w:r w:rsidRPr="007460B6">
        <w:rPr>
          <w:rStyle w:val="highlight"/>
          <w:rFonts w:ascii="Times New Roman" w:hAnsi="Times New Roman" w:cs="Times New Roman"/>
          <w:sz w:val="24"/>
          <w:szCs w:val="24"/>
        </w:rPr>
        <w:t>who</w:t>
      </w:r>
      <w:r w:rsidRPr="007460B6">
        <w:rPr>
          <w:rFonts w:ascii="Times New Roman" w:hAnsi="Times New Roman" w:cs="Times New Roman"/>
          <w:sz w:val="24"/>
          <w:szCs w:val="24"/>
        </w:rPr>
        <w:t xml:space="preserve"> </w:t>
      </w:r>
      <w:r w:rsidRPr="007460B6">
        <w:rPr>
          <w:rStyle w:val="highlight"/>
          <w:rFonts w:ascii="Times New Roman" w:hAnsi="Times New Roman" w:cs="Times New Roman"/>
          <w:sz w:val="24"/>
          <w:szCs w:val="24"/>
        </w:rPr>
        <w:t>believed against their enemy, and they became dominant.</w:t>
      </w:r>
      <w:r w:rsidRPr="007460B6">
        <w:rPr>
          <w:rFonts w:ascii="Times New Roman" w:hAnsi="Times New Roman" w:cs="Times New Roman"/>
          <w:sz w:val="24"/>
          <w:szCs w:val="24"/>
        </w:rPr>
        <w:t xml:space="preserve"> </w:t>
      </w:r>
      <w:r w:rsidR="005C31AA">
        <w:rPr>
          <w:rFonts w:ascii="Times New Roman" w:hAnsi="Times New Roman" w:cs="Times New Roman"/>
          <w:sz w:val="24"/>
          <w:szCs w:val="24"/>
        </w:rPr>
        <w:t xml:space="preserve"> </w:t>
      </w:r>
      <w:r w:rsidR="002760D8" w:rsidRPr="007460B6">
        <w:rPr>
          <w:rFonts w:ascii="Times New Roman" w:hAnsi="Times New Roman" w:cs="Times New Roman"/>
          <w:i/>
          <w:sz w:val="24"/>
          <w:szCs w:val="24"/>
        </w:rPr>
        <w:t>As-Saff</w:t>
      </w:r>
      <w:r w:rsidR="002760D8" w:rsidRPr="007460B6">
        <w:rPr>
          <w:rFonts w:ascii="Times New Roman" w:hAnsi="Times New Roman" w:cs="Times New Roman"/>
          <w:sz w:val="24"/>
          <w:szCs w:val="24"/>
        </w:rPr>
        <w:t xml:space="preserve">  </w:t>
      </w:r>
      <w:r w:rsidRPr="007460B6">
        <w:rPr>
          <w:rFonts w:ascii="Times New Roman" w:hAnsi="Times New Roman" w:cs="Times New Roman"/>
          <w:i/>
          <w:sz w:val="24"/>
          <w:szCs w:val="24"/>
        </w:rPr>
        <w:t>61.14</w:t>
      </w:r>
      <w:r w:rsidR="0052755A" w:rsidRPr="007460B6">
        <w:rPr>
          <w:rFonts w:ascii="Times New Roman" w:hAnsi="Times New Roman" w:cs="Times New Roman"/>
          <w:i/>
          <w:sz w:val="24"/>
          <w:szCs w:val="24"/>
        </w:rPr>
        <w:t xml:space="preserve"> </w:t>
      </w:r>
      <w:r w:rsidR="006C08D1" w:rsidRPr="006C08D1">
        <w:rPr>
          <w:rFonts w:ascii="Times New Roman" w:hAnsi="Times New Roman" w:cs="Times New Roman"/>
          <w:i/>
          <w:sz w:val="16"/>
          <w:szCs w:val="16"/>
        </w:rPr>
        <w:t>(5)</w:t>
      </w:r>
      <w:r w:rsidR="00D43BBF" w:rsidRPr="007460B6">
        <w:rPr>
          <w:rFonts w:ascii="Times New Roman" w:hAnsi="Times New Roman" w:cs="Times New Roman"/>
          <w:i/>
          <w:sz w:val="24"/>
          <w:szCs w:val="24"/>
        </w:rPr>
        <w:t xml:space="preserve"> </w:t>
      </w:r>
    </w:p>
    <w:p w:rsidR="00505B5B" w:rsidRPr="007460B6" w:rsidRDefault="0052755A" w:rsidP="00AD6FAE">
      <w:pPr>
        <w:spacing w:line="288" w:lineRule="atLeast"/>
        <w:ind w:left="0"/>
        <w:rPr>
          <w:sz w:val="24"/>
          <w:szCs w:val="24"/>
        </w:rPr>
      </w:pPr>
      <w:r w:rsidRPr="007460B6">
        <w:rPr>
          <w:i/>
          <w:sz w:val="24"/>
          <w:szCs w:val="24"/>
        </w:rPr>
        <w:t xml:space="preserve">This </w:t>
      </w:r>
      <w:r w:rsidR="005B4A95">
        <w:rPr>
          <w:i/>
          <w:sz w:val="24"/>
          <w:szCs w:val="24"/>
        </w:rPr>
        <w:t>dominance was achieved</w:t>
      </w:r>
      <w:r w:rsidRPr="007460B6">
        <w:rPr>
          <w:i/>
          <w:sz w:val="24"/>
          <w:szCs w:val="24"/>
        </w:rPr>
        <w:t xml:space="preserve"> through the victory that </w:t>
      </w:r>
      <w:r w:rsidR="00BF7E06">
        <w:rPr>
          <w:i/>
          <w:sz w:val="24"/>
          <w:szCs w:val="24"/>
        </w:rPr>
        <w:t xml:space="preserve">Hadhrat </w:t>
      </w:r>
      <w:r w:rsidRPr="007460B6">
        <w:rPr>
          <w:i/>
          <w:sz w:val="24"/>
          <w:szCs w:val="24"/>
        </w:rPr>
        <w:t>Muhammad Sallallahu Alaihi Wasallam</w:t>
      </w:r>
      <w:r w:rsidR="00B87204" w:rsidRPr="007460B6">
        <w:rPr>
          <w:i/>
          <w:sz w:val="24"/>
          <w:szCs w:val="24"/>
        </w:rPr>
        <w:t xml:space="preserve"> gained over the religion of the disbelievers</w:t>
      </w:r>
      <w:r w:rsidR="00AD6FAE">
        <w:rPr>
          <w:i/>
          <w:sz w:val="24"/>
          <w:szCs w:val="24"/>
        </w:rPr>
        <w:t xml:space="preserve">. </w:t>
      </w:r>
      <w:r w:rsidR="00D43BBF" w:rsidRPr="007460B6">
        <w:rPr>
          <w:i/>
          <w:sz w:val="24"/>
          <w:szCs w:val="24"/>
        </w:rPr>
        <w:t xml:space="preserve">Allah the Exalted ordered His faithful servants to be Allah’s supporters at all times, in all their statements and actions, sacrificing their selves and wealth. Allah orders them to accept His and His Messenger’s call, just as the disciples </w:t>
      </w:r>
      <w:r w:rsidR="004A3CF2">
        <w:rPr>
          <w:i/>
          <w:sz w:val="24"/>
          <w:szCs w:val="24"/>
        </w:rPr>
        <w:t>did</w:t>
      </w:r>
      <w:r w:rsidR="00D43BBF" w:rsidRPr="007460B6">
        <w:rPr>
          <w:i/>
          <w:sz w:val="24"/>
          <w:szCs w:val="24"/>
        </w:rPr>
        <w:t xml:space="preserve"> to </w:t>
      </w:r>
      <w:r w:rsidR="00AD6FAE">
        <w:rPr>
          <w:i/>
          <w:sz w:val="24"/>
          <w:szCs w:val="24"/>
        </w:rPr>
        <w:t>Nabi</w:t>
      </w:r>
      <w:r w:rsidR="00151418">
        <w:rPr>
          <w:i/>
          <w:sz w:val="24"/>
          <w:szCs w:val="24"/>
        </w:rPr>
        <w:t xml:space="preserve"> Isa Alaihis Salaam’s call.</w:t>
      </w:r>
    </w:p>
    <w:p w:rsidR="00B26CD6" w:rsidRDefault="00B26CD6" w:rsidP="00DE4B0E">
      <w:pPr>
        <w:spacing w:line="288" w:lineRule="atLeast"/>
        <w:ind w:left="0"/>
        <w:rPr>
          <w:rFonts w:ascii="Georgia" w:hAnsi="Georgia"/>
          <w:b/>
          <w:sz w:val="24"/>
          <w:szCs w:val="24"/>
        </w:rPr>
      </w:pPr>
    </w:p>
    <w:p w:rsidR="00583B71" w:rsidRPr="00611B47" w:rsidRDefault="00EE50CB" w:rsidP="009A1B92">
      <w:pPr>
        <w:spacing w:line="288" w:lineRule="atLeast"/>
        <w:ind w:left="0"/>
        <w:rPr>
          <w:rFonts w:ascii="Times New Roman" w:hAnsi="Times New Roman" w:cs="Times New Roman"/>
          <w:b/>
          <w:sz w:val="28"/>
          <w:szCs w:val="28"/>
        </w:rPr>
      </w:pPr>
      <w:r>
        <w:rPr>
          <w:rFonts w:ascii="Times New Roman" w:hAnsi="Times New Roman" w:cs="Times New Roman"/>
          <w:b/>
          <w:sz w:val="28"/>
          <w:szCs w:val="28"/>
        </w:rPr>
        <w:t xml:space="preserve">Do Not Take </w:t>
      </w:r>
      <w:r w:rsidR="009A1B92">
        <w:rPr>
          <w:rFonts w:ascii="Times New Roman" w:hAnsi="Times New Roman" w:cs="Times New Roman"/>
          <w:b/>
          <w:sz w:val="28"/>
          <w:szCs w:val="28"/>
        </w:rPr>
        <w:t>Disbelievers</w:t>
      </w:r>
      <w:r>
        <w:rPr>
          <w:rFonts w:ascii="Times New Roman" w:hAnsi="Times New Roman" w:cs="Times New Roman"/>
          <w:b/>
          <w:sz w:val="28"/>
          <w:szCs w:val="28"/>
        </w:rPr>
        <w:t xml:space="preserve"> as </w:t>
      </w:r>
      <w:r w:rsidR="00A4516A" w:rsidRPr="00611B47">
        <w:rPr>
          <w:rFonts w:ascii="Times New Roman" w:hAnsi="Times New Roman" w:cs="Times New Roman"/>
          <w:b/>
          <w:sz w:val="28"/>
          <w:szCs w:val="28"/>
        </w:rPr>
        <w:t>Allies</w:t>
      </w:r>
    </w:p>
    <w:p w:rsidR="00817EEA" w:rsidRPr="00817EEA" w:rsidRDefault="00817EEA" w:rsidP="00DE4B0E">
      <w:pPr>
        <w:spacing w:line="288" w:lineRule="atLeast"/>
        <w:ind w:left="0"/>
        <w:rPr>
          <w:rFonts w:ascii="Times New Roman" w:eastAsia="Times New Roman" w:hAnsi="Times New Roman" w:cs="Times New Roman"/>
          <w:sz w:val="24"/>
          <w:szCs w:val="24"/>
          <w:lang w:eastAsia="en-NZ"/>
        </w:rPr>
      </w:pPr>
      <w:r>
        <w:rPr>
          <w:noProof/>
          <w:lang w:eastAsia="en-NZ"/>
        </w:rPr>
        <w:drawing>
          <wp:inline distT="0" distB="0" distL="0" distR="0">
            <wp:extent cx="3956685" cy="1161294"/>
            <wp:effectExtent l="0" t="0" r="5715" b="1270"/>
            <wp:docPr id="7" name="Picture 7" descr="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1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56685" cy="1161294"/>
                    </a:xfrm>
                    <a:prstGeom prst="rect">
                      <a:avLst/>
                    </a:prstGeom>
                    <a:noFill/>
                    <a:ln>
                      <a:noFill/>
                    </a:ln>
                  </pic:spPr>
                </pic:pic>
              </a:graphicData>
            </a:graphic>
          </wp:inline>
        </w:drawing>
      </w:r>
    </w:p>
    <w:p w:rsidR="00611B47" w:rsidRPr="00611B47" w:rsidRDefault="00BE3736" w:rsidP="008F690B">
      <w:pPr>
        <w:spacing w:line="288" w:lineRule="atLeast"/>
        <w:ind w:left="0"/>
        <w:rPr>
          <w:rFonts w:ascii="Times New Roman" w:eastAsia="Times New Roman" w:hAnsi="Times New Roman" w:cs="Times New Roman"/>
          <w:i/>
          <w:sz w:val="24"/>
          <w:szCs w:val="24"/>
          <w:lang w:eastAsia="en-NZ"/>
        </w:rPr>
      </w:pPr>
      <w:r w:rsidRPr="00611B47">
        <w:rPr>
          <w:rFonts w:ascii="Times New Roman" w:eastAsia="Times New Roman" w:hAnsi="Times New Roman" w:cs="Times New Roman"/>
          <w:b/>
          <w:i/>
          <w:sz w:val="24"/>
          <w:szCs w:val="24"/>
          <w:lang w:eastAsia="en-NZ"/>
        </w:rPr>
        <w:t xml:space="preserve">O </w:t>
      </w:r>
      <w:r w:rsidR="00A4516A" w:rsidRPr="00611B47">
        <w:rPr>
          <w:rFonts w:ascii="Times New Roman" w:eastAsia="Times New Roman" w:hAnsi="Times New Roman" w:cs="Times New Roman"/>
          <w:b/>
          <w:i/>
          <w:sz w:val="24"/>
          <w:szCs w:val="24"/>
          <w:lang w:eastAsia="en-NZ"/>
        </w:rPr>
        <w:t>you who believe!</w:t>
      </w:r>
      <w:r w:rsidR="00A4516A" w:rsidRPr="00611B47">
        <w:rPr>
          <w:rFonts w:ascii="Times New Roman" w:eastAsia="Times New Roman" w:hAnsi="Times New Roman" w:cs="Times New Roman"/>
          <w:sz w:val="24"/>
          <w:szCs w:val="24"/>
          <w:lang w:eastAsia="en-NZ"/>
        </w:rPr>
        <w:t xml:space="preserve"> Do not take as allies </w:t>
      </w:r>
      <w:r w:rsidR="00611B47" w:rsidRPr="00611B47">
        <w:rPr>
          <w:rFonts w:ascii="Times New Roman" w:eastAsia="Times New Roman" w:hAnsi="Times New Roman" w:cs="Times New Roman"/>
          <w:i/>
          <w:sz w:val="24"/>
          <w:szCs w:val="24"/>
          <w:lang w:eastAsia="en-NZ"/>
        </w:rPr>
        <w:t>(bitaanah)</w:t>
      </w:r>
      <w:r w:rsidR="00611B47">
        <w:rPr>
          <w:rFonts w:ascii="Times New Roman" w:eastAsia="Times New Roman" w:hAnsi="Times New Roman" w:cs="Times New Roman"/>
          <w:i/>
          <w:sz w:val="24"/>
          <w:szCs w:val="24"/>
          <w:lang w:eastAsia="en-NZ"/>
        </w:rPr>
        <w:t xml:space="preserve"> </w:t>
      </w:r>
      <w:r w:rsidR="00A4516A" w:rsidRPr="00611B47">
        <w:rPr>
          <w:rFonts w:ascii="Times New Roman" w:eastAsia="Times New Roman" w:hAnsi="Times New Roman" w:cs="Times New Roman"/>
          <w:sz w:val="24"/>
          <w:szCs w:val="24"/>
          <w:lang w:eastAsia="en-NZ"/>
        </w:rPr>
        <w:t>from other than yourselves; they will not spare you any ruin. They wish what distresses you. Indeed, the hatred has become apparent from their mouths, and what their breasts conceal is greater. Certainly</w:t>
      </w:r>
      <w:r w:rsidR="008F690B">
        <w:rPr>
          <w:rFonts w:ascii="Times New Roman" w:eastAsia="Times New Roman" w:hAnsi="Times New Roman" w:cs="Times New Roman"/>
          <w:sz w:val="24"/>
          <w:szCs w:val="24"/>
          <w:lang w:eastAsia="en-NZ"/>
        </w:rPr>
        <w:t>,</w:t>
      </w:r>
      <w:r w:rsidR="00A4516A" w:rsidRPr="00611B47">
        <w:rPr>
          <w:rFonts w:ascii="Times New Roman" w:eastAsia="Times New Roman" w:hAnsi="Times New Roman" w:cs="Times New Roman"/>
          <w:sz w:val="24"/>
          <w:szCs w:val="24"/>
          <w:lang w:eastAsia="en-NZ"/>
        </w:rPr>
        <w:t xml:space="preserve"> We </w:t>
      </w:r>
      <w:r w:rsidR="00DE2982" w:rsidRPr="00611B47">
        <w:rPr>
          <w:rFonts w:ascii="Times New Roman" w:eastAsia="Times New Roman" w:hAnsi="Times New Roman" w:cs="Times New Roman"/>
          <w:sz w:val="24"/>
          <w:szCs w:val="24"/>
          <w:lang w:eastAsia="en-NZ"/>
        </w:rPr>
        <w:t xml:space="preserve">have </w:t>
      </w:r>
      <w:r w:rsidR="00A4516A" w:rsidRPr="00611B47">
        <w:rPr>
          <w:rFonts w:ascii="Times New Roman" w:eastAsia="Times New Roman" w:hAnsi="Times New Roman" w:cs="Times New Roman"/>
          <w:sz w:val="24"/>
          <w:szCs w:val="24"/>
          <w:lang w:eastAsia="en-NZ"/>
        </w:rPr>
        <w:t xml:space="preserve">made clear </w:t>
      </w:r>
      <w:r w:rsidR="008F690B">
        <w:rPr>
          <w:rFonts w:ascii="Times New Roman" w:eastAsia="Times New Roman" w:hAnsi="Times New Roman" w:cs="Times New Roman"/>
          <w:sz w:val="24"/>
          <w:szCs w:val="24"/>
          <w:lang w:eastAsia="en-NZ"/>
        </w:rPr>
        <w:t>to</w:t>
      </w:r>
      <w:r w:rsidR="00A4516A" w:rsidRPr="00611B47">
        <w:rPr>
          <w:rFonts w:ascii="Times New Roman" w:eastAsia="Times New Roman" w:hAnsi="Times New Roman" w:cs="Times New Roman"/>
          <w:sz w:val="24"/>
          <w:szCs w:val="24"/>
          <w:lang w:eastAsia="en-NZ"/>
        </w:rPr>
        <w:t xml:space="preserve"> you the </w:t>
      </w:r>
      <w:r w:rsidR="00DE0A6A" w:rsidRPr="00611B47">
        <w:rPr>
          <w:rFonts w:ascii="Times New Roman" w:eastAsia="Times New Roman" w:hAnsi="Times New Roman" w:cs="Times New Roman"/>
          <w:i/>
          <w:sz w:val="24"/>
          <w:szCs w:val="24"/>
          <w:lang w:eastAsia="en-NZ"/>
        </w:rPr>
        <w:t>Ayaat</w:t>
      </w:r>
      <w:r w:rsidR="00A4516A" w:rsidRPr="00611B47">
        <w:rPr>
          <w:rFonts w:ascii="Times New Roman" w:eastAsia="Times New Roman" w:hAnsi="Times New Roman" w:cs="Times New Roman"/>
          <w:sz w:val="24"/>
          <w:szCs w:val="24"/>
          <w:lang w:eastAsia="en-NZ"/>
        </w:rPr>
        <w:t xml:space="preserve"> </w:t>
      </w:r>
      <w:r w:rsidR="00DE2982" w:rsidRPr="00611B47">
        <w:rPr>
          <w:rFonts w:ascii="Times New Roman" w:eastAsia="Times New Roman" w:hAnsi="Times New Roman" w:cs="Times New Roman"/>
          <w:sz w:val="24"/>
          <w:szCs w:val="24"/>
          <w:lang w:eastAsia="en-NZ"/>
        </w:rPr>
        <w:t xml:space="preserve">(signs), </w:t>
      </w:r>
      <w:r w:rsidR="00A4516A" w:rsidRPr="00611B47">
        <w:rPr>
          <w:rFonts w:ascii="Times New Roman" w:eastAsia="Times New Roman" w:hAnsi="Times New Roman" w:cs="Times New Roman"/>
          <w:sz w:val="24"/>
          <w:szCs w:val="24"/>
          <w:lang w:eastAsia="en-NZ"/>
        </w:rPr>
        <w:t xml:space="preserve">if you were to reason. </w:t>
      </w:r>
      <w:r w:rsidR="004A5655" w:rsidRPr="00611B47">
        <w:rPr>
          <w:rFonts w:ascii="Times New Roman" w:eastAsia="Times New Roman" w:hAnsi="Times New Roman" w:cs="Times New Roman"/>
          <w:sz w:val="24"/>
          <w:szCs w:val="24"/>
          <w:lang w:eastAsia="en-NZ"/>
        </w:rPr>
        <w:t xml:space="preserve"> </w:t>
      </w:r>
      <w:r w:rsidR="004A5655" w:rsidRPr="00611B47">
        <w:rPr>
          <w:rFonts w:ascii="Times New Roman" w:eastAsia="Times New Roman" w:hAnsi="Times New Roman" w:cs="Times New Roman"/>
          <w:i/>
          <w:sz w:val="24"/>
          <w:szCs w:val="24"/>
          <w:lang w:eastAsia="en-NZ"/>
        </w:rPr>
        <w:t>Ál-‘Imrān</w:t>
      </w:r>
      <w:r w:rsidR="004A5655" w:rsidRPr="00611B47">
        <w:rPr>
          <w:rFonts w:ascii="Times New Roman" w:eastAsia="Times New Roman" w:hAnsi="Times New Roman" w:cs="Times New Roman"/>
          <w:sz w:val="24"/>
          <w:szCs w:val="24"/>
          <w:lang w:eastAsia="en-NZ"/>
        </w:rPr>
        <w:t xml:space="preserve"> </w:t>
      </w:r>
      <w:r w:rsidR="00A4516A" w:rsidRPr="00611B47">
        <w:rPr>
          <w:rFonts w:ascii="Times New Roman" w:eastAsia="Times New Roman" w:hAnsi="Times New Roman" w:cs="Times New Roman"/>
          <w:i/>
          <w:sz w:val="24"/>
          <w:szCs w:val="24"/>
          <w:lang w:eastAsia="en-NZ"/>
        </w:rPr>
        <w:t>3.118</w:t>
      </w:r>
      <w:r w:rsidR="00ED7BD3" w:rsidRPr="00611B47">
        <w:rPr>
          <w:rFonts w:ascii="Times New Roman" w:eastAsia="Times New Roman" w:hAnsi="Times New Roman" w:cs="Times New Roman"/>
          <w:i/>
          <w:sz w:val="24"/>
          <w:szCs w:val="24"/>
          <w:lang w:eastAsia="en-NZ"/>
        </w:rPr>
        <w:t xml:space="preserve"> </w:t>
      </w:r>
    </w:p>
    <w:p w:rsidR="00A4516A" w:rsidRDefault="00ED7BD3" w:rsidP="00DE4B0E">
      <w:pPr>
        <w:spacing w:line="288" w:lineRule="atLeast"/>
        <w:ind w:left="0"/>
        <w:rPr>
          <w:rFonts w:eastAsia="Times New Roman" w:cs="Times New Roman"/>
          <w:i/>
          <w:sz w:val="24"/>
          <w:szCs w:val="24"/>
          <w:lang w:eastAsia="en-NZ"/>
        </w:rPr>
      </w:pPr>
      <w:r w:rsidRPr="00611B47">
        <w:rPr>
          <w:rFonts w:eastAsia="Times New Roman" w:cs="Times New Roman"/>
          <w:i/>
          <w:sz w:val="24"/>
          <w:szCs w:val="24"/>
          <w:lang w:eastAsia="en-NZ"/>
        </w:rPr>
        <w:t xml:space="preserve">Allah prohibits His believing servants from taking the hypocrites and the disbelievers as </w:t>
      </w:r>
      <w:r w:rsidR="0027502F">
        <w:rPr>
          <w:rFonts w:eastAsia="Times New Roman" w:cs="Times New Roman"/>
          <w:i/>
          <w:sz w:val="24"/>
          <w:szCs w:val="24"/>
          <w:lang w:eastAsia="en-NZ"/>
        </w:rPr>
        <w:t xml:space="preserve">intimate friends and advisors </w:t>
      </w:r>
      <w:r w:rsidRPr="00611B47">
        <w:rPr>
          <w:rFonts w:eastAsia="Times New Roman" w:cs="Times New Roman"/>
          <w:i/>
          <w:sz w:val="24"/>
          <w:szCs w:val="24"/>
          <w:lang w:eastAsia="en-NZ"/>
        </w:rPr>
        <w:t>[bitaanah].</w:t>
      </w:r>
      <w:r w:rsidR="003E2D79" w:rsidRPr="00611B47">
        <w:rPr>
          <w:rFonts w:eastAsia="Times New Roman" w:cs="Times New Roman"/>
          <w:i/>
          <w:sz w:val="24"/>
          <w:szCs w:val="24"/>
          <w:lang w:eastAsia="en-NZ"/>
        </w:rPr>
        <w:t>They are those who would not fail to do their best to corrupt you.</w:t>
      </w:r>
    </w:p>
    <w:p w:rsidR="00D759F6" w:rsidRPr="00D759F6" w:rsidRDefault="00D759F6" w:rsidP="00DE4B0E">
      <w:pPr>
        <w:spacing w:line="288" w:lineRule="atLeast"/>
        <w:ind w:left="0"/>
        <w:rPr>
          <w:rFonts w:asciiTheme="majorBidi" w:eastAsia="Times New Roman" w:hAnsiTheme="majorBidi" w:cstheme="majorBidi"/>
          <w:i/>
          <w:sz w:val="24"/>
          <w:szCs w:val="24"/>
          <w:lang w:eastAsia="en-NZ"/>
        </w:rPr>
      </w:pPr>
      <w:r w:rsidRPr="00D759F6">
        <w:rPr>
          <w:rFonts w:asciiTheme="majorBidi" w:eastAsia="Times New Roman" w:hAnsiTheme="majorBidi" w:cstheme="majorBidi"/>
          <w:b/>
          <w:bCs/>
          <w:i/>
          <w:sz w:val="24"/>
          <w:szCs w:val="24"/>
          <w:lang w:eastAsia="en-NZ"/>
        </w:rPr>
        <w:t>Context</w:t>
      </w:r>
      <w:r w:rsidRPr="00D759F6">
        <w:rPr>
          <w:rFonts w:asciiTheme="majorBidi" w:eastAsia="Times New Roman" w:hAnsiTheme="majorBidi" w:cstheme="majorBidi"/>
          <w:i/>
          <w:sz w:val="24"/>
          <w:szCs w:val="24"/>
          <w:lang w:eastAsia="en-NZ"/>
        </w:rPr>
        <w:t>: The tribes of Aws and Khazraj of Madina who had now embraced Islam were advised against continuing their friendship with the hostile disbelievers.</w:t>
      </w:r>
    </w:p>
    <w:p w:rsidR="008A08ED" w:rsidRPr="00B025C3" w:rsidRDefault="008A08ED" w:rsidP="00B025C3">
      <w:pPr>
        <w:spacing w:line="240" w:lineRule="auto"/>
        <w:ind w:left="0"/>
        <w:rPr>
          <w:rFonts w:ascii="Georgia" w:eastAsia="Times New Roman" w:hAnsi="Georgia" w:cs="Times New Roman"/>
          <w:iCs/>
          <w:sz w:val="16"/>
          <w:szCs w:val="16"/>
          <w:lang w:eastAsia="en-NZ"/>
        </w:rPr>
      </w:pPr>
    </w:p>
    <w:p w:rsidR="00F26EA3" w:rsidRPr="00F26EA3" w:rsidRDefault="00F26EA3" w:rsidP="00B025C3">
      <w:pPr>
        <w:spacing w:line="288" w:lineRule="atLeast"/>
        <w:ind w:left="0"/>
        <w:jc w:val="right"/>
        <w:rPr>
          <w:rFonts w:ascii="Georgia" w:eastAsia="Times New Roman" w:hAnsi="Georgia" w:cs="Times New Roman"/>
          <w:iCs/>
          <w:sz w:val="24"/>
          <w:szCs w:val="24"/>
          <w:lang w:eastAsia="en-NZ"/>
        </w:rPr>
      </w:pPr>
      <w:r>
        <w:rPr>
          <w:noProof/>
          <w:lang w:eastAsia="en-NZ"/>
        </w:rPr>
        <w:lastRenderedPageBreak/>
        <w:drawing>
          <wp:inline distT="0" distB="0" distL="0" distR="0">
            <wp:extent cx="3550509" cy="797169"/>
            <wp:effectExtent l="0" t="0" r="0" b="3175"/>
            <wp:docPr id="17" name="Picture 17" descr="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144"/>
                    <pic:cNvPicPr>
                      <a:picLocks noChangeAspect="1" noChangeArrowheads="1"/>
                    </pic:cNvPicPr>
                  </pic:nvPicPr>
                  <pic:blipFill rotWithShape="1">
                    <a:blip r:embed="rId26">
                      <a:extLst>
                        <a:ext uri="{28A0092B-C50C-407E-A947-70E740481C1C}">
                          <a14:useLocalDpi xmlns:a14="http://schemas.microsoft.com/office/drawing/2010/main" val="0"/>
                        </a:ext>
                      </a:extLst>
                    </a:blip>
                    <a:srcRect l="13310"/>
                    <a:stretch/>
                  </pic:blipFill>
                  <pic:spPr bwMode="auto">
                    <a:xfrm>
                      <a:off x="0" y="0"/>
                      <a:ext cx="3552446" cy="797604"/>
                    </a:xfrm>
                    <a:prstGeom prst="rect">
                      <a:avLst/>
                    </a:prstGeom>
                    <a:noFill/>
                    <a:ln>
                      <a:noFill/>
                    </a:ln>
                    <a:extLst>
                      <a:ext uri="{53640926-AAD7-44D8-BBD7-CCE9431645EC}">
                        <a14:shadowObscured xmlns:a14="http://schemas.microsoft.com/office/drawing/2010/main"/>
                      </a:ext>
                    </a:extLst>
                  </pic:spPr>
                </pic:pic>
              </a:graphicData>
            </a:graphic>
          </wp:inline>
        </w:drawing>
      </w:r>
    </w:p>
    <w:p w:rsidR="004A5655" w:rsidRPr="00611B47" w:rsidRDefault="00BE3736" w:rsidP="00DE4B0E">
      <w:pPr>
        <w:spacing w:line="288" w:lineRule="atLeast"/>
        <w:ind w:left="0"/>
        <w:rPr>
          <w:rFonts w:ascii="Times New Roman" w:hAnsi="Times New Roman" w:cs="Times New Roman"/>
          <w:i/>
          <w:sz w:val="24"/>
          <w:szCs w:val="24"/>
        </w:rPr>
      </w:pPr>
      <w:r w:rsidRPr="00611B47">
        <w:rPr>
          <w:rStyle w:val="highlight"/>
          <w:rFonts w:ascii="Times New Roman" w:hAnsi="Times New Roman" w:cs="Times New Roman"/>
          <w:b/>
          <w:i/>
          <w:sz w:val="24"/>
          <w:szCs w:val="24"/>
        </w:rPr>
        <w:t xml:space="preserve">O </w:t>
      </w:r>
      <w:r w:rsidR="00A4516A" w:rsidRPr="00611B47">
        <w:rPr>
          <w:rStyle w:val="highlight"/>
          <w:rFonts w:ascii="Times New Roman" w:hAnsi="Times New Roman" w:cs="Times New Roman"/>
          <w:b/>
          <w:i/>
          <w:sz w:val="24"/>
          <w:szCs w:val="24"/>
        </w:rPr>
        <w:t>you</w:t>
      </w:r>
      <w:r w:rsidR="00A4516A" w:rsidRPr="00611B47">
        <w:rPr>
          <w:rFonts w:ascii="Times New Roman" w:hAnsi="Times New Roman" w:cs="Times New Roman"/>
          <w:b/>
          <w:i/>
          <w:sz w:val="24"/>
          <w:szCs w:val="24"/>
        </w:rPr>
        <w:t xml:space="preserve"> </w:t>
      </w:r>
      <w:r w:rsidR="00A4516A" w:rsidRPr="00611B47">
        <w:rPr>
          <w:rStyle w:val="highlight"/>
          <w:rFonts w:ascii="Times New Roman" w:hAnsi="Times New Roman" w:cs="Times New Roman"/>
          <w:b/>
          <w:i/>
          <w:sz w:val="24"/>
          <w:szCs w:val="24"/>
        </w:rPr>
        <w:t>who</w:t>
      </w:r>
      <w:r w:rsidR="00A4516A" w:rsidRPr="00611B47">
        <w:rPr>
          <w:rFonts w:ascii="Times New Roman" w:hAnsi="Times New Roman" w:cs="Times New Roman"/>
          <w:b/>
          <w:i/>
          <w:sz w:val="24"/>
          <w:szCs w:val="24"/>
        </w:rPr>
        <w:t xml:space="preserve"> </w:t>
      </w:r>
      <w:r w:rsidR="00A4516A" w:rsidRPr="00611B47">
        <w:rPr>
          <w:rStyle w:val="highlight"/>
          <w:rFonts w:ascii="Times New Roman" w:hAnsi="Times New Roman" w:cs="Times New Roman"/>
          <w:b/>
          <w:i/>
          <w:sz w:val="24"/>
          <w:szCs w:val="24"/>
        </w:rPr>
        <w:t>believe</w:t>
      </w:r>
      <w:r w:rsidR="00A4516A" w:rsidRPr="00611B47">
        <w:rPr>
          <w:rFonts w:ascii="Times New Roman" w:hAnsi="Times New Roman" w:cs="Times New Roman"/>
          <w:b/>
          <w:i/>
          <w:sz w:val="24"/>
          <w:szCs w:val="24"/>
        </w:rPr>
        <w:t>!</w:t>
      </w:r>
      <w:r w:rsidR="00A4516A" w:rsidRPr="00611B47">
        <w:rPr>
          <w:rFonts w:ascii="Times New Roman" w:hAnsi="Times New Roman" w:cs="Times New Roman"/>
          <w:sz w:val="24"/>
          <w:szCs w:val="24"/>
        </w:rPr>
        <w:t xml:space="preserve"> Do not take from the disbelievers allies </w:t>
      </w:r>
      <w:r w:rsidR="00611B47" w:rsidRPr="00611B47">
        <w:rPr>
          <w:rFonts w:ascii="Times New Roman" w:hAnsi="Times New Roman" w:cs="Times New Roman"/>
          <w:i/>
          <w:sz w:val="24"/>
          <w:szCs w:val="24"/>
        </w:rPr>
        <w:t>(</w:t>
      </w:r>
      <w:r w:rsidR="0027502F">
        <w:rPr>
          <w:rFonts w:ascii="Times New Roman" w:hAnsi="Times New Roman" w:cs="Times New Roman"/>
          <w:i/>
          <w:sz w:val="24"/>
          <w:szCs w:val="24"/>
        </w:rPr>
        <w:t>awliyaa</w:t>
      </w:r>
      <w:r w:rsidR="00611B47" w:rsidRPr="00611B47">
        <w:rPr>
          <w:rFonts w:ascii="Times New Roman" w:hAnsi="Times New Roman" w:cs="Times New Roman"/>
          <w:i/>
          <w:sz w:val="24"/>
          <w:szCs w:val="24"/>
        </w:rPr>
        <w:t>)</w:t>
      </w:r>
      <w:r w:rsidR="00611B47">
        <w:rPr>
          <w:rFonts w:ascii="Times New Roman" w:hAnsi="Times New Roman" w:cs="Times New Roman"/>
          <w:sz w:val="24"/>
          <w:szCs w:val="24"/>
        </w:rPr>
        <w:t xml:space="preserve"> </w:t>
      </w:r>
      <w:r w:rsidR="00A4516A" w:rsidRPr="00611B47">
        <w:rPr>
          <w:rFonts w:ascii="Times New Roman" w:hAnsi="Times New Roman" w:cs="Times New Roman"/>
          <w:sz w:val="24"/>
          <w:szCs w:val="24"/>
        </w:rPr>
        <w:t xml:space="preserve">instead of </w:t>
      </w:r>
      <w:r w:rsidR="00A4516A" w:rsidRPr="00611B47">
        <w:rPr>
          <w:rStyle w:val="highlight"/>
          <w:rFonts w:ascii="Times New Roman" w:hAnsi="Times New Roman" w:cs="Times New Roman"/>
          <w:sz w:val="24"/>
          <w:szCs w:val="24"/>
        </w:rPr>
        <w:t>believers.</w:t>
      </w:r>
      <w:r w:rsidR="00A4516A" w:rsidRPr="00611B47">
        <w:rPr>
          <w:rFonts w:ascii="Times New Roman" w:hAnsi="Times New Roman" w:cs="Times New Roman"/>
          <w:sz w:val="24"/>
          <w:szCs w:val="24"/>
        </w:rPr>
        <w:t xml:space="preserve"> Do </w:t>
      </w:r>
      <w:r w:rsidR="00A4516A" w:rsidRPr="00611B47">
        <w:rPr>
          <w:rStyle w:val="highlight"/>
          <w:rFonts w:ascii="Times New Roman" w:hAnsi="Times New Roman" w:cs="Times New Roman"/>
          <w:sz w:val="24"/>
          <w:szCs w:val="24"/>
        </w:rPr>
        <w:t>you</w:t>
      </w:r>
      <w:r w:rsidR="00A4516A" w:rsidRPr="00611B47">
        <w:rPr>
          <w:rFonts w:ascii="Times New Roman" w:hAnsi="Times New Roman" w:cs="Times New Roman"/>
          <w:sz w:val="24"/>
          <w:szCs w:val="24"/>
        </w:rPr>
        <w:t xml:space="preserve"> wish to make for Allah clear evidence against you? </w:t>
      </w:r>
      <w:r w:rsidR="004A5655" w:rsidRPr="00611B47">
        <w:rPr>
          <w:rFonts w:ascii="Times New Roman" w:hAnsi="Times New Roman" w:cs="Times New Roman"/>
          <w:sz w:val="24"/>
          <w:szCs w:val="24"/>
        </w:rPr>
        <w:t xml:space="preserve"> </w:t>
      </w:r>
      <w:r w:rsidR="004A5655" w:rsidRPr="00611B47">
        <w:rPr>
          <w:rFonts w:ascii="Times New Roman" w:hAnsi="Times New Roman" w:cs="Times New Roman"/>
          <w:i/>
          <w:sz w:val="24"/>
          <w:szCs w:val="24"/>
        </w:rPr>
        <w:t xml:space="preserve">An-Nisā’ </w:t>
      </w:r>
      <w:r w:rsidR="00A4516A" w:rsidRPr="00611B47">
        <w:rPr>
          <w:rFonts w:ascii="Times New Roman" w:hAnsi="Times New Roman" w:cs="Times New Roman"/>
          <w:i/>
          <w:sz w:val="24"/>
          <w:szCs w:val="24"/>
        </w:rPr>
        <w:t>4.144</w:t>
      </w:r>
      <w:r w:rsidR="00ED7BD3" w:rsidRPr="00611B47">
        <w:rPr>
          <w:rFonts w:ascii="Times New Roman" w:hAnsi="Times New Roman" w:cs="Times New Roman"/>
          <w:i/>
          <w:sz w:val="24"/>
          <w:szCs w:val="24"/>
        </w:rPr>
        <w:t xml:space="preserve"> </w:t>
      </w:r>
    </w:p>
    <w:p w:rsidR="008A08ED" w:rsidRPr="00611B47" w:rsidRDefault="00ED7BD3" w:rsidP="00927B18">
      <w:pPr>
        <w:spacing w:line="288" w:lineRule="atLeast"/>
        <w:ind w:left="0"/>
        <w:rPr>
          <w:rFonts w:eastAsia="Times New Roman" w:cs="Times New Roman"/>
          <w:i/>
          <w:sz w:val="24"/>
          <w:szCs w:val="24"/>
          <w:lang w:eastAsia="en-NZ"/>
        </w:rPr>
      </w:pPr>
      <w:r w:rsidRPr="00611B47">
        <w:rPr>
          <w:rFonts w:eastAsia="Times New Roman" w:cs="Times New Roman"/>
          <w:i/>
          <w:sz w:val="24"/>
          <w:szCs w:val="24"/>
          <w:lang w:eastAsia="en-NZ"/>
        </w:rPr>
        <w:t xml:space="preserve">Allah prohibits His believing servants from taking the hypocrites and the disbelievers as </w:t>
      </w:r>
      <w:r w:rsidR="00611B47">
        <w:rPr>
          <w:rFonts w:eastAsia="Times New Roman" w:cs="Times New Roman"/>
          <w:i/>
          <w:sz w:val="24"/>
          <w:szCs w:val="24"/>
          <w:lang w:eastAsia="en-NZ"/>
        </w:rPr>
        <w:t>wali</w:t>
      </w:r>
      <w:r w:rsidR="007460B6">
        <w:rPr>
          <w:rFonts w:eastAsia="Times New Roman" w:cs="Times New Roman"/>
          <w:i/>
          <w:sz w:val="24"/>
          <w:szCs w:val="24"/>
          <w:lang w:eastAsia="en-NZ"/>
        </w:rPr>
        <w:t xml:space="preserve"> – close protecting friends -</w:t>
      </w:r>
      <w:r w:rsidR="00611B47">
        <w:rPr>
          <w:rFonts w:eastAsia="Times New Roman" w:cs="Times New Roman"/>
          <w:i/>
          <w:sz w:val="24"/>
          <w:szCs w:val="24"/>
          <w:lang w:eastAsia="en-NZ"/>
        </w:rPr>
        <w:t xml:space="preserve"> </w:t>
      </w:r>
      <w:r w:rsidRPr="00611B47">
        <w:rPr>
          <w:rFonts w:eastAsia="Times New Roman" w:cs="Times New Roman"/>
          <w:i/>
          <w:sz w:val="24"/>
          <w:szCs w:val="24"/>
          <w:lang w:eastAsia="en-NZ"/>
        </w:rPr>
        <w:t>instead of the believers</w:t>
      </w:r>
      <w:r w:rsidR="003E2D79" w:rsidRPr="00611B47">
        <w:rPr>
          <w:rFonts w:eastAsia="Times New Roman" w:cs="Times New Roman"/>
          <w:i/>
          <w:sz w:val="24"/>
          <w:szCs w:val="24"/>
          <w:lang w:eastAsia="en-NZ"/>
        </w:rPr>
        <w:t>. Wali</w:t>
      </w:r>
      <w:r w:rsidR="004A5655" w:rsidRPr="00611B47">
        <w:rPr>
          <w:rFonts w:eastAsia="Times New Roman" w:cs="Times New Roman"/>
          <w:i/>
          <w:sz w:val="24"/>
          <w:szCs w:val="24"/>
          <w:lang w:eastAsia="en-NZ"/>
        </w:rPr>
        <w:t xml:space="preserve"> </w:t>
      </w:r>
      <w:r w:rsidR="00892EC3">
        <w:rPr>
          <w:rFonts w:eastAsia="Times New Roman" w:cs="Times New Roman"/>
          <w:i/>
          <w:sz w:val="24"/>
          <w:szCs w:val="24"/>
          <w:lang w:eastAsia="en-NZ"/>
        </w:rPr>
        <w:t>(plural ‘awliya</w:t>
      </w:r>
      <w:r w:rsidR="0099307E">
        <w:rPr>
          <w:rFonts w:eastAsia="Times New Roman" w:cs="Times New Roman"/>
          <w:i/>
          <w:sz w:val="24"/>
          <w:szCs w:val="24"/>
          <w:lang w:eastAsia="en-NZ"/>
        </w:rPr>
        <w:t>a</w:t>
      </w:r>
      <w:r w:rsidR="00892EC3">
        <w:rPr>
          <w:rFonts w:eastAsia="Times New Roman" w:cs="Times New Roman"/>
          <w:i/>
          <w:sz w:val="24"/>
          <w:szCs w:val="24"/>
          <w:lang w:eastAsia="en-NZ"/>
        </w:rPr>
        <w:t xml:space="preserve">) </w:t>
      </w:r>
      <w:r w:rsidR="004A5655" w:rsidRPr="00611B47">
        <w:rPr>
          <w:rFonts w:eastAsia="Times New Roman" w:cs="Times New Roman"/>
          <w:i/>
          <w:sz w:val="24"/>
          <w:szCs w:val="24"/>
          <w:lang w:eastAsia="en-NZ"/>
        </w:rPr>
        <w:t xml:space="preserve">means ‘custodian’ ‘protector’ </w:t>
      </w:r>
      <w:r w:rsidR="003E2D79" w:rsidRPr="00611B47">
        <w:rPr>
          <w:rFonts w:eastAsia="Times New Roman" w:cs="Times New Roman"/>
          <w:i/>
          <w:sz w:val="24"/>
          <w:szCs w:val="24"/>
          <w:lang w:eastAsia="en-NZ"/>
        </w:rPr>
        <w:t xml:space="preserve"> </w:t>
      </w:r>
      <w:r w:rsidR="004A5655" w:rsidRPr="00611B47">
        <w:rPr>
          <w:rFonts w:eastAsia="Times New Roman" w:cs="Times New Roman"/>
          <w:i/>
          <w:sz w:val="24"/>
          <w:szCs w:val="24"/>
          <w:lang w:eastAsia="en-NZ"/>
        </w:rPr>
        <w:t>‘</w:t>
      </w:r>
      <w:r w:rsidR="003E2D79" w:rsidRPr="00611B47">
        <w:rPr>
          <w:rFonts w:eastAsia="Times New Roman" w:cs="Times New Roman"/>
          <w:i/>
          <w:sz w:val="24"/>
          <w:szCs w:val="24"/>
          <w:lang w:eastAsia="en-NZ"/>
        </w:rPr>
        <w:t xml:space="preserve">helper’ </w:t>
      </w:r>
      <w:r w:rsidRPr="00611B47">
        <w:rPr>
          <w:rFonts w:eastAsia="Times New Roman" w:cs="Times New Roman"/>
          <w:i/>
          <w:sz w:val="24"/>
          <w:szCs w:val="24"/>
          <w:lang w:eastAsia="en-NZ"/>
        </w:rPr>
        <w:t>[</w:t>
      </w:r>
      <w:r w:rsidR="003E2D79" w:rsidRPr="00611B47">
        <w:rPr>
          <w:rFonts w:eastAsia="Times New Roman" w:cs="Times New Roman"/>
          <w:i/>
          <w:sz w:val="24"/>
          <w:szCs w:val="24"/>
          <w:lang w:eastAsia="en-NZ"/>
        </w:rPr>
        <w:t>Hans Wehr page 1</w:t>
      </w:r>
      <w:r w:rsidR="004A5655" w:rsidRPr="00611B47">
        <w:rPr>
          <w:rFonts w:eastAsia="Times New Roman" w:cs="Times New Roman"/>
          <w:i/>
          <w:sz w:val="24"/>
          <w:szCs w:val="24"/>
          <w:lang w:eastAsia="en-NZ"/>
        </w:rPr>
        <w:t>100</w:t>
      </w:r>
      <w:r w:rsidR="003E2D79" w:rsidRPr="00611B47">
        <w:rPr>
          <w:rFonts w:eastAsia="Times New Roman" w:cs="Times New Roman"/>
          <w:i/>
          <w:sz w:val="24"/>
          <w:szCs w:val="24"/>
          <w:lang w:eastAsia="en-NZ"/>
        </w:rPr>
        <w:t>]</w:t>
      </w:r>
      <w:r w:rsidR="004A5655" w:rsidRPr="00611B47">
        <w:rPr>
          <w:rFonts w:eastAsia="Times New Roman" w:cs="Times New Roman"/>
          <w:i/>
          <w:sz w:val="24"/>
          <w:szCs w:val="24"/>
          <w:lang w:eastAsia="en-NZ"/>
        </w:rPr>
        <w:t>.</w:t>
      </w:r>
    </w:p>
    <w:p w:rsidR="00395AC1" w:rsidRDefault="00395AC1" w:rsidP="00927B18">
      <w:pPr>
        <w:spacing w:line="240" w:lineRule="auto"/>
        <w:ind w:left="0"/>
        <w:rPr>
          <w:rFonts w:ascii="Georgia" w:eastAsia="Times New Roman" w:hAnsi="Georgia" w:cs="Times New Roman"/>
          <w:i/>
          <w:sz w:val="16"/>
          <w:szCs w:val="16"/>
          <w:lang w:eastAsia="en-NZ"/>
        </w:rPr>
      </w:pPr>
    </w:p>
    <w:p w:rsidR="00927B18" w:rsidRDefault="00927B18" w:rsidP="00955FCF">
      <w:pPr>
        <w:ind w:left="0"/>
        <w:jc w:val="right"/>
      </w:pPr>
      <w:r>
        <w:rPr>
          <w:noProof/>
          <w:lang w:eastAsia="en-NZ"/>
        </w:rPr>
        <w:drawing>
          <wp:inline distT="0" distB="0" distL="0" distR="0" wp14:anchorId="3F72762D" wp14:editId="252C609C">
            <wp:extent cx="3883229" cy="744415"/>
            <wp:effectExtent l="0" t="0" r="3175" b="0"/>
            <wp:docPr id="36" name="Picture 36" descr="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5:51"/>
                    <pic:cNvPicPr>
                      <a:picLocks noChangeAspect="1" noChangeArrowheads="1"/>
                    </pic:cNvPicPr>
                  </pic:nvPicPr>
                  <pic:blipFill rotWithShape="1">
                    <a:blip r:embed="rId27">
                      <a:extLst>
                        <a:ext uri="{28A0092B-C50C-407E-A947-70E740481C1C}">
                          <a14:useLocalDpi xmlns:a14="http://schemas.microsoft.com/office/drawing/2010/main" val="0"/>
                        </a:ext>
                      </a:extLst>
                    </a:blip>
                    <a:srcRect l="4818"/>
                    <a:stretch/>
                  </pic:blipFill>
                  <pic:spPr bwMode="auto">
                    <a:xfrm>
                      <a:off x="0" y="0"/>
                      <a:ext cx="3885748" cy="744898"/>
                    </a:xfrm>
                    <a:prstGeom prst="rect">
                      <a:avLst/>
                    </a:prstGeom>
                    <a:noFill/>
                    <a:ln>
                      <a:noFill/>
                    </a:ln>
                    <a:extLst>
                      <a:ext uri="{53640926-AAD7-44D8-BBD7-CCE9431645EC}">
                        <a14:shadowObscured xmlns:a14="http://schemas.microsoft.com/office/drawing/2010/main"/>
                      </a:ext>
                    </a:extLst>
                  </pic:spPr>
                </pic:pic>
              </a:graphicData>
            </a:graphic>
          </wp:inline>
        </w:drawing>
      </w:r>
    </w:p>
    <w:p w:rsidR="005C31AA" w:rsidRDefault="00BE3736" w:rsidP="009A1B92">
      <w:pPr>
        <w:spacing w:line="288" w:lineRule="atLeast"/>
        <w:ind w:left="0"/>
        <w:rPr>
          <w:rFonts w:ascii="Times New Roman" w:hAnsi="Times New Roman" w:cs="Times New Roman"/>
          <w:sz w:val="24"/>
          <w:szCs w:val="24"/>
        </w:rPr>
      </w:pPr>
      <w:r w:rsidRPr="00611B47">
        <w:rPr>
          <w:rFonts w:ascii="Times New Roman" w:hAnsi="Times New Roman" w:cs="Times New Roman"/>
          <w:b/>
          <w:i/>
          <w:sz w:val="24"/>
          <w:szCs w:val="24"/>
        </w:rPr>
        <w:t xml:space="preserve">O </w:t>
      </w:r>
      <w:r w:rsidR="00A4516A" w:rsidRPr="00611B47">
        <w:rPr>
          <w:rFonts w:ascii="Times New Roman" w:hAnsi="Times New Roman" w:cs="Times New Roman"/>
          <w:b/>
          <w:i/>
          <w:sz w:val="24"/>
          <w:szCs w:val="24"/>
        </w:rPr>
        <w:t>you who believe!</w:t>
      </w:r>
      <w:r w:rsidR="00A4516A" w:rsidRPr="00611B47">
        <w:rPr>
          <w:rFonts w:ascii="Times New Roman" w:hAnsi="Times New Roman" w:cs="Times New Roman"/>
          <w:sz w:val="24"/>
          <w:szCs w:val="24"/>
        </w:rPr>
        <w:t xml:space="preserve"> Do not take the </w:t>
      </w:r>
      <w:r w:rsidR="009A1B92" w:rsidRPr="009A1B92">
        <w:rPr>
          <w:rFonts w:ascii="Times New Roman" w:hAnsi="Times New Roman" w:cs="Times New Roman"/>
          <w:i/>
          <w:iCs/>
          <w:sz w:val="24"/>
          <w:szCs w:val="24"/>
        </w:rPr>
        <w:t>Yahud</w:t>
      </w:r>
      <w:r w:rsidR="009A1B92">
        <w:rPr>
          <w:rFonts w:ascii="Times New Roman" w:hAnsi="Times New Roman" w:cs="Times New Roman"/>
          <w:sz w:val="24"/>
          <w:szCs w:val="24"/>
        </w:rPr>
        <w:t xml:space="preserve"> </w:t>
      </w:r>
      <w:r w:rsidR="00A4516A" w:rsidRPr="00611B47">
        <w:rPr>
          <w:rFonts w:ascii="Times New Roman" w:hAnsi="Times New Roman" w:cs="Times New Roman"/>
          <w:sz w:val="24"/>
          <w:szCs w:val="24"/>
        </w:rPr>
        <w:t xml:space="preserve">and </w:t>
      </w:r>
      <w:r w:rsidR="009A1B92" w:rsidRPr="009A1B92">
        <w:rPr>
          <w:rFonts w:ascii="Times New Roman" w:hAnsi="Times New Roman" w:cs="Times New Roman"/>
          <w:i/>
          <w:iCs/>
          <w:sz w:val="24"/>
          <w:szCs w:val="24"/>
        </w:rPr>
        <w:t>Nas</w:t>
      </w:r>
      <w:r w:rsidR="009A1B92">
        <w:rPr>
          <w:rFonts w:ascii="Times New Roman" w:hAnsi="Times New Roman" w:cs="Times New Roman"/>
          <w:i/>
          <w:iCs/>
          <w:sz w:val="24"/>
          <w:szCs w:val="24"/>
        </w:rPr>
        <w:t>ā</w:t>
      </w:r>
      <w:r w:rsidR="009A1B92" w:rsidRPr="009A1B92">
        <w:rPr>
          <w:rFonts w:ascii="Times New Roman" w:hAnsi="Times New Roman" w:cs="Times New Roman"/>
          <w:i/>
          <w:iCs/>
          <w:sz w:val="24"/>
          <w:szCs w:val="24"/>
        </w:rPr>
        <w:t>ra</w:t>
      </w:r>
      <w:r w:rsidR="009A1B92">
        <w:rPr>
          <w:rFonts w:ascii="Times New Roman" w:hAnsi="Times New Roman" w:cs="Times New Roman"/>
          <w:sz w:val="24"/>
          <w:szCs w:val="24"/>
        </w:rPr>
        <w:t xml:space="preserve"> </w:t>
      </w:r>
      <w:r w:rsidR="00A4516A" w:rsidRPr="00611B47">
        <w:rPr>
          <w:rFonts w:ascii="Times New Roman" w:hAnsi="Times New Roman" w:cs="Times New Roman"/>
          <w:sz w:val="24"/>
          <w:szCs w:val="24"/>
        </w:rPr>
        <w:t>as allies</w:t>
      </w:r>
      <w:r w:rsidR="00611B47">
        <w:rPr>
          <w:rFonts w:ascii="Times New Roman" w:hAnsi="Times New Roman" w:cs="Times New Roman"/>
          <w:sz w:val="24"/>
          <w:szCs w:val="24"/>
        </w:rPr>
        <w:t xml:space="preserve"> </w:t>
      </w:r>
      <w:r w:rsidR="00611B47" w:rsidRPr="00611B47">
        <w:rPr>
          <w:rFonts w:ascii="Times New Roman" w:hAnsi="Times New Roman" w:cs="Times New Roman"/>
          <w:i/>
          <w:sz w:val="24"/>
          <w:szCs w:val="24"/>
        </w:rPr>
        <w:t>(</w:t>
      </w:r>
      <w:r w:rsidR="0027502F">
        <w:rPr>
          <w:rFonts w:ascii="Times New Roman" w:hAnsi="Times New Roman" w:cs="Times New Roman"/>
          <w:i/>
          <w:sz w:val="24"/>
          <w:szCs w:val="24"/>
        </w:rPr>
        <w:t>awliyaa</w:t>
      </w:r>
      <w:r w:rsidR="00611B47" w:rsidRPr="00611B47">
        <w:rPr>
          <w:rFonts w:ascii="Times New Roman" w:hAnsi="Times New Roman" w:cs="Times New Roman"/>
          <w:i/>
          <w:sz w:val="24"/>
          <w:szCs w:val="24"/>
        </w:rPr>
        <w:t>)</w:t>
      </w:r>
      <w:r w:rsidR="00A4516A" w:rsidRPr="00611B47">
        <w:rPr>
          <w:rFonts w:ascii="Times New Roman" w:hAnsi="Times New Roman" w:cs="Times New Roman"/>
          <w:sz w:val="24"/>
          <w:szCs w:val="24"/>
        </w:rPr>
        <w:t xml:space="preserve">. Some of them are allies to others. And whoever takes them as allies among you, then indeed, he is one of them. Indeed, Allah does not guide the wrongdoing people. </w:t>
      </w:r>
      <w:r w:rsidR="00A2411C" w:rsidRPr="00611B47">
        <w:rPr>
          <w:rFonts w:ascii="Times New Roman" w:hAnsi="Times New Roman" w:cs="Times New Roman"/>
          <w:sz w:val="24"/>
          <w:szCs w:val="24"/>
        </w:rPr>
        <w:t xml:space="preserve"> </w:t>
      </w:r>
    </w:p>
    <w:p w:rsidR="00A2411C" w:rsidRPr="00611B47" w:rsidRDefault="00A2411C" w:rsidP="00DE4B0E">
      <w:pPr>
        <w:spacing w:line="288" w:lineRule="atLeast"/>
        <w:ind w:left="0"/>
        <w:rPr>
          <w:rFonts w:ascii="Times New Roman" w:hAnsi="Times New Roman" w:cs="Times New Roman"/>
          <w:sz w:val="24"/>
          <w:szCs w:val="24"/>
        </w:rPr>
      </w:pPr>
      <w:r w:rsidRPr="00611B47">
        <w:rPr>
          <w:rFonts w:ascii="Times New Roman" w:hAnsi="Times New Roman" w:cs="Times New Roman"/>
          <w:i/>
          <w:sz w:val="24"/>
          <w:szCs w:val="24"/>
        </w:rPr>
        <w:t>Al-Mā’idah</w:t>
      </w:r>
      <w:r w:rsidRPr="00611B47">
        <w:rPr>
          <w:rFonts w:ascii="Times New Roman" w:hAnsi="Times New Roman" w:cs="Times New Roman"/>
          <w:sz w:val="24"/>
          <w:szCs w:val="24"/>
        </w:rPr>
        <w:t xml:space="preserve"> </w:t>
      </w:r>
      <w:r w:rsidR="00A4516A" w:rsidRPr="00611B47">
        <w:rPr>
          <w:rFonts w:ascii="Times New Roman" w:hAnsi="Times New Roman" w:cs="Times New Roman"/>
          <w:i/>
          <w:sz w:val="24"/>
          <w:szCs w:val="24"/>
        </w:rPr>
        <w:t>5.51</w:t>
      </w:r>
      <w:r w:rsidR="00844A1D" w:rsidRPr="00611B47">
        <w:rPr>
          <w:rFonts w:ascii="Times New Roman" w:hAnsi="Times New Roman" w:cs="Times New Roman"/>
          <w:sz w:val="24"/>
          <w:szCs w:val="24"/>
        </w:rPr>
        <w:t xml:space="preserve"> </w:t>
      </w:r>
    </w:p>
    <w:p w:rsidR="0099307E" w:rsidRPr="00B04C1C" w:rsidRDefault="0099307E" w:rsidP="00A97398">
      <w:pPr>
        <w:spacing w:line="288" w:lineRule="atLeast"/>
        <w:ind w:left="0"/>
        <w:rPr>
          <w:i/>
          <w:sz w:val="16"/>
          <w:szCs w:val="16"/>
        </w:rPr>
      </w:pPr>
      <w:r>
        <w:rPr>
          <w:i/>
          <w:sz w:val="24"/>
          <w:szCs w:val="24"/>
        </w:rPr>
        <w:t xml:space="preserve">Allying oneself with the </w:t>
      </w:r>
      <w:r w:rsidR="00A97398">
        <w:rPr>
          <w:i/>
          <w:sz w:val="24"/>
          <w:szCs w:val="24"/>
        </w:rPr>
        <w:t>disbelievers</w:t>
      </w:r>
      <w:r>
        <w:rPr>
          <w:i/>
          <w:sz w:val="24"/>
          <w:szCs w:val="24"/>
        </w:rPr>
        <w:t xml:space="preserve"> will result in loss of moral identity. Th</w:t>
      </w:r>
      <w:r w:rsidR="00970F8E">
        <w:rPr>
          <w:i/>
          <w:sz w:val="24"/>
          <w:szCs w:val="24"/>
        </w:rPr>
        <w:t>is</w:t>
      </w:r>
      <w:r>
        <w:rPr>
          <w:i/>
          <w:sz w:val="24"/>
          <w:szCs w:val="24"/>
        </w:rPr>
        <w:t xml:space="preserve"> Ayah does not constitute an injunction against normal, friendly relations with such of them as are well disposed towards Muslims. See Surah 60.8-9 (</w:t>
      </w:r>
      <w:r w:rsidR="005C31AA">
        <w:rPr>
          <w:i/>
          <w:sz w:val="24"/>
          <w:szCs w:val="24"/>
        </w:rPr>
        <w:t xml:space="preserve">The </w:t>
      </w:r>
      <w:r>
        <w:rPr>
          <w:i/>
          <w:sz w:val="24"/>
          <w:szCs w:val="24"/>
        </w:rPr>
        <w:t>Message of The Qur’aan)</w:t>
      </w:r>
      <w:r w:rsidR="00B04C1C">
        <w:rPr>
          <w:i/>
          <w:sz w:val="24"/>
          <w:szCs w:val="24"/>
        </w:rPr>
        <w:t xml:space="preserve"> </w:t>
      </w:r>
      <w:r w:rsidR="00B04C1C" w:rsidRPr="00B04C1C">
        <w:rPr>
          <w:i/>
          <w:sz w:val="16"/>
          <w:szCs w:val="16"/>
        </w:rPr>
        <w:t>(2)</w:t>
      </w:r>
    </w:p>
    <w:p w:rsidR="000D0876" w:rsidRPr="0019207A" w:rsidRDefault="000D0876" w:rsidP="00927B18">
      <w:pPr>
        <w:spacing w:line="240" w:lineRule="auto"/>
        <w:ind w:left="0"/>
        <w:rPr>
          <w:rFonts w:ascii="Georgia" w:hAnsi="Georgia"/>
          <w:b/>
          <w:i/>
          <w:sz w:val="20"/>
          <w:szCs w:val="20"/>
        </w:rPr>
      </w:pPr>
    </w:p>
    <w:p w:rsidR="00A2411C" w:rsidRPr="00C956F0" w:rsidRDefault="00BE3736" w:rsidP="00DE4B0E">
      <w:pPr>
        <w:spacing w:line="288" w:lineRule="atLeast"/>
        <w:ind w:left="0"/>
        <w:rPr>
          <w:rFonts w:ascii="Times New Roman" w:hAnsi="Times New Roman" w:cs="Times New Roman"/>
          <w:sz w:val="24"/>
          <w:szCs w:val="24"/>
        </w:rPr>
      </w:pPr>
      <w:r w:rsidRPr="00C956F0">
        <w:rPr>
          <w:rFonts w:ascii="Times New Roman" w:hAnsi="Times New Roman" w:cs="Times New Roman"/>
          <w:b/>
          <w:i/>
          <w:sz w:val="24"/>
          <w:szCs w:val="24"/>
        </w:rPr>
        <w:t xml:space="preserve">O </w:t>
      </w:r>
      <w:r w:rsidR="00545E3B" w:rsidRPr="00C956F0">
        <w:rPr>
          <w:rFonts w:ascii="Times New Roman" w:hAnsi="Times New Roman" w:cs="Times New Roman"/>
          <w:b/>
          <w:i/>
          <w:sz w:val="24"/>
          <w:szCs w:val="24"/>
        </w:rPr>
        <w:t>you who believe!</w:t>
      </w:r>
      <w:r w:rsidR="00545E3B" w:rsidRPr="00C956F0">
        <w:rPr>
          <w:rFonts w:ascii="Times New Roman" w:hAnsi="Times New Roman" w:cs="Times New Roman"/>
          <w:sz w:val="24"/>
          <w:szCs w:val="24"/>
        </w:rPr>
        <w:t xml:space="preserve"> Do not take those who take your religion in ridicule and fun from those who are given the Book from before you and the disbelievers</w:t>
      </w:r>
      <w:r w:rsidR="00DE2982" w:rsidRPr="00C956F0">
        <w:rPr>
          <w:rFonts w:ascii="Times New Roman" w:hAnsi="Times New Roman" w:cs="Times New Roman"/>
          <w:sz w:val="24"/>
          <w:szCs w:val="24"/>
        </w:rPr>
        <w:t>,</w:t>
      </w:r>
      <w:r w:rsidR="00545E3B" w:rsidRPr="00C956F0">
        <w:rPr>
          <w:rFonts w:ascii="Times New Roman" w:hAnsi="Times New Roman" w:cs="Times New Roman"/>
          <w:sz w:val="24"/>
          <w:szCs w:val="24"/>
        </w:rPr>
        <w:t xml:space="preserve"> as allies</w:t>
      </w:r>
      <w:r w:rsidR="00C956F0" w:rsidRPr="00C956F0">
        <w:rPr>
          <w:rFonts w:ascii="Times New Roman" w:hAnsi="Times New Roman" w:cs="Times New Roman"/>
          <w:sz w:val="24"/>
          <w:szCs w:val="24"/>
        </w:rPr>
        <w:t xml:space="preserve"> </w:t>
      </w:r>
      <w:r w:rsidR="00C956F0" w:rsidRPr="00C956F0">
        <w:rPr>
          <w:rFonts w:ascii="Times New Roman" w:hAnsi="Times New Roman" w:cs="Times New Roman"/>
          <w:i/>
          <w:sz w:val="24"/>
          <w:szCs w:val="24"/>
        </w:rPr>
        <w:t>(</w:t>
      </w:r>
      <w:r w:rsidR="0099307E">
        <w:rPr>
          <w:rFonts w:ascii="Times New Roman" w:hAnsi="Times New Roman" w:cs="Times New Roman"/>
          <w:i/>
          <w:sz w:val="24"/>
          <w:szCs w:val="24"/>
        </w:rPr>
        <w:t>awliyaa</w:t>
      </w:r>
      <w:r w:rsidR="00C956F0" w:rsidRPr="00C956F0">
        <w:rPr>
          <w:rFonts w:ascii="Times New Roman" w:hAnsi="Times New Roman" w:cs="Times New Roman"/>
          <w:i/>
          <w:sz w:val="24"/>
          <w:szCs w:val="24"/>
        </w:rPr>
        <w:t>)</w:t>
      </w:r>
      <w:r w:rsidR="00545E3B" w:rsidRPr="00C956F0">
        <w:rPr>
          <w:rFonts w:ascii="Times New Roman" w:hAnsi="Times New Roman" w:cs="Times New Roman"/>
          <w:sz w:val="24"/>
          <w:szCs w:val="24"/>
        </w:rPr>
        <w:t xml:space="preserve">. And fear Allah, if you are </w:t>
      </w:r>
      <w:r w:rsidR="00DE2982" w:rsidRPr="00C956F0">
        <w:rPr>
          <w:rFonts w:ascii="Times New Roman" w:hAnsi="Times New Roman" w:cs="Times New Roman"/>
          <w:sz w:val="24"/>
          <w:szCs w:val="24"/>
        </w:rPr>
        <w:t xml:space="preserve">indeed </w:t>
      </w:r>
      <w:r w:rsidR="00545E3B" w:rsidRPr="00C956F0">
        <w:rPr>
          <w:rFonts w:ascii="Times New Roman" w:hAnsi="Times New Roman" w:cs="Times New Roman"/>
          <w:sz w:val="24"/>
          <w:szCs w:val="24"/>
        </w:rPr>
        <w:t xml:space="preserve">believers. </w:t>
      </w:r>
      <w:r w:rsidR="00A2411C" w:rsidRPr="00C956F0">
        <w:rPr>
          <w:rFonts w:ascii="Times New Roman" w:hAnsi="Times New Roman" w:cs="Times New Roman"/>
          <w:sz w:val="24"/>
          <w:szCs w:val="24"/>
        </w:rPr>
        <w:t xml:space="preserve"> </w:t>
      </w:r>
      <w:r w:rsidR="00A2411C" w:rsidRPr="00C956F0">
        <w:rPr>
          <w:rFonts w:ascii="Times New Roman" w:hAnsi="Times New Roman" w:cs="Times New Roman"/>
          <w:i/>
          <w:sz w:val="24"/>
          <w:szCs w:val="24"/>
        </w:rPr>
        <w:t>Al-Mā’idah</w:t>
      </w:r>
      <w:r w:rsidR="00A2411C" w:rsidRPr="00C956F0">
        <w:rPr>
          <w:rFonts w:ascii="Times New Roman" w:hAnsi="Times New Roman" w:cs="Times New Roman"/>
          <w:sz w:val="24"/>
          <w:szCs w:val="24"/>
        </w:rPr>
        <w:t xml:space="preserve">  </w:t>
      </w:r>
      <w:r w:rsidR="00545E3B" w:rsidRPr="00C956F0">
        <w:rPr>
          <w:rFonts w:ascii="Times New Roman" w:hAnsi="Times New Roman" w:cs="Times New Roman"/>
          <w:i/>
          <w:sz w:val="24"/>
          <w:szCs w:val="24"/>
        </w:rPr>
        <w:t>5.57</w:t>
      </w:r>
      <w:r w:rsidR="00545E3B" w:rsidRPr="00C956F0">
        <w:rPr>
          <w:rFonts w:ascii="Times New Roman" w:hAnsi="Times New Roman" w:cs="Times New Roman"/>
          <w:sz w:val="24"/>
          <w:szCs w:val="24"/>
        </w:rPr>
        <w:t xml:space="preserve"> </w:t>
      </w:r>
    </w:p>
    <w:p w:rsidR="008A08ED" w:rsidRPr="00C956F0" w:rsidRDefault="00EF1324" w:rsidP="00DE4B0E">
      <w:pPr>
        <w:spacing w:line="288" w:lineRule="atLeast"/>
        <w:ind w:left="0"/>
        <w:rPr>
          <w:i/>
          <w:sz w:val="24"/>
          <w:szCs w:val="24"/>
        </w:rPr>
      </w:pPr>
      <w:r w:rsidRPr="00C956F0">
        <w:rPr>
          <w:i/>
          <w:sz w:val="24"/>
          <w:szCs w:val="24"/>
        </w:rPr>
        <w:t xml:space="preserve">They </w:t>
      </w:r>
      <w:r w:rsidR="00017C86">
        <w:rPr>
          <w:i/>
          <w:sz w:val="24"/>
          <w:szCs w:val="24"/>
        </w:rPr>
        <w:t xml:space="preserve">are those </w:t>
      </w:r>
      <w:r w:rsidR="00970F8E">
        <w:rPr>
          <w:i/>
          <w:sz w:val="24"/>
          <w:szCs w:val="24"/>
        </w:rPr>
        <w:t xml:space="preserve">who </w:t>
      </w:r>
      <w:r w:rsidRPr="00C956F0">
        <w:rPr>
          <w:i/>
          <w:sz w:val="24"/>
          <w:szCs w:val="24"/>
        </w:rPr>
        <w:t>take the call for Salaah as a mockery and fun. They mock the Salaah and the Adhan.</w:t>
      </w:r>
    </w:p>
    <w:p w:rsidR="000D0876" w:rsidRPr="00927B18" w:rsidRDefault="000D0876" w:rsidP="00927B18">
      <w:pPr>
        <w:spacing w:line="240" w:lineRule="auto"/>
        <w:ind w:left="0"/>
        <w:rPr>
          <w:rFonts w:ascii="Georgia" w:hAnsi="Georgia"/>
          <w:b/>
          <w:i/>
          <w:sz w:val="16"/>
          <w:szCs w:val="16"/>
        </w:rPr>
      </w:pPr>
    </w:p>
    <w:p w:rsidR="00A2411C" w:rsidRPr="00C956F0" w:rsidRDefault="00BE3736" w:rsidP="00DE4B0E">
      <w:pPr>
        <w:spacing w:line="288" w:lineRule="atLeast"/>
        <w:ind w:left="0"/>
        <w:rPr>
          <w:rFonts w:ascii="Times New Roman" w:hAnsi="Times New Roman" w:cs="Times New Roman"/>
          <w:sz w:val="24"/>
          <w:szCs w:val="24"/>
        </w:rPr>
      </w:pPr>
      <w:r w:rsidRPr="00A60654">
        <w:rPr>
          <w:rFonts w:ascii="Times New Roman" w:hAnsi="Times New Roman" w:cs="Times New Roman"/>
          <w:b/>
          <w:i/>
          <w:iCs/>
          <w:sz w:val="24"/>
          <w:szCs w:val="24"/>
        </w:rPr>
        <w:t xml:space="preserve">O </w:t>
      </w:r>
      <w:r w:rsidR="00545E3B" w:rsidRPr="00A60654">
        <w:rPr>
          <w:rFonts w:ascii="Times New Roman" w:hAnsi="Times New Roman" w:cs="Times New Roman"/>
          <w:b/>
          <w:i/>
          <w:iCs/>
          <w:sz w:val="24"/>
          <w:szCs w:val="24"/>
        </w:rPr>
        <w:t>you who believe!</w:t>
      </w:r>
      <w:r w:rsidR="00545E3B" w:rsidRPr="00C956F0">
        <w:rPr>
          <w:rFonts w:ascii="Times New Roman" w:hAnsi="Times New Roman" w:cs="Times New Roman"/>
          <w:sz w:val="24"/>
          <w:szCs w:val="24"/>
        </w:rPr>
        <w:t xml:space="preserve"> Do not take your fathers and your brothers as allies</w:t>
      </w:r>
      <w:r w:rsidR="00C956F0" w:rsidRPr="00C956F0">
        <w:rPr>
          <w:rFonts w:ascii="Times New Roman" w:hAnsi="Times New Roman" w:cs="Times New Roman"/>
          <w:sz w:val="24"/>
          <w:szCs w:val="24"/>
        </w:rPr>
        <w:t xml:space="preserve"> </w:t>
      </w:r>
      <w:r w:rsidR="00C956F0" w:rsidRPr="00C956F0">
        <w:rPr>
          <w:rFonts w:ascii="Times New Roman" w:hAnsi="Times New Roman" w:cs="Times New Roman"/>
          <w:i/>
          <w:sz w:val="24"/>
          <w:szCs w:val="24"/>
        </w:rPr>
        <w:t>(</w:t>
      </w:r>
      <w:r w:rsidR="0099307E">
        <w:rPr>
          <w:rFonts w:ascii="Times New Roman" w:hAnsi="Times New Roman" w:cs="Times New Roman"/>
          <w:i/>
          <w:sz w:val="24"/>
          <w:szCs w:val="24"/>
        </w:rPr>
        <w:t>awliyaa</w:t>
      </w:r>
      <w:r w:rsidR="00C956F0" w:rsidRPr="00C956F0">
        <w:rPr>
          <w:rFonts w:ascii="Times New Roman" w:hAnsi="Times New Roman" w:cs="Times New Roman"/>
          <w:i/>
          <w:sz w:val="24"/>
          <w:szCs w:val="24"/>
        </w:rPr>
        <w:t>)</w:t>
      </w:r>
      <w:r w:rsidR="00545E3B" w:rsidRPr="00C956F0">
        <w:rPr>
          <w:rFonts w:ascii="Times New Roman" w:hAnsi="Times New Roman" w:cs="Times New Roman"/>
          <w:sz w:val="24"/>
          <w:szCs w:val="24"/>
        </w:rPr>
        <w:t xml:space="preserve"> if they prefer disbelief over belief. And whoever takes them as allies amon</w:t>
      </w:r>
      <w:r w:rsidR="008F690B">
        <w:rPr>
          <w:rFonts w:ascii="Times New Roman" w:hAnsi="Times New Roman" w:cs="Times New Roman"/>
          <w:sz w:val="24"/>
          <w:szCs w:val="24"/>
        </w:rPr>
        <w:t>g you, then those are the wrong</w:t>
      </w:r>
      <w:r w:rsidR="00545E3B" w:rsidRPr="00C956F0">
        <w:rPr>
          <w:rFonts w:ascii="Times New Roman" w:hAnsi="Times New Roman" w:cs="Times New Roman"/>
          <w:sz w:val="24"/>
          <w:szCs w:val="24"/>
        </w:rPr>
        <w:t xml:space="preserve">doers. </w:t>
      </w:r>
      <w:r w:rsidR="00A2411C" w:rsidRPr="00C956F0">
        <w:rPr>
          <w:rFonts w:ascii="Times New Roman" w:hAnsi="Times New Roman" w:cs="Times New Roman"/>
          <w:sz w:val="24"/>
          <w:szCs w:val="24"/>
        </w:rPr>
        <w:t xml:space="preserve"> At-Taubah </w:t>
      </w:r>
      <w:r w:rsidR="00545E3B" w:rsidRPr="00C956F0">
        <w:rPr>
          <w:rFonts w:ascii="Times New Roman" w:hAnsi="Times New Roman" w:cs="Times New Roman"/>
          <w:sz w:val="24"/>
          <w:szCs w:val="24"/>
        </w:rPr>
        <w:t>9.23</w:t>
      </w:r>
      <w:r w:rsidR="00052810" w:rsidRPr="00C956F0">
        <w:rPr>
          <w:rFonts w:ascii="Times New Roman" w:hAnsi="Times New Roman" w:cs="Times New Roman"/>
          <w:sz w:val="24"/>
          <w:szCs w:val="24"/>
        </w:rPr>
        <w:t xml:space="preserve"> </w:t>
      </w:r>
    </w:p>
    <w:p w:rsidR="008A08ED" w:rsidRPr="00C956F0" w:rsidRDefault="00017C86" w:rsidP="00017C86">
      <w:pPr>
        <w:spacing w:line="288" w:lineRule="atLeast"/>
        <w:ind w:left="0"/>
        <w:rPr>
          <w:i/>
          <w:sz w:val="24"/>
          <w:szCs w:val="24"/>
        </w:rPr>
      </w:pPr>
      <w:r>
        <w:rPr>
          <w:i/>
          <w:sz w:val="24"/>
          <w:szCs w:val="24"/>
        </w:rPr>
        <w:t xml:space="preserve">This Ayah prohibits </w:t>
      </w:r>
      <w:r w:rsidR="00052810" w:rsidRPr="00C956F0">
        <w:rPr>
          <w:i/>
          <w:sz w:val="24"/>
          <w:szCs w:val="24"/>
        </w:rPr>
        <w:t xml:space="preserve">taking the disbelievers as </w:t>
      </w:r>
      <w:r w:rsidR="0099307E">
        <w:rPr>
          <w:i/>
          <w:sz w:val="24"/>
          <w:szCs w:val="24"/>
        </w:rPr>
        <w:t>intimates</w:t>
      </w:r>
      <w:r w:rsidR="00052810" w:rsidRPr="00C956F0">
        <w:rPr>
          <w:i/>
          <w:sz w:val="24"/>
          <w:szCs w:val="24"/>
        </w:rPr>
        <w:t xml:space="preserve"> even i</w:t>
      </w:r>
      <w:r w:rsidR="00A2411C" w:rsidRPr="00C956F0">
        <w:rPr>
          <w:i/>
          <w:sz w:val="24"/>
          <w:szCs w:val="24"/>
        </w:rPr>
        <w:t>f they are relatives.</w:t>
      </w:r>
    </w:p>
    <w:p w:rsidR="000D0876" w:rsidRPr="00927B18" w:rsidRDefault="000D0876" w:rsidP="00927B18">
      <w:pPr>
        <w:spacing w:line="240" w:lineRule="auto"/>
        <w:ind w:left="0"/>
        <w:rPr>
          <w:rStyle w:val="highlight"/>
          <w:rFonts w:ascii="Georgia" w:hAnsi="Georgia"/>
          <w:b/>
          <w:i/>
          <w:sz w:val="16"/>
          <w:szCs w:val="16"/>
        </w:rPr>
      </w:pPr>
    </w:p>
    <w:p w:rsidR="00953F5A" w:rsidRPr="00C956F0" w:rsidRDefault="00BE3736" w:rsidP="00DE4B0E">
      <w:pPr>
        <w:spacing w:line="288" w:lineRule="atLeast"/>
        <w:ind w:left="0"/>
        <w:rPr>
          <w:rFonts w:ascii="Times New Roman" w:hAnsi="Times New Roman" w:cs="Times New Roman"/>
          <w:sz w:val="24"/>
          <w:szCs w:val="24"/>
        </w:rPr>
      </w:pPr>
      <w:r w:rsidRPr="00C956F0">
        <w:rPr>
          <w:rStyle w:val="highlight"/>
          <w:rFonts w:ascii="Times New Roman" w:hAnsi="Times New Roman" w:cs="Times New Roman"/>
          <w:b/>
          <w:i/>
          <w:sz w:val="24"/>
          <w:szCs w:val="24"/>
        </w:rPr>
        <w:t xml:space="preserve">O </w:t>
      </w:r>
      <w:r w:rsidR="00545E3B" w:rsidRPr="00C956F0">
        <w:rPr>
          <w:rStyle w:val="highlight"/>
          <w:rFonts w:ascii="Times New Roman" w:hAnsi="Times New Roman" w:cs="Times New Roman"/>
          <w:b/>
          <w:i/>
          <w:sz w:val="24"/>
          <w:szCs w:val="24"/>
        </w:rPr>
        <w:t>you</w:t>
      </w:r>
      <w:r w:rsidR="00545E3B" w:rsidRPr="00C956F0">
        <w:rPr>
          <w:rFonts w:ascii="Times New Roman" w:hAnsi="Times New Roman" w:cs="Times New Roman"/>
          <w:b/>
          <w:i/>
          <w:sz w:val="24"/>
          <w:szCs w:val="24"/>
        </w:rPr>
        <w:t xml:space="preserve"> </w:t>
      </w:r>
      <w:r w:rsidR="00545E3B" w:rsidRPr="00C956F0">
        <w:rPr>
          <w:rStyle w:val="highlight"/>
          <w:rFonts w:ascii="Times New Roman" w:hAnsi="Times New Roman" w:cs="Times New Roman"/>
          <w:b/>
          <w:i/>
          <w:sz w:val="24"/>
          <w:szCs w:val="24"/>
        </w:rPr>
        <w:t>who</w:t>
      </w:r>
      <w:r w:rsidR="00545E3B" w:rsidRPr="00C956F0">
        <w:rPr>
          <w:rFonts w:ascii="Times New Roman" w:hAnsi="Times New Roman" w:cs="Times New Roman"/>
          <w:b/>
          <w:i/>
          <w:sz w:val="24"/>
          <w:szCs w:val="24"/>
        </w:rPr>
        <w:t xml:space="preserve"> </w:t>
      </w:r>
      <w:r w:rsidR="00545E3B" w:rsidRPr="00C956F0">
        <w:rPr>
          <w:rStyle w:val="highlight"/>
          <w:rFonts w:ascii="Times New Roman" w:hAnsi="Times New Roman" w:cs="Times New Roman"/>
          <w:b/>
          <w:i/>
          <w:sz w:val="24"/>
          <w:szCs w:val="24"/>
        </w:rPr>
        <w:t>believe</w:t>
      </w:r>
      <w:r w:rsidR="00545E3B" w:rsidRPr="00C956F0">
        <w:rPr>
          <w:rFonts w:ascii="Times New Roman" w:hAnsi="Times New Roman" w:cs="Times New Roman"/>
          <w:b/>
          <w:i/>
          <w:sz w:val="24"/>
          <w:szCs w:val="24"/>
        </w:rPr>
        <w:t>!</w:t>
      </w:r>
      <w:r w:rsidR="00545E3B" w:rsidRPr="00C956F0">
        <w:rPr>
          <w:rFonts w:ascii="Times New Roman" w:hAnsi="Times New Roman" w:cs="Times New Roman"/>
          <w:sz w:val="24"/>
          <w:szCs w:val="24"/>
        </w:rPr>
        <w:t xml:space="preserve"> Do not take My enemies and your enemies as allies</w:t>
      </w:r>
      <w:r w:rsidR="00C956F0" w:rsidRPr="00C956F0">
        <w:rPr>
          <w:rFonts w:ascii="Times New Roman" w:hAnsi="Times New Roman" w:cs="Times New Roman"/>
          <w:sz w:val="24"/>
          <w:szCs w:val="24"/>
        </w:rPr>
        <w:t xml:space="preserve"> </w:t>
      </w:r>
      <w:r w:rsidR="00C956F0" w:rsidRPr="00C956F0">
        <w:rPr>
          <w:rFonts w:ascii="Times New Roman" w:hAnsi="Times New Roman" w:cs="Times New Roman"/>
          <w:i/>
          <w:sz w:val="24"/>
          <w:szCs w:val="24"/>
        </w:rPr>
        <w:t>(</w:t>
      </w:r>
      <w:r w:rsidR="0099307E">
        <w:rPr>
          <w:rFonts w:ascii="Times New Roman" w:hAnsi="Times New Roman" w:cs="Times New Roman"/>
          <w:i/>
          <w:sz w:val="24"/>
          <w:szCs w:val="24"/>
        </w:rPr>
        <w:t>awliyaa</w:t>
      </w:r>
      <w:r w:rsidR="00C956F0" w:rsidRPr="00C956F0">
        <w:rPr>
          <w:rFonts w:ascii="Times New Roman" w:hAnsi="Times New Roman" w:cs="Times New Roman"/>
          <w:i/>
          <w:sz w:val="24"/>
          <w:szCs w:val="24"/>
        </w:rPr>
        <w:t>)</w:t>
      </w:r>
      <w:r w:rsidR="00545E3B" w:rsidRPr="00C956F0">
        <w:rPr>
          <w:rFonts w:ascii="Times New Roman" w:hAnsi="Times New Roman" w:cs="Times New Roman"/>
          <w:sz w:val="24"/>
          <w:szCs w:val="24"/>
        </w:rPr>
        <w:t xml:space="preserve">, offering them affection while they have disbelieved in what came to you of the truth, driving out the Messenger and yourselves because </w:t>
      </w:r>
      <w:r w:rsidR="00545E3B" w:rsidRPr="00C956F0">
        <w:rPr>
          <w:rStyle w:val="highlight"/>
          <w:rFonts w:ascii="Times New Roman" w:hAnsi="Times New Roman" w:cs="Times New Roman"/>
          <w:sz w:val="24"/>
          <w:szCs w:val="24"/>
        </w:rPr>
        <w:t>you</w:t>
      </w:r>
      <w:r w:rsidR="00545E3B" w:rsidRPr="00C956F0">
        <w:rPr>
          <w:rFonts w:ascii="Times New Roman" w:hAnsi="Times New Roman" w:cs="Times New Roman"/>
          <w:sz w:val="24"/>
          <w:szCs w:val="24"/>
        </w:rPr>
        <w:t xml:space="preserve"> </w:t>
      </w:r>
      <w:r w:rsidR="00545E3B" w:rsidRPr="00C956F0">
        <w:rPr>
          <w:rStyle w:val="highlight"/>
          <w:rFonts w:ascii="Times New Roman" w:hAnsi="Times New Roman" w:cs="Times New Roman"/>
          <w:sz w:val="24"/>
          <w:szCs w:val="24"/>
        </w:rPr>
        <w:t>believe</w:t>
      </w:r>
      <w:r w:rsidR="00545E3B" w:rsidRPr="00C956F0">
        <w:rPr>
          <w:rFonts w:ascii="Times New Roman" w:hAnsi="Times New Roman" w:cs="Times New Roman"/>
          <w:sz w:val="24"/>
          <w:szCs w:val="24"/>
        </w:rPr>
        <w:t xml:space="preserve"> in Allah, your Lord - if </w:t>
      </w:r>
      <w:r w:rsidR="00545E3B" w:rsidRPr="00C956F0">
        <w:rPr>
          <w:rStyle w:val="highlight"/>
          <w:rFonts w:ascii="Times New Roman" w:hAnsi="Times New Roman" w:cs="Times New Roman"/>
          <w:sz w:val="24"/>
          <w:szCs w:val="24"/>
        </w:rPr>
        <w:t>you</w:t>
      </w:r>
      <w:r w:rsidR="00545E3B" w:rsidRPr="00C956F0">
        <w:rPr>
          <w:rFonts w:ascii="Times New Roman" w:hAnsi="Times New Roman" w:cs="Times New Roman"/>
          <w:sz w:val="24"/>
          <w:szCs w:val="24"/>
        </w:rPr>
        <w:t xml:space="preserve"> come forth to strive in My Way and to seek My Pleasure. You confide to them affection, but I am most knowing of what </w:t>
      </w:r>
      <w:r w:rsidR="00545E3B" w:rsidRPr="00C956F0">
        <w:rPr>
          <w:rStyle w:val="highlight"/>
          <w:rFonts w:ascii="Times New Roman" w:hAnsi="Times New Roman" w:cs="Times New Roman"/>
          <w:sz w:val="24"/>
          <w:szCs w:val="24"/>
        </w:rPr>
        <w:t>you</w:t>
      </w:r>
      <w:r w:rsidR="00545E3B" w:rsidRPr="00C956F0">
        <w:rPr>
          <w:rFonts w:ascii="Times New Roman" w:hAnsi="Times New Roman" w:cs="Times New Roman"/>
          <w:sz w:val="24"/>
          <w:szCs w:val="24"/>
        </w:rPr>
        <w:t xml:space="preserve"> conceal and what </w:t>
      </w:r>
      <w:r w:rsidR="00545E3B" w:rsidRPr="00C956F0">
        <w:rPr>
          <w:rStyle w:val="highlight"/>
          <w:rFonts w:ascii="Times New Roman" w:hAnsi="Times New Roman" w:cs="Times New Roman"/>
          <w:sz w:val="24"/>
          <w:szCs w:val="24"/>
        </w:rPr>
        <w:t>you</w:t>
      </w:r>
      <w:r w:rsidR="00545E3B" w:rsidRPr="00C956F0">
        <w:rPr>
          <w:rFonts w:ascii="Times New Roman" w:hAnsi="Times New Roman" w:cs="Times New Roman"/>
          <w:sz w:val="24"/>
          <w:szCs w:val="24"/>
        </w:rPr>
        <w:t xml:space="preserve"> declare. And whoever does it among you, then certainly he has strayed from the Straight Path. </w:t>
      </w:r>
      <w:r w:rsidR="00953F5A" w:rsidRPr="00C956F0">
        <w:rPr>
          <w:rFonts w:ascii="Times New Roman" w:hAnsi="Times New Roman" w:cs="Times New Roman"/>
          <w:sz w:val="24"/>
          <w:szCs w:val="24"/>
        </w:rPr>
        <w:t xml:space="preserve">    </w:t>
      </w:r>
      <w:r w:rsidR="00953F5A" w:rsidRPr="00C956F0">
        <w:rPr>
          <w:rFonts w:ascii="Times New Roman" w:hAnsi="Times New Roman" w:cs="Times New Roman"/>
          <w:i/>
          <w:sz w:val="24"/>
          <w:szCs w:val="24"/>
        </w:rPr>
        <w:t>Al-Mumtahanah</w:t>
      </w:r>
      <w:r w:rsidR="00953F5A" w:rsidRPr="00C956F0">
        <w:rPr>
          <w:rFonts w:ascii="Times New Roman" w:hAnsi="Times New Roman" w:cs="Times New Roman"/>
          <w:sz w:val="24"/>
          <w:szCs w:val="24"/>
        </w:rPr>
        <w:t xml:space="preserve"> </w:t>
      </w:r>
      <w:r w:rsidR="00545E3B" w:rsidRPr="00C956F0">
        <w:rPr>
          <w:rFonts w:ascii="Times New Roman" w:hAnsi="Times New Roman" w:cs="Times New Roman"/>
          <w:i/>
          <w:sz w:val="24"/>
          <w:szCs w:val="24"/>
        </w:rPr>
        <w:t>60.1</w:t>
      </w:r>
      <w:r w:rsidR="00EF1324" w:rsidRPr="00C956F0">
        <w:rPr>
          <w:rFonts w:ascii="Times New Roman" w:hAnsi="Times New Roman" w:cs="Times New Roman"/>
          <w:i/>
          <w:sz w:val="24"/>
          <w:szCs w:val="24"/>
        </w:rPr>
        <w:t xml:space="preserve"> </w:t>
      </w:r>
    </w:p>
    <w:p w:rsidR="008A08ED" w:rsidRDefault="00844A1D" w:rsidP="00DE4B0E">
      <w:pPr>
        <w:spacing w:line="288" w:lineRule="atLeast"/>
        <w:ind w:left="0"/>
        <w:rPr>
          <w:i/>
          <w:sz w:val="24"/>
          <w:szCs w:val="24"/>
        </w:rPr>
      </w:pPr>
      <w:r w:rsidRPr="00C956F0">
        <w:rPr>
          <w:i/>
          <w:sz w:val="24"/>
          <w:szCs w:val="24"/>
        </w:rPr>
        <w:t>Do not take Allah’s enemies and your enemies</w:t>
      </w:r>
      <w:r w:rsidR="0099307E">
        <w:rPr>
          <w:i/>
          <w:sz w:val="24"/>
          <w:szCs w:val="24"/>
        </w:rPr>
        <w:t>, those who are actively hostile towards the believers</w:t>
      </w:r>
      <w:r w:rsidR="00017C86">
        <w:rPr>
          <w:i/>
          <w:sz w:val="24"/>
          <w:szCs w:val="24"/>
        </w:rPr>
        <w:t>,</w:t>
      </w:r>
      <w:r w:rsidRPr="00C956F0">
        <w:rPr>
          <w:i/>
          <w:sz w:val="24"/>
          <w:szCs w:val="24"/>
        </w:rPr>
        <w:t xml:space="preserve"> as </w:t>
      </w:r>
      <w:r w:rsidR="0099307E">
        <w:rPr>
          <w:i/>
          <w:sz w:val="24"/>
          <w:szCs w:val="24"/>
        </w:rPr>
        <w:t>intimate and</w:t>
      </w:r>
      <w:r w:rsidR="00EF1324" w:rsidRPr="00C956F0">
        <w:rPr>
          <w:i/>
          <w:sz w:val="24"/>
          <w:szCs w:val="24"/>
        </w:rPr>
        <w:t xml:space="preserve"> protecting friends</w:t>
      </w:r>
      <w:r w:rsidR="00C956F0">
        <w:rPr>
          <w:i/>
          <w:sz w:val="24"/>
          <w:szCs w:val="24"/>
        </w:rPr>
        <w:t>.</w:t>
      </w:r>
    </w:p>
    <w:p w:rsidR="0048634F" w:rsidRPr="0048634F" w:rsidRDefault="0048634F" w:rsidP="0048634F">
      <w:pPr>
        <w:spacing w:line="288" w:lineRule="atLeast"/>
        <w:ind w:left="0"/>
        <w:rPr>
          <w:rFonts w:asciiTheme="majorBidi" w:hAnsiTheme="majorBidi" w:cstheme="majorBidi"/>
          <w:sz w:val="24"/>
          <w:szCs w:val="24"/>
        </w:rPr>
      </w:pPr>
      <w:r w:rsidRPr="0048634F">
        <w:rPr>
          <w:rFonts w:asciiTheme="majorBidi" w:hAnsiTheme="majorBidi" w:cstheme="majorBidi"/>
          <w:b/>
          <w:bCs/>
          <w:i/>
          <w:sz w:val="24"/>
          <w:szCs w:val="24"/>
        </w:rPr>
        <w:t>Context</w:t>
      </w:r>
      <w:r w:rsidRPr="0048634F">
        <w:rPr>
          <w:rFonts w:asciiTheme="majorBidi" w:hAnsiTheme="majorBidi" w:cstheme="majorBidi"/>
          <w:i/>
          <w:sz w:val="24"/>
          <w:szCs w:val="24"/>
        </w:rPr>
        <w:t>: When the Quraish broke the Treaty of Hudaibiyah, Rasulullah Sallallahu Alaihi Wasallam began secret preparations to invade Makkah</w:t>
      </w:r>
      <w:r w:rsidR="00DE7540">
        <w:rPr>
          <w:rFonts w:asciiTheme="majorBidi" w:hAnsiTheme="majorBidi" w:cstheme="majorBidi"/>
          <w:i/>
          <w:sz w:val="24"/>
          <w:szCs w:val="24"/>
        </w:rPr>
        <w:t>. Hatib bin Abi Balta</w:t>
      </w:r>
      <w:r w:rsidRPr="0048634F">
        <w:rPr>
          <w:rFonts w:asciiTheme="majorBidi" w:hAnsiTheme="majorBidi" w:cstheme="majorBidi"/>
          <w:i/>
          <w:sz w:val="24"/>
          <w:szCs w:val="24"/>
        </w:rPr>
        <w:t xml:space="preserve"> secretly wrote a letter to the pagans of Makkah informing them of the invasion. This letter was intercepted.</w:t>
      </w:r>
    </w:p>
    <w:p w:rsidR="000D0876" w:rsidRPr="0019207A" w:rsidRDefault="000D0876" w:rsidP="00927B18">
      <w:pPr>
        <w:spacing w:line="240" w:lineRule="auto"/>
        <w:ind w:left="0"/>
        <w:rPr>
          <w:rStyle w:val="highlight"/>
          <w:rFonts w:ascii="Georgia" w:hAnsi="Georgia"/>
          <w:b/>
          <w:i/>
          <w:sz w:val="20"/>
          <w:szCs w:val="20"/>
        </w:rPr>
      </w:pPr>
    </w:p>
    <w:p w:rsidR="00927B18" w:rsidRDefault="00927B18" w:rsidP="00676983">
      <w:pPr>
        <w:ind w:left="0"/>
        <w:jc w:val="right"/>
      </w:pPr>
      <w:r>
        <w:rPr>
          <w:noProof/>
          <w:lang w:eastAsia="en-NZ"/>
        </w:rPr>
        <w:drawing>
          <wp:inline distT="0" distB="0" distL="0" distR="0" wp14:anchorId="0A268A77" wp14:editId="039AA431">
            <wp:extent cx="3886395" cy="738554"/>
            <wp:effectExtent l="0" t="0" r="0" b="4445"/>
            <wp:docPr id="35" name="Picture 35" descr="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60:1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984"/>
                    <a:stretch/>
                  </pic:blipFill>
                  <pic:spPr bwMode="auto">
                    <a:xfrm>
                      <a:off x="0" y="0"/>
                      <a:ext cx="3887154" cy="738698"/>
                    </a:xfrm>
                    <a:prstGeom prst="rect">
                      <a:avLst/>
                    </a:prstGeom>
                    <a:noFill/>
                    <a:ln>
                      <a:noFill/>
                    </a:ln>
                    <a:extLst>
                      <a:ext uri="{53640926-AAD7-44D8-BBD7-CCE9431645EC}">
                        <a14:shadowObscured xmlns:a14="http://schemas.microsoft.com/office/drawing/2010/main"/>
                      </a:ext>
                    </a:extLst>
                  </pic:spPr>
                </pic:pic>
              </a:graphicData>
            </a:graphic>
          </wp:inline>
        </w:drawing>
      </w:r>
    </w:p>
    <w:p w:rsidR="00953F5A" w:rsidRPr="00C956F0" w:rsidRDefault="00BE3736" w:rsidP="00DE4B0E">
      <w:pPr>
        <w:spacing w:line="288" w:lineRule="atLeast"/>
        <w:ind w:left="0"/>
        <w:rPr>
          <w:rFonts w:ascii="Times New Roman" w:hAnsi="Times New Roman" w:cs="Times New Roman"/>
          <w:i/>
          <w:sz w:val="24"/>
          <w:szCs w:val="24"/>
        </w:rPr>
      </w:pPr>
      <w:r w:rsidRPr="00C956F0">
        <w:rPr>
          <w:rStyle w:val="highlight"/>
          <w:rFonts w:ascii="Times New Roman" w:hAnsi="Times New Roman" w:cs="Times New Roman"/>
          <w:b/>
          <w:i/>
          <w:sz w:val="24"/>
          <w:szCs w:val="24"/>
        </w:rPr>
        <w:t xml:space="preserve">O </w:t>
      </w:r>
      <w:r w:rsidR="00545E3B" w:rsidRPr="00C956F0">
        <w:rPr>
          <w:rStyle w:val="highlight"/>
          <w:rFonts w:ascii="Times New Roman" w:hAnsi="Times New Roman" w:cs="Times New Roman"/>
          <w:b/>
          <w:i/>
          <w:sz w:val="24"/>
          <w:szCs w:val="24"/>
        </w:rPr>
        <w:t>you</w:t>
      </w:r>
      <w:r w:rsidR="00545E3B" w:rsidRPr="00C956F0">
        <w:rPr>
          <w:rFonts w:ascii="Times New Roman" w:hAnsi="Times New Roman" w:cs="Times New Roman"/>
          <w:b/>
          <w:i/>
          <w:sz w:val="24"/>
          <w:szCs w:val="24"/>
        </w:rPr>
        <w:t xml:space="preserve"> </w:t>
      </w:r>
      <w:r w:rsidR="00545E3B" w:rsidRPr="00C956F0">
        <w:rPr>
          <w:rStyle w:val="highlight"/>
          <w:rFonts w:ascii="Times New Roman" w:hAnsi="Times New Roman" w:cs="Times New Roman"/>
          <w:b/>
          <w:i/>
          <w:sz w:val="24"/>
          <w:szCs w:val="24"/>
        </w:rPr>
        <w:t>who</w:t>
      </w:r>
      <w:r w:rsidR="00545E3B" w:rsidRPr="00C956F0">
        <w:rPr>
          <w:rFonts w:ascii="Times New Roman" w:hAnsi="Times New Roman" w:cs="Times New Roman"/>
          <w:b/>
          <w:i/>
          <w:sz w:val="24"/>
          <w:szCs w:val="24"/>
        </w:rPr>
        <w:t xml:space="preserve"> </w:t>
      </w:r>
      <w:r w:rsidR="00545E3B" w:rsidRPr="00C956F0">
        <w:rPr>
          <w:rStyle w:val="highlight"/>
          <w:rFonts w:ascii="Times New Roman" w:hAnsi="Times New Roman" w:cs="Times New Roman"/>
          <w:b/>
          <w:i/>
          <w:sz w:val="24"/>
          <w:szCs w:val="24"/>
        </w:rPr>
        <w:t>believe</w:t>
      </w:r>
      <w:r w:rsidR="00545E3B" w:rsidRPr="00C956F0">
        <w:rPr>
          <w:rFonts w:ascii="Times New Roman" w:hAnsi="Times New Roman" w:cs="Times New Roman"/>
          <w:b/>
          <w:i/>
          <w:sz w:val="24"/>
          <w:szCs w:val="24"/>
        </w:rPr>
        <w:t>!</w:t>
      </w:r>
      <w:r w:rsidR="00545E3B" w:rsidRPr="00C956F0">
        <w:rPr>
          <w:rFonts w:ascii="Times New Roman" w:hAnsi="Times New Roman" w:cs="Times New Roman"/>
          <w:sz w:val="24"/>
          <w:szCs w:val="24"/>
        </w:rPr>
        <w:t xml:space="preserve"> Do not make allies</w:t>
      </w:r>
      <w:r w:rsidR="00C956F0" w:rsidRPr="00C956F0">
        <w:rPr>
          <w:rFonts w:ascii="Times New Roman" w:hAnsi="Times New Roman" w:cs="Times New Roman"/>
          <w:sz w:val="24"/>
          <w:szCs w:val="24"/>
        </w:rPr>
        <w:t xml:space="preserve"> </w:t>
      </w:r>
      <w:r w:rsidR="00C956F0" w:rsidRPr="00C956F0">
        <w:rPr>
          <w:rFonts w:ascii="Times New Roman" w:hAnsi="Times New Roman" w:cs="Times New Roman"/>
          <w:i/>
          <w:sz w:val="24"/>
          <w:szCs w:val="24"/>
        </w:rPr>
        <w:t>(</w:t>
      </w:r>
      <w:r w:rsidR="0027502F">
        <w:rPr>
          <w:rFonts w:ascii="Times New Roman" w:hAnsi="Times New Roman" w:cs="Times New Roman"/>
          <w:i/>
          <w:sz w:val="24"/>
          <w:szCs w:val="24"/>
        </w:rPr>
        <w:t>tatawallaw</w:t>
      </w:r>
      <w:r w:rsidR="00C956F0" w:rsidRPr="00C956F0">
        <w:rPr>
          <w:rFonts w:ascii="Times New Roman" w:hAnsi="Times New Roman" w:cs="Times New Roman"/>
          <w:i/>
          <w:sz w:val="24"/>
          <w:szCs w:val="24"/>
        </w:rPr>
        <w:t>)</w:t>
      </w:r>
      <w:r w:rsidR="00545E3B" w:rsidRPr="00C956F0">
        <w:rPr>
          <w:rFonts w:ascii="Times New Roman" w:hAnsi="Times New Roman" w:cs="Times New Roman"/>
          <w:sz w:val="24"/>
          <w:szCs w:val="24"/>
        </w:rPr>
        <w:t xml:space="preserve"> of a people upon whom is the Wrath of Allah. Indeed, they despair of the Hereafter, as the disbelievers despair of the companions of the graves. </w:t>
      </w:r>
      <w:r w:rsidR="00953F5A" w:rsidRPr="00C956F0">
        <w:rPr>
          <w:rFonts w:ascii="Times New Roman" w:hAnsi="Times New Roman" w:cs="Times New Roman"/>
          <w:sz w:val="24"/>
          <w:szCs w:val="24"/>
        </w:rPr>
        <w:t xml:space="preserve"> </w:t>
      </w:r>
      <w:r w:rsidR="00953F5A" w:rsidRPr="00C956F0">
        <w:rPr>
          <w:rFonts w:ascii="Times New Roman" w:hAnsi="Times New Roman" w:cs="Times New Roman"/>
          <w:i/>
          <w:sz w:val="24"/>
          <w:szCs w:val="24"/>
        </w:rPr>
        <w:t>Al-Mumtahanah</w:t>
      </w:r>
      <w:r w:rsidR="00953F5A" w:rsidRPr="00C956F0">
        <w:rPr>
          <w:rFonts w:ascii="Times New Roman" w:hAnsi="Times New Roman" w:cs="Times New Roman"/>
          <w:sz w:val="24"/>
          <w:szCs w:val="24"/>
        </w:rPr>
        <w:t xml:space="preserve"> </w:t>
      </w:r>
      <w:r w:rsidR="00545E3B" w:rsidRPr="00C956F0">
        <w:rPr>
          <w:rFonts w:ascii="Times New Roman" w:hAnsi="Times New Roman" w:cs="Times New Roman"/>
          <w:i/>
          <w:sz w:val="24"/>
          <w:szCs w:val="24"/>
        </w:rPr>
        <w:t>60.13</w:t>
      </w:r>
      <w:r w:rsidR="00EF1324" w:rsidRPr="00C956F0">
        <w:rPr>
          <w:rFonts w:ascii="Times New Roman" w:hAnsi="Times New Roman" w:cs="Times New Roman"/>
          <w:i/>
          <w:sz w:val="24"/>
          <w:szCs w:val="24"/>
        </w:rPr>
        <w:t xml:space="preserve"> </w:t>
      </w:r>
    </w:p>
    <w:p w:rsidR="00970F8E" w:rsidRDefault="00D912B3" w:rsidP="00EF50E6">
      <w:pPr>
        <w:spacing w:line="240" w:lineRule="auto"/>
        <w:ind w:left="0"/>
        <w:rPr>
          <w:i/>
          <w:sz w:val="24"/>
          <w:szCs w:val="24"/>
        </w:rPr>
      </w:pPr>
      <w:r w:rsidRPr="00C956F0">
        <w:rPr>
          <w:i/>
          <w:sz w:val="24"/>
          <w:szCs w:val="24"/>
        </w:rPr>
        <w:lastRenderedPageBreak/>
        <w:t xml:space="preserve">The disbelievers despair of ever </w:t>
      </w:r>
      <w:r w:rsidR="00B378D0" w:rsidRPr="00C956F0">
        <w:rPr>
          <w:i/>
          <w:sz w:val="24"/>
          <w:szCs w:val="24"/>
        </w:rPr>
        <w:t xml:space="preserve">again </w:t>
      </w:r>
      <w:r w:rsidRPr="00C956F0">
        <w:rPr>
          <w:i/>
          <w:sz w:val="24"/>
          <w:szCs w:val="24"/>
        </w:rPr>
        <w:t>meeting</w:t>
      </w:r>
      <w:r w:rsidR="00B378D0" w:rsidRPr="00C956F0">
        <w:rPr>
          <w:i/>
          <w:sz w:val="24"/>
          <w:szCs w:val="24"/>
        </w:rPr>
        <w:t xml:space="preserve"> their relatives buried in the graves, because they do not believe in the Resurrection or being brought back to life. Disbelievers who are buried in </w:t>
      </w:r>
      <w:r w:rsidR="00970F8E">
        <w:rPr>
          <w:i/>
          <w:sz w:val="24"/>
          <w:szCs w:val="24"/>
        </w:rPr>
        <w:t xml:space="preserve">their </w:t>
      </w:r>
      <w:r w:rsidR="00B378D0" w:rsidRPr="00C956F0">
        <w:rPr>
          <w:i/>
          <w:sz w:val="24"/>
          <w:szCs w:val="24"/>
        </w:rPr>
        <w:t xml:space="preserve">graves have lost hope in receiving any recompense, after seeing the punishment and knowing that </w:t>
      </w:r>
      <w:r w:rsidR="001C0300" w:rsidRPr="00C956F0">
        <w:rPr>
          <w:i/>
          <w:sz w:val="24"/>
          <w:szCs w:val="24"/>
        </w:rPr>
        <w:t xml:space="preserve">the </w:t>
      </w:r>
      <w:r w:rsidR="00953F5A" w:rsidRPr="00C956F0">
        <w:rPr>
          <w:i/>
          <w:sz w:val="24"/>
          <w:szCs w:val="24"/>
        </w:rPr>
        <w:t>Resurrection is true.</w:t>
      </w:r>
    </w:p>
    <w:p w:rsidR="00EF50E6" w:rsidRPr="00EF50E6" w:rsidRDefault="00EF50E6" w:rsidP="00EF50E6">
      <w:pPr>
        <w:spacing w:line="240" w:lineRule="auto"/>
        <w:ind w:left="0"/>
        <w:rPr>
          <w:i/>
          <w:sz w:val="16"/>
          <w:szCs w:val="16"/>
        </w:rPr>
      </w:pPr>
    </w:p>
    <w:p w:rsidR="00D21BFB" w:rsidRPr="00970F8E" w:rsidRDefault="00EE50CB" w:rsidP="00970F8E">
      <w:pPr>
        <w:spacing w:line="288" w:lineRule="atLeast"/>
        <w:ind w:left="0"/>
        <w:rPr>
          <w:i/>
          <w:sz w:val="24"/>
          <w:szCs w:val="24"/>
        </w:rPr>
      </w:pPr>
      <w:r>
        <w:rPr>
          <w:rFonts w:ascii="Times New Roman" w:hAnsi="Times New Roman" w:cs="Times New Roman"/>
          <w:b/>
          <w:sz w:val="28"/>
          <w:szCs w:val="28"/>
        </w:rPr>
        <w:t xml:space="preserve">Do Not Follow the </w:t>
      </w:r>
      <w:r w:rsidR="00D21BFB" w:rsidRPr="00CA1EF2">
        <w:rPr>
          <w:rFonts w:ascii="Times New Roman" w:hAnsi="Times New Roman" w:cs="Times New Roman"/>
          <w:b/>
          <w:sz w:val="28"/>
          <w:szCs w:val="28"/>
        </w:rPr>
        <w:t>Disbelievers</w:t>
      </w:r>
    </w:p>
    <w:p w:rsidR="00817EEA" w:rsidRPr="00817EEA" w:rsidRDefault="00817EEA" w:rsidP="00DE4B0E">
      <w:pPr>
        <w:spacing w:line="288" w:lineRule="atLeast"/>
        <w:ind w:left="0"/>
        <w:rPr>
          <w:rFonts w:ascii="Times New Roman" w:eastAsia="Times New Roman" w:hAnsi="Times New Roman" w:cs="Times New Roman"/>
          <w:sz w:val="24"/>
          <w:szCs w:val="24"/>
          <w:lang w:eastAsia="en-NZ"/>
        </w:rPr>
      </w:pPr>
      <w:r>
        <w:rPr>
          <w:noProof/>
          <w:lang w:eastAsia="en-NZ"/>
        </w:rPr>
        <w:drawing>
          <wp:inline distT="0" distB="0" distL="0" distR="0">
            <wp:extent cx="3956685" cy="733819"/>
            <wp:effectExtent l="0" t="0" r="5715" b="9525"/>
            <wp:docPr id="8" name="Picture 8" descr="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1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56685" cy="733819"/>
                    </a:xfrm>
                    <a:prstGeom prst="rect">
                      <a:avLst/>
                    </a:prstGeom>
                    <a:noFill/>
                    <a:ln>
                      <a:noFill/>
                    </a:ln>
                  </pic:spPr>
                </pic:pic>
              </a:graphicData>
            </a:graphic>
          </wp:inline>
        </w:drawing>
      </w:r>
    </w:p>
    <w:p w:rsidR="00D21BFB" w:rsidRPr="00CA1EF2" w:rsidRDefault="00D21BFB" w:rsidP="00A97398">
      <w:pPr>
        <w:spacing w:line="288" w:lineRule="atLeast"/>
        <w:ind w:left="0"/>
        <w:rPr>
          <w:rFonts w:ascii="Times New Roman" w:eastAsia="Times New Roman" w:hAnsi="Times New Roman" w:cs="Times New Roman"/>
          <w:i/>
          <w:sz w:val="24"/>
          <w:szCs w:val="24"/>
          <w:lang w:eastAsia="en-NZ"/>
        </w:rPr>
      </w:pPr>
      <w:r w:rsidRPr="00CA1EF2">
        <w:rPr>
          <w:rFonts w:ascii="Times New Roman" w:eastAsia="Times New Roman" w:hAnsi="Times New Roman" w:cs="Times New Roman"/>
          <w:b/>
          <w:i/>
          <w:sz w:val="24"/>
          <w:szCs w:val="24"/>
          <w:lang w:eastAsia="en-NZ"/>
        </w:rPr>
        <w:t xml:space="preserve">O you who believe! </w:t>
      </w:r>
      <w:r w:rsidRPr="00CA1EF2">
        <w:rPr>
          <w:rFonts w:ascii="Times New Roman" w:eastAsia="Times New Roman" w:hAnsi="Times New Roman" w:cs="Times New Roman"/>
          <w:sz w:val="24"/>
          <w:szCs w:val="24"/>
          <w:lang w:eastAsia="en-NZ"/>
        </w:rPr>
        <w:t>If you obey a group from those who were given the Book</w:t>
      </w:r>
      <w:r w:rsidR="00A97398">
        <w:rPr>
          <w:rFonts w:ascii="Times New Roman" w:eastAsia="Times New Roman" w:hAnsi="Times New Roman" w:cs="Times New Roman"/>
          <w:sz w:val="24"/>
          <w:szCs w:val="24"/>
          <w:lang w:eastAsia="en-NZ"/>
        </w:rPr>
        <w:t>,</w:t>
      </w:r>
      <w:r w:rsidRPr="00CA1EF2">
        <w:rPr>
          <w:rFonts w:ascii="Times New Roman" w:eastAsia="Times New Roman" w:hAnsi="Times New Roman" w:cs="Times New Roman"/>
          <w:sz w:val="24"/>
          <w:szCs w:val="24"/>
          <w:lang w:eastAsia="en-NZ"/>
        </w:rPr>
        <w:t xml:space="preserve"> they will turn you back after your belief, as disbelievers.</w:t>
      </w:r>
      <w:r w:rsidR="005C31AA">
        <w:rPr>
          <w:rFonts w:ascii="Times New Roman" w:eastAsia="Times New Roman" w:hAnsi="Times New Roman" w:cs="Times New Roman"/>
          <w:sz w:val="24"/>
          <w:szCs w:val="24"/>
          <w:lang w:eastAsia="en-NZ"/>
        </w:rPr>
        <w:t xml:space="preserve">  </w:t>
      </w:r>
      <w:r w:rsidR="00C25947" w:rsidRPr="00CA1EF2">
        <w:rPr>
          <w:rFonts w:ascii="Times New Roman" w:eastAsia="Times New Roman" w:hAnsi="Times New Roman" w:cs="Times New Roman"/>
          <w:i/>
          <w:sz w:val="24"/>
          <w:szCs w:val="24"/>
          <w:lang w:eastAsia="en-NZ"/>
        </w:rPr>
        <w:t>Ál-‘Imrān</w:t>
      </w:r>
      <w:r w:rsidR="00C25947" w:rsidRPr="00CA1EF2">
        <w:rPr>
          <w:rFonts w:ascii="Times New Roman" w:eastAsia="Times New Roman" w:hAnsi="Times New Roman" w:cs="Times New Roman"/>
          <w:sz w:val="24"/>
          <w:szCs w:val="24"/>
          <w:lang w:eastAsia="en-NZ"/>
        </w:rPr>
        <w:t xml:space="preserve">  </w:t>
      </w:r>
      <w:r w:rsidRPr="00CA1EF2">
        <w:rPr>
          <w:rFonts w:ascii="Times New Roman" w:eastAsia="Times New Roman" w:hAnsi="Times New Roman" w:cs="Times New Roman"/>
          <w:i/>
          <w:sz w:val="24"/>
          <w:szCs w:val="24"/>
          <w:lang w:eastAsia="en-NZ"/>
        </w:rPr>
        <w:t>3.100</w:t>
      </w:r>
    </w:p>
    <w:p w:rsidR="00C25947" w:rsidRPr="000A34F6" w:rsidRDefault="00C25947" w:rsidP="000A34F6">
      <w:pPr>
        <w:pStyle w:val="ListParagraph"/>
        <w:spacing w:line="240" w:lineRule="auto"/>
        <w:ind w:left="0"/>
        <w:rPr>
          <w:rFonts w:ascii="Times New Roman" w:eastAsia="Times New Roman" w:hAnsi="Times New Roman" w:cs="Times New Roman"/>
          <w:iCs/>
          <w:sz w:val="16"/>
          <w:szCs w:val="16"/>
          <w:lang w:eastAsia="en-NZ"/>
        </w:rPr>
      </w:pPr>
    </w:p>
    <w:p w:rsidR="00F26EA3" w:rsidRPr="00F26EA3" w:rsidRDefault="00F26EA3" w:rsidP="00DE4B0E">
      <w:pPr>
        <w:pStyle w:val="ListParagraph"/>
        <w:spacing w:line="288" w:lineRule="atLeast"/>
        <w:ind w:left="0"/>
        <w:rPr>
          <w:rFonts w:ascii="Times New Roman" w:eastAsia="Times New Roman" w:hAnsi="Times New Roman" w:cs="Times New Roman"/>
          <w:iCs/>
          <w:sz w:val="24"/>
          <w:szCs w:val="24"/>
          <w:lang w:eastAsia="en-NZ"/>
        </w:rPr>
      </w:pPr>
      <w:r>
        <w:rPr>
          <w:noProof/>
          <w:lang w:eastAsia="en-NZ"/>
        </w:rPr>
        <w:drawing>
          <wp:inline distT="0" distB="0" distL="0" distR="0">
            <wp:extent cx="3892061" cy="720296"/>
            <wp:effectExtent l="0" t="0" r="0" b="3810"/>
            <wp:docPr id="18" name="Picture 18" descr="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1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92206" cy="720323"/>
                    </a:xfrm>
                    <a:prstGeom prst="rect">
                      <a:avLst/>
                    </a:prstGeom>
                    <a:noFill/>
                    <a:ln>
                      <a:noFill/>
                    </a:ln>
                  </pic:spPr>
                </pic:pic>
              </a:graphicData>
            </a:graphic>
          </wp:inline>
        </w:drawing>
      </w:r>
    </w:p>
    <w:p w:rsidR="00D21BFB" w:rsidRPr="00CA1EF2" w:rsidRDefault="00D21BFB" w:rsidP="00DE4B0E">
      <w:pPr>
        <w:spacing w:line="288" w:lineRule="atLeast"/>
        <w:ind w:left="0"/>
        <w:rPr>
          <w:rFonts w:ascii="Times New Roman" w:eastAsia="Times New Roman" w:hAnsi="Times New Roman" w:cs="Times New Roman"/>
          <w:sz w:val="24"/>
          <w:szCs w:val="24"/>
          <w:lang w:eastAsia="en-NZ"/>
        </w:rPr>
      </w:pPr>
      <w:r w:rsidRPr="00CA1EF2">
        <w:rPr>
          <w:rFonts w:ascii="Times New Roman" w:eastAsia="Times New Roman" w:hAnsi="Times New Roman" w:cs="Times New Roman"/>
          <w:b/>
          <w:i/>
          <w:sz w:val="24"/>
          <w:szCs w:val="24"/>
          <w:lang w:eastAsia="en-NZ"/>
        </w:rPr>
        <w:t xml:space="preserve">O you who believe! </w:t>
      </w:r>
      <w:r w:rsidRPr="00CA1EF2">
        <w:rPr>
          <w:rFonts w:ascii="Times New Roman" w:eastAsia="Times New Roman" w:hAnsi="Times New Roman" w:cs="Times New Roman"/>
          <w:sz w:val="24"/>
          <w:szCs w:val="24"/>
          <w:lang w:eastAsia="en-NZ"/>
        </w:rPr>
        <w:t xml:space="preserve">If you obey those who disbelieve, they will turn you back on your heels, </w:t>
      </w:r>
      <w:r w:rsidR="00505D62" w:rsidRPr="00CA1EF2">
        <w:rPr>
          <w:rFonts w:ascii="Times New Roman" w:eastAsia="Times New Roman" w:hAnsi="Times New Roman" w:cs="Times New Roman"/>
          <w:sz w:val="24"/>
          <w:szCs w:val="24"/>
          <w:lang w:eastAsia="en-NZ"/>
        </w:rPr>
        <w:t>and then</w:t>
      </w:r>
      <w:r w:rsidRPr="00CA1EF2">
        <w:rPr>
          <w:rFonts w:ascii="Times New Roman" w:eastAsia="Times New Roman" w:hAnsi="Times New Roman" w:cs="Times New Roman"/>
          <w:sz w:val="24"/>
          <w:szCs w:val="24"/>
          <w:lang w:eastAsia="en-NZ"/>
        </w:rPr>
        <w:t xml:space="preserve"> you will turn back as losers.  </w:t>
      </w:r>
      <w:r w:rsidR="00C25947" w:rsidRPr="00CA1EF2">
        <w:rPr>
          <w:rFonts w:ascii="Times New Roman" w:eastAsia="Times New Roman" w:hAnsi="Times New Roman" w:cs="Times New Roman"/>
          <w:i/>
          <w:sz w:val="24"/>
          <w:szCs w:val="24"/>
          <w:lang w:eastAsia="en-NZ"/>
        </w:rPr>
        <w:t>Ál-‘Imrān</w:t>
      </w:r>
      <w:r w:rsidR="00C25947" w:rsidRPr="00CA1EF2">
        <w:rPr>
          <w:rFonts w:ascii="Times New Roman" w:eastAsia="Times New Roman" w:hAnsi="Times New Roman" w:cs="Times New Roman"/>
          <w:sz w:val="24"/>
          <w:szCs w:val="24"/>
          <w:lang w:eastAsia="en-NZ"/>
        </w:rPr>
        <w:t xml:space="preserve">  </w:t>
      </w:r>
      <w:r w:rsidRPr="00CA1EF2">
        <w:rPr>
          <w:rFonts w:ascii="Times New Roman" w:eastAsia="Times New Roman" w:hAnsi="Times New Roman" w:cs="Times New Roman"/>
          <w:i/>
          <w:sz w:val="24"/>
          <w:szCs w:val="24"/>
          <w:lang w:eastAsia="en-NZ"/>
        </w:rPr>
        <w:t>3.149</w:t>
      </w:r>
    </w:p>
    <w:p w:rsidR="00D21BFB" w:rsidRPr="000A34F6" w:rsidRDefault="00D21BFB" w:rsidP="000A34F6">
      <w:pPr>
        <w:spacing w:line="240" w:lineRule="auto"/>
        <w:ind w:left="0"/>
        <w:rPr>
          <w:rFonts w:ascii="Times New Roman" w:eastAsia="Times New Roman" w:hAnsi="Times New Roman" w:cs="Times New Roman"/>
          <w:sz w:val="16"/>
          <w:szCs w:val="16"/>
          <w:lang w:eastAsia="en-NZ"/>
        </w:rPr>
      </w:pPr>
    </w:p>
    <w:p w:rsidR="00C25947" w:rsidRPr="00CA1EF2" w:rsidRDefault="00D21BFB" w:rsidP="00505D62">
      <w:pPr>
        <w:spacing w:line="288" w:lineRule="atLeast"/>
        <w:ind w:left="0"/>
        <w:rPr>
          <w:rFonts w:ascii="Times New Roman" w:eastAsia="Times New Roman" w:hAnsi="Times New Roman" w:cs="Times New Roman"/>
          <w:i/>
          <w:sz w:val="24"/>
          <w:szCs w:val="24"/>
          <w:lang w:eastAsia="en-NZ"/>
        </w:rPr>
      </w:pPr>
      <w:r w:rsidRPr="00CA1EF2">
        <w:rPr>
          <w:rFonts w:ascii="Times New Roman" w:eastAsia="Times New Roman" w:hAnsi="Times New Roman" w:cs="Times New Roman"/>
          <w:b/>
          <w:i/>
          <w:sz w:val="24"/>
          <w:szCs w:val="24"/>
          <w:lang w:eastAsia="en-NZ"/>
        </w:rPr>
        <w:t>O you who believe!</w:t>
      </w:r>
      <w:r w:rsidRPr="00CA1EF2">
        <w:rPr>
          <w:rFonts w:ascii="Times New Roman" w:eastAsia="Times New Roman" w:hAnsi="Times New Roman" w:cs="Times New Roman"/>
          <w:sz w:val="24"/>
          <w:szCs w:val="24"/>
          <w:lang w:eastAsia="en-NZ"/>
        </w:rPr>
        <w:t xml:space="preserve"> Do not be like those who disbelieved and they said about their brothers when they travel the earth</w:t>
      </w:r>
      <w:r w:rsidR="00505D62">
        <w:rPr>
          <w:rFonts w:ascii="Times New Roman" w:eastAsia="Times New Roman" w:hAnsi="Times New Roman" w:cs="Times New Roman"/>
          <w:sz w:val="24"/>
          <w:szCs w:val="24"/>
          <w:lang w:eastAsia="en-NZ"/>
        </w:rPr>
        <w:t>,</w:t>
      </w:r>
      <w:r w:rsidRPr="00CA1EF2">
        <w:rPr>
          <w:rFonts w:ascii="Times New Roman" w:eastAsia="Times New Roman" w:hAnsi="Times New Roman" w:cs="Times New Roman"/>
          <w:sz w:val="24"/>
          <w:szCs w:val="24"/>
          <w:lang w:eastAsia="en-NZ"/>
        </w:rPr>
        <w:t xml:space="preserve"> or they were fighting: ‘If they had being with us, they would not have died or be</w:t>
      </w:r>
      <w:r w:rsidR="00505D62">
        <w:rPr>
          <w:rFonts w:ascii="Times New Roman" w:eastAsia="Times New Roman" w:hAnsi="Times New Roman" w:cs="Times New Roman"/>
          <w:sz w:val="24"/>
          <w:szCs w:val="24"/>
          <w:lang w:eastAsia="en-NZ"/>
        </w:rPr>
        <w:t>ing</w:t>
      </w:r>
      <w:r w:rsidRPr="00CA1EF2">
        <w:rPr>
          <w:rFonts w:ascii="Times New Roman" w:eastAsia="Times New Roman" w:hAnsi="Times New Roman" w:cs="Times New Roman"/>
          <w:sz w:val="24"/>
          <w:szCs w:val="24"/>
          <w:lang w:eastAsia="en-NZ"/>
        </w:rPr>
        <w:t xml:space="preserve"> killed.’ So Allah makes that a regret in their hearts. And Allah gives life and causes death. And of what you do, Allah is All-Seer.</w:t>
      </w:r>
      <w:r w:rsidR="00C25947" w:rsidRPr="00CA1EF2">
        <w:rPr>
          <w:rFonts w:ascii="Times New Roman" w:eastAsia="Times New Roman" w:hAnsi="Times New Roman" w:cs="Times New Roman"/>
          <w:sz w:val="24"/>
          <w:szCs w:val="24"/>
          <w:lang w:eastAsia="en-NZ"/>
        </w:rPr>
        <w:t xml:space="preserve">   </w:t>
      </w:r>
      <w:r w:rsidR="00C25947" w:rsidRPr="00CA1EF2">
        <w:rPr>
          <w:rFonts w:ascii="Times New Roman" w:eastAsia="Times New Roman" w:hAnsi="Times New Roman" w:cs="Times New Roman"/>
          <w:i/>
          <w:sz w:val="24"/>
          <w:szCs w:val="24"/>
          <w:lang w:eastAsia="en-NZ"/>
        </w:rPr>
        <w:t xml:space="preserve">Ál-‘Imrān </w:t>
      </w:r>
      <w:r w:rsidRPr="00CA1EF2">
        <w:rPr>
          <w:rFonts w:ascii="Times New Roman" w:eastAsia="Times New Roman" w:hAnsi="Times New Roman" w:cs="Times New Roman"/>
          <w:sz w:val="24"/>
          <w:szCs w:val="24"/>
          <w:lang w:eastAsia="en-NZ"/>
        </w:rPr>
        <w:t xml:space="preserve"> </w:t>
      </w:r>
      <w:r w:rsidRPr="00CA1EF2">
        <w:rPr>
          <w:rFonts w:ascii="Times New Roman" w:eastAsia="Times New Roman" w:hAnsi="Times New Roman" w:cs="Times New Roman"/>
          <w:i/>
          <w:sz w:val="24"/>
          <w:szCs w:val="24"/>
          <w:lang w:eastAsia="en-NZ"/>
        </w:rPr>
        <w:t>3.156</w:t>
      </w:r>
      <w:bookmarkStart w:id="4" w:name="3:200"/>
      <w:bookmarkStart w:id="5" w:name="3:118"/>
      <w:bookmarkEnd w:id="4"/>
      <w:bookmarkEnd w:id="5"/>
      <w:r w:rsidRPr="00CA1EF2">
        <w:rPr>
          <w:rFonts w:ascii="Times New Roman" w:eastAsia="Times New Roman" w:hAnsi="Times New Roman" w:cs="Times New Roman"/>
          <w:i/>
          <w:sz w:val="24"/>
          <w:szCs w:val="24"/>
          <w:lang w:eastAsia="en-NZ"/>
        </w:rPr>
        <w:t xml:space="preserve"> </w:t>
      </w:r>
    </w:p>
    <w:p w:rsidR="00D21BFB" w:rsidRPr="00CA1EF2" w:rsidRDefault="00EF1324" w:rsidP="00DE4B0E">
      <w:pPr>
        <w:spacing w:line="288" w:lineRule="atLeast"/>
        <w:ind w:left="0"/>
        <w:rPr>
          <w:rFonts w:eastAsia="Times New Roman" w:cs="Times New Roman"/>
          <w:i/>
          <w:sz w:val="24"/>
          <w:szCs w:val="24"/>
          <w:lang w:eastAsia="en-NZ"/>
        </w:rPr>
      </w:pPr>
      <w:r w:rsidRPr="00CA1EF2">
        <w:rPr>
          <w:rFonts w:eastAsia="Times New Roman" w:cs="Times New Roman"/>
          <w:i/>
          <w:sz w:val="24"/>
          <w:szCs w:val="24"/>
          <w:lang w:eastAsia="en-NZ"/>
        </w:rPr>
        <w:t xml:space="preserve">This Ayah prohibits the false creed of the disbelievers regarding death and predestination. </w:t>
      </w:r>
      <w:r w:rsidR="00A44BC0" w:rsidRPr="00CA1EF2">
        <w:rPr>
          <w:rFonts w:eastAsia="Times New Roman" w:cs="Times New Roman"/>
          <w:i/>
          <w:sz w:val="24"/>
          <w:szCs w:val="24"/>
          <w:lang w:eastAsia="en-NZ"/>
        </w:rPr>
        <w:t>No one lives or dies except by Allah’s leave, and no one’s life is increased or decreased except by His decree.</w:t>
      </w:r>
    </w:p>
    <w:p w:rsidR="00C25947" w:rsidRPr="000A34F6" w:rsidRDefault="00C25947" w:rsidP="000A34F6">
      <w:pPr>
        <w:spacing w:line="240" w:lineRule="auto"/>
        <w:ind w:left="0"/>
        <w:rPr>
          <w:rFonts w:ascii="Georgia" w:eastAsia="Times New Roman" w:hAnsi="Georgia" w:cs="Times New Roman"/>
          <w:i/>
          <w:sz w:val="16"/>
          <w:szCs w:val="16"/>
          <w:lang w:eastAsia="en-NZ"/>
        </w:rPr>
      </w:pPr>
    </w:p>
    <w:p w:rsidR="00D21BFB" w:rsidRPr="005C31AA" w:rsidRDefault="00D21BFB" w:rsidP="00DE4B0E">
      <w:pPr>
        <w:spacing w:line="288" w:lineRule="atLeast"/>
        <w:ind w:left="0"/>
        <w:rPr>
          <w:rFonts w:ascii="Times New Roman" w:hAnsi="Times New Roman" w:cs="Times New Roman"/>
          <w:sz w:val="24"/>
          <w:szCs w:val="24"/>
        </w:rPr>
      </w:pPr>
      <w:r w:rsidRPr="00611B47">
        <w:rPr>
          <w:rFonts w:ascii="Times New Roman" w:hAnsi="Times New Roman" w:cs="Times New Roman"/>
          <w:b/>
          <w:i/>
          <w:sz w:val="24"/>
          <w:szCs w:val="24"/>
        </w:rPr>
        <w:t>O you who believe!</w:t>
      </w:r>
      <w:r w:rsidRPr="00611B47">
        <w:rPr>
          <w:rFonts w:ascii="Times New Roman" w:hAnsi="Times New Roman" w:cs="Times New Roman"/>
          <w:sz w:val="24"/>
          <w:szCs w:val="24"/>
        </w:rPr>
        <w:t xml:space="preserve"> Whoever turns back among you from his religion, then soon Allah will bring a people whom He loves, and they love Him, humble towards the believers and stern towards the disbelievers; striving in the way of Allah and not fearing the blame of a critic. That is the Grace of Allah, He grants whom He wills. And Allah is All-Encompassing, All-Knowing. </w:t>
      </w:r>
      <w:r w:rsidR="00C25947" w:rsidRPr="00611B47">
        <w:rPr>
          <w:rFonts w:ascii="Times New Roman" w:hAnsi="Times New Roman" w:cs="Times New Roman"/>
          <w:sz w:val="24"/>
          <w:szCs w:val="24"/>
        </w:rPr>
        <w:t xml:space="preserve"> </w:t>
      </w:r>
      <w:r w:rsidR="005C31AA">
        <w:rPr>
          <w:rFonts w:ascii="Times New Roman" w:hAnsi="Times New Roman" w:cs="Times New Roman"/>
          <w:sz w:val="24"/>
          <w:szCs w:val="24"/>
        </w:rPr>
        <w:t xml:space="preserve"> </w:t>
      </w:r>
      <w:r w:rsidR="00C25947" w:rsidRPr="00611B47">
        <w:rPr>
          <w:rFonts w:ascii="Times New Roman" w:hAnsi="Times New Roman" w:cs="Times New Roman"/>
          <w:i/>
          <w:sz w:val="24"/>
          <w:szCs w:val="24"/>
        </w:rPr>
        <w:t>Al-Mā’idah</w:t>
      </w:r>
      <w:r w:rsidR="00C25947" w:rsidRPr="00611B47">
        <w:rPr>
          <w:rFonts w:ascii="Times New Roman" w:hAnsi="Times New Roman" w:cs="Times New Roman"/>
          <w:sz w:val="24"/>
          <w:szCs w:val="24"/>
        </w:rPr>
        <w:t xml:space="preserve"> </w:t>
      </w:r>
      <w:r w:rsidRPr="00611B47">
        <w:rPr>
          <w:rFonts w:ascii="Times New Roman" w:hAnsi="Times New Roman" w:cs="Times New Roman"/>
          <w:i/>
          <w:sz w:val="24"/>
          <w:szCs w:val="24"/>
        </w:rPr>
        <w:t xml:space="preserve">5.54 </w:t>
      </w:r>
    </w:p>
    <w:p w:rsidR="000D0876" w:rsidRPr="000A34F6" w:rsidRDefault="000D0876" w:rsidP="000A34F6">
      <w:pPr>
        <w:spacing w:line="240" w:lineRule="auto"/>
        <w:ind w:left="0"/>
        <w:rPr>
          <w:rFonts w:ascii="Times New Roman" w:hAnsi="Times New Roman" w:cs="Times New Roman"/>
          <w:b/>
          <w:i/>
          <w:sz w:val="16"/>
          <w:szCs w:val="16"/>
        </w:rPr>
      </w:pPr>
    </w:p>
    <w:p w:rsidR="00D21BFB" w:rsidRDefault="00D21BFB" w:rsidP="00DE4B0E">
      <w:pPr>
        <w:spacing w:line="288" w:lineRule="atLeast"/>
        <w:ind w:left="0"/>
        <w:rPr>
          <w:rFonts w:ascii="Times New Roman" w:hAnsi="Times New Roman" w:cs="Times New Roman"/>
          <w:sz w:val="24"/>
          <w:szCs w:val="24"/>
        </w:rPr>
      </w:pPr>
      <w:r w:rsidRPr="00611B47">
        <w:rPr>
          <w:rFonts w:ascii="Times New Roman" w:hAnsi="Times New Roman" w:cs="Times New Roman"/>
          <w:b/>
          <w:i/>
          <w:sz w:val="24"/>
          <w:szCs w:val="24"/>
        </w:rPr>
        <w:t>O you who believe!</w:t>
      </w:r>
      <w:r w:rsidRPr="00611B47">
        <w:rPr>
          <w:rFonts w:ascii="Times New Roman" w:hAnsi="Times New Roman" w:cs="Times New Roman"/>
          <w:sz w:val="24"/>
          <w:szCs w:val="24"/>
        </w:rPr>
        <w:t xml:space="preserve"> Upon you is to guard yourselves. Those who have gone astray will not harm you when you have been guided. To Allah is your return – all (of you). Then He will inform you of what you used to do. </w:t>
      </w:r>
      <w:r w:rsidR="005C31AA">
        <w:rPr>
          <w:rFonts w:ascii="Times New Roman" w:hAnsi="Times New Roman" w:cs="Times New Roman"/>
          <w:sz w:val="24"/>
          <w:szCs w:val="24"/>
        </w:rPr>
        <w:t xml:space="preserve"> </w:t>
      </w:r>
      <w:r w:rsidR="00C25947" w:rsidRPr="00611B47">
        <w:rPr>
          <w:rFonts w:ascii="Times New Roman" w:hAnsi="Times New Roman" w:cs="Times New Roman"/>
          <w:sz w:val="24"/>
          <w:szCs w:val="24"/>
        </w:rPr>
        <w:t xml:space="preserve"> </w:t>
      </w:r>
      <w:r w:rsidR="00C25947" w:rsidRPr="00611B47">
        <w:rPr>
          <w:rFonts w:ascii="Times New Roman" w:hAnsi="Times New Roman" w:cs="Times New Roman"/>
          <w:i/>
          <w:sz w:val="24"/>
          <w:szCs w:val="24"/>
        </w:rPr>
        <w:t>Al-Mā’idah</w:t>
      </w:r>
      <w:r w:rsidR="00C25947" w:rsidRPr="00611B47">
        <w:rPr>
          <w:rFonts w:ascii="Times New Roman" w:hAnsi="Times New Roman" w:cs="Times New Roman"/>
          <w:sz w:val="24"/>
          <w:szCs w:val="24"/>
        </w:rPr>
        <w:t xml:space="preserve"> </w:t>
      </w:r>
      <w:r w:rsidRPr="00611B47">
        <w:rPr>
          <w:rFonts w:ascii="Times New Roman" w:hAnsi="Times New Roman" w:cs="Times New Roman"/>
          <w:i/>
          <w:sz w:val="24"/>
          <w:szCs w:val="24"/>
        </w:rPr>
        <w:t>5.105</w:t>
      </w:r>
      <w:r w:rsidRPr="00611B47">
        <w:rPr>
          <w:rFonts w:ascii="Times New Roman" w:hAnsi="Times New Roman" w:cs="Times New Roman"/>
          <w:sz w:val="24"/>
          <w:szCs w:val="24"/>
        </w:rPr>
        <w:t xml:space="preserve"> </w:t>
      </w:r>
    </w:p>
    <w:p w:rsidR="00F4471F" w:rsidRPr="000A34F6" w:rsidRDefault="00F4471F" w:rsidP="000A34F6">
      <w:pPr>
        <w:spacing w:line="240" w:lineRule="auto"/>
        <w:ind w:left="0"/>
        <w:rPr>
          <w:rFonts w:ascii="Times New Roman" w:hAnsi="Times New Roman" w:cs="Times New Roman"/>
          <w:sz w:val="16"/>
          <w:szCs w:val="16"/>
        </w:rPr>
      </w:pPr>
    </w:p>
    <w:p w:rsidR="00F4471F" w:rsidRDefault="00F4471F" w:rsidP="000A34F6">
      <w:pPr>
        <w:jc w:val="right"/>
      </w:pPr>
      <w:r>
        <w:rPr>
          <w:noProof/>
          <w:lang w:eastAsia="en-NZ"/>
        </w:rPr>
        <w:drawing>
          <wp:inline distT="0" distB="0" distL="0" distR="0" wp14:anchorId="702E5FCC" wp14:editId="3E1E0786">
            <wp:extent cx="3510928" cy="1447800"/>
            <wp:effectExtent l="0" t="0" r="0" b="0"/>
            <wp:docPr id="33" name="Picture 33" descr="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8"/>
                    <pic:cNvPicPr>
                      <a:picLocks noChangeAspect="1" noChangeArrowheads="1"/>
                    </pic:cNvPicPr>
                  </pic:nvPicPr>
                  <pic:blipFill rotWithShape="1">
                    <a:blip r:embed="rId31">
                      <a:extLst>
                        <a:ext uri="{28A0092B-C50C-407E-A947-70E740481C1C}">
                          <a14:useLocalDpi xmlns:a14="http://schemas.microsoft.com/office/drawing/2010/main" val="0"/>
                        </a:ext>
                      </a:extLst>
                    </a:blip>
                    <a:srcRect l="6907"/>
                    <a:stretch/>
                  </pic:blipFill>
                  <pic:spPr bwMode="auto">
                    <a:xfrm>
                      <a:off x="0" y="0"/>
                      <a:ext cx="3518720" cy="1451013"/>
                    </a:xfrm>
                    <a:prstGeom prst="rect">
                      <a:avLst/>
                    </a:prstGeom>
                    <a:noFill/>
                    <a:ln>
                      <a:noFill/>
                    </a:ln>
                    <a:extLst>
                      <a:ext uri="{53640926-AAD7-44D8-BBD7-CCE9431645EC}">
                        <a14:shadowObscured xmlns:a14="http://schemas.microsoft.com/office/drawing/2010/main"/>
                      </a:ext>
                    </a:extLst>
                  </pic:spPr>
                </pic:pic>
              </a:graphicData>
            </a:graphic>
          </wp:inline>
        </w:drawing>
      </w:r>
    </w:p>
    <w:p w:rsidR="00C25947" w:rsidRPr="005653F8" w:rsidRDefault="00D21BFB" w:rsidP="00335335">
      <w:pPr>
        <w:spacing w:line="288" w:lineRule="atLeast"/>
        <w:ind w:left="0"/>
        <w:rPr>
          <w:rFonts w:ascii="Times New Roman" w:hAnsi="Times New Roman" w:cs="Times New Roman"/>
          <w:sz w:val="16"/>
          <w:szCs w:val="16"/>
        </w:rPr>
      </w:pPr>
      <w:r w:rsidRPr="00611B47">
        <w:rPr>
          <w:rFonts w:ascii="Times New Roman" w:hAnsi="Times New Roman" w:cs="Times New Roman"/>
          <w:b/>
          <w:i/>
          <w:sz w:val="24"/>
          <w:szCs w:val="24"/>
        </w:rPr>
        <w:t>O you who believe!</w:t>
      </w:r>
      <w:r w:rsidRPr="00611B47">
        <w:rPr>
          <w:rFonts w:ascii="Times New Roman" w:hAnsi="Times New Roman" w:cs="Times New Roman"/>
          <w:sz w:val="24"/>
          <w:szCs w:val="24"/>
        </w:rPr>
        <w:t xml:space="preserve"> Indeed the polytheists are unclean, so let them not come near </w:t>
      </w:r>
      <w:r w:rsidR="00335335">
        <w:rPr>
          <w:rFonts w:ascii="Times New Roman" w:hAnsi="Times New Roman" w:cs="Times New Roman"/>
          <w:sz w:val="24"/>
          <w:szCs w:val="24"/>
        </w:rPr>
        <w:t>a</w:t>
      </w:r>
      <w:r w:rsidRPr="00611B47">
        <w:rPr>
          <w:rFonts w:ascii="Times New Roman" w:hAnsi="Times New Roman" w:cs="Times New Roman"/>
          <w:sz w:val="24"/>
          <w:szCs w:val="24"/>
        </w:rPr>
        <w:t xml:space="preserve">l-Masjid </w:t>
      </w:r>
      <w:r w:rsidR="00335335">
        <w:rPr>
          <w:rFonts w:ascii="Times New Roman" w:hAnsi="Times New Roman" w:cs="Times New Roman"/>
          <w:sz w:val="24"/>
          <w:szCs w:val="24"/>
        </w:rPr>
        <w:t>a</w:t>
      </w:r>
      <w:r w:rsidRPr="00611B47">
        <w:rPr>
          <w:rFonts w:ascii="Times New Roman" w:hAnsi="Times New Roman" w:cs="Times New Roman"/>
          <w:sz w:val="24"/>
          <w:szCs w:val="24"/>
        </w:rPr>
        <w:t>l-Haraam after this, their (final) year. And if you fear poverty, then soon Allah will enrich you from His Bounty, if He wills. Indeed, Allah is All-Knower, All-Wise.</w:t>
      </w:r>
      <w:r w:rsidR="00C25947" w:rsidRPr="00611B47">
        <w:rPr>
          <w:rFonts w:ascii="Times New Roman" w:hAnsi="Times New Roman" w:cs="Times New Roman"/>
          <w:sz w:val="24"/>
          <w:szCs w:val="24"/>
        </w:rPr>
        <w:t xml:space="preserve"> </w:t>
      </w:r>
      <w:r w:rsidRPr="00611B47">
        <w:rPr>
          <w:rFonts w:ascii="Times New Roman" w:hAnsi="Times New Roman" w:cs="Times New Roman"/>
          <w:sz w:val="24"/>
          <w:szCs w:val="24"/>
        </w:rPr>
        <w:t xml:space="preserve"> </w:t>
      </w:r>
      <w:r w:rsidR="00C25947" w:rsidRPr="00611B47">
        <w:rPr>
          <w:rFonts w:ascii="Times New Roman" w:hAnsi="Times New Roman" w:cs="Times New Roman"/>
          <w:i/>
          <w:sz w:val="24"/>
          <w:szCs w:val="24"/>
        </w:rPr>
        <w:t>At-Taubah</w:t>
      </w:r>
      <w:r w:rsidR="00C25947" w:rsidRPr="00611B47">
        <w:rPr>
          <w:rFonts w:ascii="Times New Roman" w:hAnsi="Times New Roman" w:cs="Times New Roman"/>
          <w:sz w:val="24"/>
          <w:szCs w:val="24"/>
        </w:rPr>
        <w:t xml:space="preserve"> </w:t>
      </w:r>
      <w:r w:rsidRPr="00611B47">
        <w:rPr>
          <w:rFonts w:ascii="Times New Roman" w:hAnsi="Times New Roman" w:cs="Times New Roman"/>
          <w:i/>
          <w:sz w:val="24"/>
          <w:szCs w:val="24"/>
        </w:rPr>
        <w:t xml:space="preserve">9.28 </w:t>
      </w:r>
      <w:r w:rsidR="005653F8" w:rsidRPr="005653F8">
        <w:rPr>
          <w:rFonts w:ascii="Times New Roman" w:hAnsi="Times New Roman" w:cs="Times New Roman"/>
          <w:i/>
          <w:sz w:val="16"/>
          <w:szCs w:val="16"/>
        </w:rPr>
        <w:t>(3)</w:t>
      </w:r>
    </w:p>
    <w:p w:rsidR="00D21BFB" w:rsidRDefault="00A97398" w:rsidP="00335335">
      <w:pPr>
        <w:spacing w:line="288" w:lineRule="atLeast"/>
        <w:ind w:left="0"/>
        <w:rPr>
          <w:rFonts w:ascii="Times New Roman" w:hAnsi="Times New Roman" w:cs="Times New Roman"/>
          <w:i/>
          <w:sz w:val="24"/>
          <w:szCs w:val="24"/>
        </w:rPr>
      </w:pPr>
      <w:r>
        <w:rPr>
          <w:rFonts w:ascii="Times New Roman" w:hAnsi="Times New Roman" w:cs="Times New Roman"/>
          <w:i/>
          <w:sz w:val="24"/>
          <w:szCs w:val="24"/>
        </w:rPr>
        <w:t>Disbelievers</w:t>
      </w:r>
      <w:r w:rsidR="00D21BFB" w:rsidRPr="00611B47">
        <w:rPr>
          <w:rFonts w:ascii="Times New Roman" w:hAnsi="Times New Roman" w:cs="Times New Roman"/>
          <w:i/>
          <w:sz w:val="24"/>
          <w:szCs w:val="24"/>
        </w:rPr>
        <w:t xml:space="preserve"> are no longer allowed in </w:t>
      </w:r>
      <w:r w:rsidR="00335335">
        <w:rPr>
          <w:rFonts w:ascii="Times New Roman" w:hAnsi="Times New Roman" w:cs="Times New Roman"/>
          <w:i/>
          <w:sz w:val="24"/>
          <w:szCs w:val="24"/>
        </w:rPr>
        <w:t>a</w:t>
      </w:r>
      <w:r w:rsidR="004819E8" w:rsidRPr="00611B47">
        <w:rPr>
          <w:rFonts w:ascii="Times New Roman" w:hAnsi="Times New Roman" w:cs="Times New Roman"/>
          <w:i/>
          <w:sz w:val="24"/>
          <w:szCs w:val="24"/>
        </w:rPr>
        <w:t xml:space="preserve">l-Masjid </w:t>
      </w:r>
      <w:r w:rsidR="00335335">
        <w:rPr>
          <w:rFonts w:ascii="Times New Roman" w:hAnsi="Times New Roman" w:cs="Times New Roman"/>
          <w:i/>
          <w:sz w:val="24"/>
          <w:szCs w:val="24"/>
        </w:rPr>
        <w:t>a</w:t>
      </w:r>
      <w:r w:rsidR="004819E8" w:rsidRPr="00611B47">
        <w:rPr>
          <w:rFonts w:ascii="Times New Roman" w:hAnsi="Times New Roman" w:cs="Times New Roman"/>
          <w:i/>
          <w:sz w:val="24"/>
          <w:szCs w:val="24"/>
        </w:rPr>
        <w:t>l-Haraam</w:t>
      </w:r>
      <w:r w:rsidR="00D21BFB" w:rsidRPr="00611B47">
        <w:rPr>
          <w:rFonts w:ascii="Times New Roman" w:hAnsi="Times New Roman" w:cs="Times New Roman"/>
          <w:i/>
          <w:sz w:val="24"/>
          <w:szCs w:val="24"/>
        </w:rPr>
        <w:t>.</w:t>
      </w:r>
    </w:p>
    <w:p w:rsidR="000D0876" w:rsidRPr="000A34F6" w:rsidRDefault="000D0876" w:rsidP="000A34F6">
      <w:pPr>
        <w:spacing w:line="240" w:lineRule="auto"/>
        <w:ind w:left="0"/>
        <w:rPr>
          <w:rStyle w:val="highlight"/>
          <w:rFonts w:ascii="Georgia" w:hAnsi="Georgia"/>
          <w:b/>
          <w:i/>
          <w:sz w:val="16"/>
          <w:szCs w:val="16"/>
        </w:rPr>
      </w:pPr>
    </w:p>
    <w:p w:rsidR="00C25947" w:rsidRPr="005C31AA" w:rsidRDefault="00D21BFB" w:rsidP="00FC4C09">
      <w:pPr>
        <w:spacing w:line="288" w:lineRule="atLeast"/>
        <w:ind w:left="0"/>
        <w:rPr>
          <w:rFonts w:ascii="Times New Roman" w:hAnsi="Times New Roman" w:cs="Times New Roman"/>
          <w:sz w:val="24"/>
          <w:szCs w:val="24"/>
        </w:rPr>
      </w:pPr>
      <w:r w:rsidRPr="00611B47">
        <w:rPr>
          <w:rStyle w:val="highlight"/>
          <w:rFonts w:ascii="Times New Roman" w:hAnsi="Times New Roman" w:cs="Times New Roman"/>
          <w:b/>
          <w:i/>
          <w:sz w:val="24"/>
          <w:szCs w:val="24"/>
        </w:rPr>
        <w:t>O you</w:t>
      </w:r>
      <w:r w:rsidRPr="00611B47">
        <w:rPr>
          <w:rFonts w:ascii="Times New Roman" w:hAnsi="Times New Roman" w:cs="Times New Roman"/>
          <w:b/>
          <w:i/>
          <w:sz w:val="24"/>
          <w:szCs w:val="24"/>
        </w:rPr>
        <w:t xml:space="preserve"> </w:t>
      </w:r>
      <w:r w:rsidRPr="00611B47">
        <w:rPr>
          <w:rStyle w:val="highlight"/>
          <w:rFonts w:ascii="Times New Roman" w:hAnsi="Times New Roman" w:cs="Times New Roman"/>
          <w:b/>
          <w:i/>
          <w:sz w:val="24"/>
          <w:szCs w:val="24"/>
        </w:rPr>
        <w:t>who</w:t>
      </w:r>
      <w:r w:rsidRPr="00611B47">
        <w:rPr>
          <w:rFonts w:ascii="Times New Roman" w:hAnsi="Times New Roman" w:cs="Times New Roman"/>
          <w:b/>
          <w:i/>
          <w:sz w:val="24"/>
          <w:szCs w:val="24"/>
        </w:rPr>
        <w:t xml:space="preserve"> </w:t>
      </w:r>
      <w:r w:rsidRPr="00611B47">
        <w:rPr>
          <w:rStyle w:val="highlight"/>
          <w:rFonts w:ascii="Times New Roman" w:hAnsi="Times New Roman" w:cs="Times New Roman"/>
          <w:b/>
          <w:i/>
          <w:sz w:val="24"/>
          <w:szCs w:val="24"/>
        </w:rPr>
        <w:t>believe</w:t>
      </w:r>
      <w:r w:rsidRPr="00611B47">
        <w:rPr>
          <w:rFonts w:ascii="Times New Roman" w:hAnsi="Times New Roman" w:cs="Times New Roman"/>
          <w:b/>
          <w:i/>
          <w:sz w:val="24"/>
          <w:szCs w:val="24"/>
        </w:rPr>
        <w:t xml:space="preserve">! </w:t>
      </w:r>
      <w:r w:rsidRPr="00611B47">
        <w:rPr>
          <w:rFonts w:ascii="Times New Roman" w:hAnsi="Times New Roman" w:cs="Times New Roman"/>
          <w:sz w:val="24"/>
          <w:szCs w:val="24"/>
        </w:rPr>
        <w:t xml:space="preserve">Indeed, many of the rabbis and the monks </w:t>
      </w:r>
      <w:r w:rsidR="00FC4C09">
        <w:rPr>
          <w:rFonts w:ascii="Times New Roman" w:hAnsi="Times New Roman" w:cs="Times New Roman"/>
          <w:sz w:val="24"/>
          <w:szCs w:val="24"/>
        </w:rPr>
        <w:t>certainly</w:t>
      </w:r>
      <w:r w:rsidRPr="00611B47">
        <w:rPr>
          <w:rFonts w:ascii="Times New Roman" w:hAnsi="Times New Roman" w:cs="Times New Roman"/>
          <w:sz w:val="24"/>
          <w:szCs w:val="24"/>
        </w:rPr>
        <w:t xml:space="preserve"> eat the wealth of the people in falsehood, and hinder (them) from the way of Allah. And those who hoard the gold and the silver, and do not spend it in the way of Allah, give them tidings of a painful torment. </w:t>
      </w:r>
      <w:r w:rsidR="00C25947" w:rsidRPr="00611B47">
        <w:rPr>
          <w:rFonts w:ascii="Times New Roman" w:hAnsi="Times New Roman" w:cs="Times New Roman"/>
          <w:sz w:val="24"/>
          <w:szCs w:val="24"/>
        </w:rPr>
        <w:t xml:space="preserve"> </w:t>
      </w:r>
      <w:r w:rsidR="005C31AA">
        <w:rPr>
          <w:rFonts w:ascii="Times New Roman" w:hAnsi="Times New Roman" w:cs="Times New Roman"/>
          <w:sz w:val="24"/>
          <w:szCs w:val="24"/>
        </w:rPr>
        <w:t xml:space="preserve"> </w:t>
      </w:r>
      <w:r w:rsidR="00C25947" w:rsidRPr="00611B47">
        <w:rPr>
          <w:rFonts w:ascii="Times New Roman" w:hAnsi="Times New Roman" w:cs="Times New Roman"/>
          <w:i/>
          <w:sz w:val="24"/>
          <w:szCs w:val="24"/>
        </w:rPr>
        <w:t>At-Taubah</w:t>
      </w:r>
      <w:r w:rsidR="00C25947" w:rsidRPr="00611B47">
        <w:rPr>
          <w:rFonts w:ascii="Times New Roman" w:hAnsi="Times New Roman" w:cs="Times New Roman"/>
          <w:sz w:val="24"/>
          <w:szCs w:val="24"/>
        </w:rPr>
        <w:t xml:space="preserve"> </w:t>
      </w:r>
      <w:r w:rsidRPr="00611B47">
        <w:rPr>
          <w:rFonts w:ascii="Times New Roman" w:hAnsi="Times New Roman" w:cs="Times New Roman"/>
          <w:i/>
          <w:sz w:val="24"/>
          <w:szCs w:val="24"/>
        </w:rPr>
        <w:t xml:space="preserve">9.34 </w:t>
      </w:r>
    </w:p>
    <w:p w:rsidR="00F26EA3" w:rsidRDefault="00D21BFB" w:rsidP="008D2602">
      <w:pPr>
        <w:spacing w:line="288" w:lineRule="atLeast"/>
        <w:ind w:left="0"/>
        <w:rPr>
          <w:i/>
          <w:sz w:val="24"/>
          <w:szCs w:val="24"/>
        </w:rPr>
      </w:pPr>
      <w:r w:rsidRPr="00611B47">
        <w:rPr>
          <w:i/>
          <w:sz w:val="24"/>
          <w:szCs w:val="24"/>
        </w:rPr>
        <w:lastRenderedPageBreak/>
        <w:t xml:space="preserve">This is a warning against </w:t>
      </w:r>
      <w:r w:rsidR="008D2602" w:rsidRPr="00611B47">
        <w:rPr>
          <w:i/>
          <w:sz w:val="24"/>
          <w:szCs w:val="24"/>
        </w:rPr>
        <w:t xml:space="preserve">misguided </w:t>
      </w:r>
      <w:r w:rsidR="008D2602">
        <w:rPr>
          <w:i/>
          <w:sz w:val="24"/>
          <w:szCs w:val="24"/>
        </w:rPr>
        <w:t>scholars and</w:t>
      </w:r>
      <w:r w:rsidRPr="00611B47">
        <w:rPr>
          <w:i/>
          <w:sz w:val="24"/>
          <w:szCs w:val="24"/>
        </w:rPr>
        <w:t xml:space="preserve"> wo</w:t>
      </w:r>
      <w:r w:rsidR="008D2602">
        <w:rPr>
          <w:i/>
          <w:sz w:val="24"/>
          <w:szCs w:val="24"/>
        </w:rPr>
        <w:t xml:space="preserve">rshippers, </w:t>
      </w:r>
      <w:r w:rsidR="00C25947" w:rsidRPr="00611B47">
        <w:rPr>
          <w:i/>
          <w:sz w:val="24"/>
          <w:szCs w:val="24"/>
        </w:rPr>
        <w:t>and wealthy hoarders.</w:t>
      </w:r>
    </w:p>
    <w:p w:rsidR="00EF50E6" w:rsidRDefault="00EF50E6" w:rsidP="00DE4B0E">
      <w:pPr>
        <w:ind w:left="0"/>
        <w:rPr>
          <w:i/>
          <w:sz w:val="24"/>
          <w:szCs w:val="24"/>
        </w:rPr>
      </w:pPr>
    </w:p>
    <w:p w:rsidR="00D21BFB" w:rsidRPr="00CA1EF2" w:rsidRDefault="00EE50CB" w:rsidP="00DE4B0E">
      <w:pPr>
        <w:ind w:left="0"/>
        <w:rPr>
          <w:rFonts w:ascii="Times New Roman" w:hAnsi="Times New Roman" w:cs="Times New Roman"/>
          <w:b/>
          <w:sz w:val="28"/>
          <w:szCs w:val="28"/>
        </w:rPr>
      </w:pPr>
      <w:r>
        <w:rPr>
          <w:rFonts w:ascii="Times New Roman" w:hAnsi="Times New Roman" w:cs="Times New Roman"/>
          <w:b/>
          <w:sz w:val="28"/>
          <w:szCs w:val="28"/>
        </w:rPr>
        <w:t xml:space="preserve">Be Custodians of </w:t>
      </w:r>
      <w:r w:rsidR="00D21BFB" w:rsidRPr="00CA1EF2">
        <w:rPr>
          <w:rFonts w:ascii="Times New Roman" w:hAnsi="Times New Roman" w:cs="Times New Roman"/>
          <w:b/>
          <w:sz w:val="28"/>
          <w:szCs w:val="28"/>
        </w:rPr>
        <w:t>Justice and Truth</w:t>
      </w:r>
    </w:p>
    <w:p w:rsidR="00817EEA" w:rsidRPr="00817EEA" w:rsidRDefault="00817EEA" w:rsidP="00DE4B0E">
      <w:pPr>
        <w:spacing w:line="288" w:lineRule="atLeast"/>
        <w:ind w:left="0"/>
        <w:rPr>
          <w:rStyle w:val="highlight"/>
          <w:rFonts w:ascii="Times New Roman" w:hAnsi="Times New Roman" w:cs="Times New Roman"/>
          <w:sz w:val="24"/>
          <w:szCs w:val="24"/>
        </w:rPr>
      </w:pPr>
      <w:r>
        <w:rPr>
          <w:noProof/>
          <w:lang w:eastAsia="en-NZ"/>
        </w:rPr>
        <w:drawing>
          <wp:inline distT="0" distB="0" distL="0" distR="0">
            <wp:extent cx="3956685" cy="1534847"/>
            <wp:effectExtent l="0" t="0" r="5715" b="8255"/>
            <wp:docPr id="9" name="Picture 9" descr="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1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6685" cy="1534847"/>
                    </a:xfrm>
                    <a:prstGeom prst="rect">
                      <a:avLst/>
                    </a:prstGeom>
                    <a:noFill/>
                    <a:ln>
                      <a:noFill/>
                    </a:ln>
                  </pic:spPr>
                </pic:pic>
              </a:graphicData>
            </a:graphic>
          </wp:inline>
        </w:drawing>
      </w:r>
    </w:p>
    <w:p w:rsidR="005C31AA" w:rsidRDefault="00D21BFB" w:rsidP="00335335">
      <w:pPr>
        <w:spacing w:line="288" w:lineRule="atLeast"/>
        <w:ind w:left="0"/>
        <w:rPr>
          <w:rFonts w:ascii="Times New Roman" w:hAnsi="Times New Roman" w:cs="Times New Roman"/>
          <w:sz w:val="24"/>
          <w:szCs w:val="24"/>
        </w:rPr>
      </w:pPr>
      <w:r w:rsidRPr="00CA1EF2">
        <w:rPr>
          <w:rStyle w:val="highlight"/>
          <w:rFonts w:ascii="Times New Roman" w:hAnsi="Times New Roman" w:cs="Times New Roman"/>
          <w:b/>
          <w:i/>
          <w:sz w:val="24"/>
          <w:szCs w:val="24"/>
        </w:rPr>
        <w:t>O you</w:t>
      </w:r>
      <w:r w:rsidRPr="00CA1EF2">
        <w:rPr>
          <w:rFonts w:ascii="Times New Roman" w:hAnsi="Times New Roman" w:cs="Times New Roman"/>
          <w:b/>
          <w:i/>
          <w:sz w:val="24"/>
          <w:szCs w:val="24"/>
        </w:rPr>
        <w:t xml:space="preserve"> </w:t>
      </w:r>
      <w:r w:rsidRPr="00CA1EF2">
        <w:rPr>
          <w:rStyle w:val="highlight"/>
          <w:rFonts w:ascii="Times New Roman" w:hAnsi="Times New Roman" w:cs="Times New Roman"/>
          <w:b/>
          <w:i/>
          <w:sz w:val="24"/>
          <w:szCs w:val="24"/>
        </w:rPr>
        <w:t>who</w:t>
      </w:r>
      <w:r w:rsidRPr="00CA1EF2">
        <w:rPr>
          <w:rFonts w:ascii="Times New Roman" w:hAnsi="Times New Roman" w:cs="Times New Roman"/>
          <w:b/>
          <w:i/>
          <w:sz w:val="24"/>
          <w:szCs w:val="24"/>
        </w:rPr>
        <w:t xml:space="preserve"> </w:t>
      </w:r>
      <w:r w:rsidRPr="00CA1EF2">
        <w:rPr>
          <w:rStyle w:val="highlight"/>
          <w:rFonts w:ascii="Times New Roman" w:hAnsi="Times New Roman" w:cs="Times New Roman"/>
          <w:b/>
          <w:i/>
          <w:sz w:val="24"/>
          <w:szCs w:val="24"/>
        </w:rPr>
        <w:t>believe</w:t>
      </w:r>
      <w:r w:rsidRPr="00CA1EF2">
        <w:rPr>
          <w:rFonts w:ascii="Times New Roman" w:hAnsi="Times New Roman" w:cs="Times New Roman"/>
          <w:b/>
          <w:i/>
          <w:sz w:val="24"/>
          <w:szCs w:val="24"/>
        </w:rPr>
        <w:t>!</w:t>
      </w:r>
      <w:r w:rsidRPr="00CA1EF2">
        <w:rPr>
          <w:rFonts w:ascii="Times New Roman" w:hAnsi="Times New Roman" w:cs="Times New Roman"/>
          <w:sz w:val="24"/>
          <w:szCs w:val="24"/>
        </w:rPr>
        <w:t xml:space="preserve"> Be custodians of justice, as witnesses to Allah, even if it is against yourselves, or the parents and the relatives, be he rich or poor. Allah is nearer to both of them. So do not follow </w:t>
      </w:r>
      <w:r w:rsidR="00335335">
        <w:rPr>
          <w:rFonts w:ascii="Times New Roman" w:hAnsi="Times New Roman" w:cs="Times New Roman"/>
          <w:sz w:val="24"/>
          <w:szCs w:val="24"/>
        </w:rPr>
        <w:t>your</w:t>
      </w:r>
      <w:r w:rsidRPr="00CA1EF2">
        <w:rPr>
          <w:rFonts w:ascii="Times New Roman" w:hAnsi="Times New Roman" w:cs="Times New Roman"/>
          <w:sz w:val="24"/>
          <w:szCs w:val="24"/>
        </w:rPr>
        <w:t xml:space="preserve"> desire lest you deviate. And if </w:t>
      </w:r>
      <w:r w:rsidRPr="00CA1EF2">
        <w:rPr>
          <w:rStyle w:val="highlight"/>
          <w:rFonts w:ascii="Times New Roman" w:hAnsi="Times New Roman" w:cs="Times New Roman"/>
          <w:sz w:val="24"/>
          <w:szCs w:val="24"/>
        </w:rPr>
        <w:t>you</w:t>
      </w:r>
      <w:r w:rsidRPr="00CA1EF2">
        <w:rPr>
          <w:rFonts w:ascii="Times New Roman" w:hAnsi="Times New Roman" w:cs="Times New Roman"/>
          <w:sz w:val="24"/>
          <w:szCs w:val="24"/>
        </w:rPr>
        <w:t xml:space="preserve"> distort or refrain, then indeed, of what you do, Allah is All-Aware.  </w:t>
      </w:r>
    </w:p>
    <w:p w:rsidR="00CA1EF2" w:rsidRPr="00CA1EF2" w:rsidRDefault="00BB0FCF" w:rsidP="00DE4B0E">
      <w:pPr>
        <w:spacing w:line="288" w:lineRule="atLeast"/>
        <w:ind w:left="0"/>
        <w:rPr>
          <w:rFonts w:ascii="Times New Roman" w:hAnsi="Times New Roman" w:cs="Times New Roman"/>
          <w:i/>
          <w:sz w:val="24"/>
          <w:szCs w:val="24"/>
        </w:rPr>
      </w:pPr>
      <w:r w:rsidRPr="00CA1EF2">
        <w:rPr>
          <w:rFonts w:ascii="Times New Roman" w:hAnsi="Times New Roman" w:cs="Times New Roman"/>
          <w:i/>
          <w:sz w:val="24"/>
          <w:szCs w:val="24"/>
        </w:rPr>
        <w:t>An-Nisā’</w:t>
      </w:r>
      <w:r w:rsidRPr="00CA1EF2">
        <w:rPr>
          <w:rFonts w:ascii="Times New Roman" w:hAnsi="Times New Roman" w:cs="Times New Roman"/>
          <w:sz w:val="24"/>
          <w:szCs w:val="24"/>
        </w:rPr>
        <w:t xml:space="preserve"> </w:t>
      </w:r>
      <w:r w:rsidR="00D21BFB" w:rsidRPr="00CA1EF2">
        <w:rPr>
          <w:rFonts w:ascii="Times New Roman" w:hAnsi="Times New Roman" w:cs="Times New Roman"/>
          <w:i/>
          <w:sz w:val="24"/>
          <w:szCs w:val="24"/>
        </w:rPr>
        <w:t xml:space="preserve">4.135 </w:t>
      </w:r>
    </w:p>
    <w:p w:rsidR="00D21BFB" w:rsidRPr="00CA1EF2" w:rsidRDefault="00A44BC0" w:rsidP="00DE4B0E">
      <w:pPr>
        <w:spacing w:line="288" w:lineRule="atLeast"/>
        <w:ind w:left="0"/>
        <w:rPr>
          <w:i/>
          <w:sz w:val="24"/>
          <w:szCs w:val="24"/>
        </w:rPr>
      </w:pPr>
      <w:r w:rsidRPr="00CA1EF2">
        <w:rPr>
          <w:i/>
          <w:sz w:val="24"/>
          <w:szCs w:val="24"/>
        </w:rPr>
        <w:t>Allah commands justice and fairness and deliverance o</w:t>
      </w:r>
      <w:r w:rsidR="00DE4EDC">
        <w:rPr>
          <w:i/>
          <w:sz w:val="24"/>
          <w:szCs w:val="24"/>
        </w:rPr>
        <w:t>f</w:t>
      </w:r>
      <w:r w:rsidRPr="00CA1EF2">
        <w:rPr>
          <w:i/>
          <w:sz w:val="24"/>
          <w:szCs w:val="24"/>
        </w:rPr>
        <w:t xml:space="preserve"> correct testimony and truth. Stand</w:t>
      </w:r>
      <w:r w:rsidR="00BB0FCF" w:rsidRPr="00CA1EF2">
        <w:rPr>
          <w:i/>
          <w:sz w:val="24"/>
          <w:szCs w:val="24"/>
        </w:rPr>
        <w:t xml:space="preserve"> for justice in all situations.</w:t>
      </w:r>
    </w:p>
    <w:p w:rsidR="000D0876" w:rsidRPr="000A34F6" w:rsidRDefault="000D0876" w:rsidP="000A34F6">
      <w:pPr>
        <w:spacing w:line="240" w:lineRule="auto"/>
        <w:ind w:left="0"/>
        <w:rPr>
          <w:bCs/>
          <w:iCs/>
          <w:sz w:val="16"/>
          <w:szCs w:val="16"/>
        </w:rPr>
      </w:pPr>
    </w:p>
    <w:p w:rsidR="00F26EA3" w:rsidRPr="00F26EA3" w:rsidRDefault="00F26EA3" w:rsidP="00676983">
      <w:pPr>
        <w:ind w:left="0"/>
        <w:jc w:val="right"/>
        <w:rPr>
          <w:bCs/>
          <w:iCs/>
          <w:sz w:val="24"/>
          <w:szCs w:val="24"/>
        </w:rPr>
      </w:pPr>
      <w:r>
        <w:rPr>
          <w:noProof/>
          <w:lang w:eastAsia="en-NZ"/>
        </w:rPr>
        <w:drawing>
          <wp:inline distT="0" distB="0" distL="0" distR="0">
            <wp:extent cx="3996523" cy="1588477"/>
            <wp:effectExtent l="0" t="0" r="4445" b="0"/>
            <wp:docPr id="19" name="Picture 19"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8"/>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5037"/>
                    <a:stretch/>
                  </pic:blipFill>
                  <pic:spPr bwMode="auto">
                    <a:xfrm>
                      <a:off x="0" y="0"/>
                      <a:ext cx="3997937" cy="1589039"/>
                    </a:xfrm>
                    <a:prstGeom prst="rect">
                      <a:avLst/>
                    </a:prstGeom>
                    <a:noFill/>
                    <a:ln>
                      <a:noFill/>
                    </a:ln>
                    <a:extLst>
                      <a:ext uri="{53640926-AAD7-44D8-BBD7-CCE9431645EC}">
                        <a14:shadowObscured xmlns:a14="http://schemas.microsoft.com/office/drawing/2010/main"/>
                      </a:ext>
                    </a:extLst>
                  </pic:spPr>
                </pic:pic>
              </a:graphicData>
            </a:graphic>
          </wp:inline>
        </w:drawing>
      </w:r>
    </w:p>
    <w:p w:rsidR="00BB0FCF" w:rsidRPr="00CA1EF2" w:rsidRDefault="00D21BFB" w:rsidP="00DE4B0E">
      <w:pPr>
        <w:spacing w:line="288" w:lineRule="atLeast"/>
        <w:ind w:left="0"/>
        <w:rPr>
          <w:rFonts w:ascii="Times New Roman" w:hAnsi="Times New Roman" w:cs="Times New Roman"/>
          <w:sz w:val="24"/>
          <w:szCs w:val="24"/>
        </w:rPr>
      </w:pPr>
      <w:r w:rsidRPr="00CA1EF2">
        <w:rPr>
          <w:rFonts w:ascii="Times New Roman" w:hAnsi="Times New Roman" w:cs="Times New Roman"/>
          <w:b/>
          <w:i/>
          <w:sz w:val="24"/>
          <w:szCs w:val="24"/>
        </w:rPr>
        <w:t>O you who believe!</w:t>
      </w:r>
      <w:r w:rsidRPr="00CA1EF2">
        <w:rPr>
          <w:rFonts w:ascii="Times New Roman" w:hAnsi="Times New Roman" w:cs="Times New Roman"/>
          <w:sz w:val="24"/>
          <w:szCs w:val="24"/>
        </w:rPr>
        <w:t xml:space="preserve"> Be steadfast for Allah as witnesses in justice, and let not the hatred of a people prevent you that you </w:t>
      </w:r>
      <w:r w:rsidRPr="00CA1EF2">
        <w:rPr>
          <w:rFonts w:ascii="Times New Roman" w:hAnsi="Times New Roman" w:cs="Times New Roman"/>
          <w:sz w:val="24"/>
          <w:szCs w:val="24"/>
        </w:rPr>
        <w:lastRenderedPageBreak/>
        <w:t xml:space="preserve">do not do justice. Be just, it is nearer to piety.  And fear Allah. Indeed, Allah is All-Aware of what you do. </w:t>
      </w:r>
      <w:r w:rsidR="00CA1EF2" w:rsidRPr="00CA1EF2">
        <w:rPr>
          <w:rFonts w:ascii="Times New Roman" w:hAnsi="Times New Roman" w:cs="Times New Roman"/>
          <w:sz w:val="24"/>
          <w:szCs w:val="24"/>
        </w:rPr>
        <w:t xml:space="preserve"> </w:t>
      </w:r>
      <w:r w:rsidR="00BB0FCF" w:rsidRPr="00CA1EF2">
        <w:rPr>
          <w:rFonts w:ascii="Times New Roman" w:hAnsi="Times New Roman" w:cs="Times New Roman"/>
          <w:sz w:val="24"/>
          <w:szCs w:val="24"/>
        </w:rPr>
        <w:t xml:space="preserve"> </w:t>
      </w:r>
      <w:r w:rsidR="00BB0FCF" w:rsidRPr="00CA1EF2">
        <w:rPr>
          <w:rFonts w:ascii="Times New Roman" w:hAnsi="Times New Roman" w:cs="Times New Roman"/>
          <w:i/>
          <w:sz w:val="24"/>
          <w:szCs w:val="24"/>
        </w:rPr>
        <w:t>Al-Mā’idah</w:t>
      </w:r>
      <w:r w:rsidR="00BB0FCF" w:rsidRPr="00CA1EF2">
        <w:rPr>
          <w:rFonts w:ascii="Times New Roman" w:hAnsi="Times New Roman" w:cs="Times New Roman"/>
          <w:sz w:val="24"/>
          <w:szCs w:val="24"/>
        </w:rPr>
        <w:t xml:space="preserve"> </w:t>
      </w:r>
      <w:r w:rsidRPr="00CA1EF2">
        <w:rPr>
          <w:rFonts w:ascii="Times New Roman" w:hAnsi="Times New Roman" w:cs="Times New Roman"/>
          <w:i/>
          <w:sz w:val="24"/>
          <w:szCs w:val="24"/>
        </w:rPr>
        <w:t>5.8</w:t>
      </w:r>
      <w:r w:rsidR="00A44BC0" w:rsidRPr="00CA1EF2">
        <w:rPr>
          <w:rFonts w:ascii="Times New Roman" w:hAnsi="Times New Roman" w:cs="Times New Roman"/>
          <w:sz w:val="24"/>
          <w:szCs w:val="24"/>
        </w:rPr>
        <w:t xml:space="preserve"> </w:t>
      </w:r>
    </w:p>
    <w:p w:rsidR="000D0876" w:rsidRDefault="00A44BC0" w:rsidP="000A34F6">
      <w:pPr>
        <w:spacing w:line="288" w:lineRule="atLeast"/>
        <w:ind w:left="0"/>
        <w:rPr>
          <w:i/>
          <w:sz w:val="24"/>
          <w:szCs w:val="24"/>
        </w:rPr>
      </w:pPr>
      <w:r w:rsidRPr="00CA1EF2">
        <w:rPr>
          <w:i/>
          <w:sz w:val="24"/>
          <w:szCs w:val="24"/>
        </w:rPr>
        <w:t>Be just for the sake of Allah. Be just with everyone, whether a friend or an enemy.</w:t>
      </w:r>
    </w:p>
    <w:p w:rsidR="00EF50E6" w:rsidRPr="00EF50E6" w:rsidRDefault="00EF50E6" w:rsidP="00EF50E6">
      <w:pPr>
        <w:spacing w:line="240" w:lineRule="auto"/>
        <w:ind w:left="0"/>
        <w:rPr>
          <w:sz w:val="16"/>
          <w:szCs w:val="16"/>
        </w:rPr>
      </w:pPr>
    </w:p>
    <w:p w:rsidR="000A34F6" w:rsidRDefault="000A34F6" w:rsidP="00042CD3">
      <w:pPr>
        <w:jc w:val="right"/>
      </w:pPr>
      <w:r>
        <w:rPr>
          <w:noProof/>
          <w:lang w:eastAsia="en-NZ"/>
        </w:rPr>
        <w:drawing>
          <wp:inline distT="0" distB="0" distL="0" distR="0" wp14:anchorId="191617DA" wp14:editId="7F9DBA6B">
            <wp:extent cx="3614662" cy="344410"/>
            <wp:effectExtent l="0" t="0" r="5080" b="0"/>
            <wp:docPr id="38" name="Picture 38" descr="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119"/>
                    <pic:cNvPicPr>
                      <a:picLocks noChangeAspect="1" noChangeArrowheads="1"/>
                    </pic:cNvPicPr>
                  </pic:nvPicPr>
                  <pic:blipFill rotWithShape="1">
                    <a:blip r:embed="rId34">
                      <a:extLst>
                        <a:ext uri="{28A0092B-C50C-407E-A947-70E740481C1C}">
                          <a14:useLocalDpi xmlns:a14="http://schemas.microsoft.com/office/drawing/2010/main" val="0"/>
                        </a:ext>
                      </a:extLst>
                    </a:blip>
                    <a:srcRect l="4249"/>
                    <a:stretch/>
                  </pic:blipFill>
                  <pic:spPr bwMode="auto">
                    <a:xfrm>
                      <a:off x="0" y="0"/>
                      <a:ext cx="3619305" cy="344852"/>
                    </a:xfrm>
                    <a:prstGeom prst="rect">
                      <a:avLst/>
                    </a:prstGeom>
                    <a:noFill/>
                    <a:ln>
                      <a:noFill/>
                    </a:ln>
                    <a:extLst>
                      <a:ext uri="{53640926-AAD7-44D8-BBD7-CCE9431645EC}">
                        <a14:shadowObscured xmlns:a14="http://schemas.microsoft.com/office/drawing/2010/main"/>
                      </a:ext>
                    </a:extLst>
                  </pic:spPr>
                </pic:pic>
              </a:graphicData>
            </a:graphic>
          </wp:inline>
        </w:drawing>
      </w:r>
    </w:p>
    <w:p w:rsidR="00BB0FCF" w:rsidRPr="001E3E5E" w:rsidRDefault="00D21BFB" w:rsidP="001E3E5E">
      <w:pPr>
        <w:pStyle w:val="NoSpacing"/>
        <w:ind w:left="0"/>
        <w:rPr>
          <w:rFonts w:ascii="Times New Roman" w:hAnsi="Times New Roman" w:cs="Times New Roman"/>
          <w:sz w:val="24"/>
          <w:szCs w:val="24"/>
        </w:rPr>
      </w:pPr>
      <w:r w:rsidRPr="001E3E5E">
        <w:rPr>
          <w:rFonts w:ascii="Times New Roman" w:hAnsi="Times New Roman" w:cs="Times New Roman"/>
          <w:b/>
          <w:i/>
          <w:sz w:val="24"/>
          <w:szCs w:val="24"/>
        </w:rPr>
        <w:t>O you who believe!</w:t>
      </w:r>
      <w:r w:rsidRPr="001E3E5E">
        <w:rPr>
          <w:rFonts w:ascii="Times New Roman" w:hAnsi="Times New Roman" w:cs="Times New Roman"/>
          <w:sz w:val="24"/>
          <w:szCs w:val="24"/>
        </w:rPr>
        <w:t xml:space="preserve"> Fear Allah, and be with those who are truthful. </w:t>
      </w:r>
      <w:r w:rsidR="00BB0FCF" w:rsidRPr="001E3E5E">
        <w:rPr>
          <w:rFonts w:ascii="Times New Roman" w:hAnsi="Times New Roman" w:cs="Times New Roman"/>
          <w:sz w:val="24"/>
          <w:szCs w:val="24"/>
        </w:rPr>
        <w:t xml:space="preserve"> </w:t>
      </w:r>
      <w:r w:rsidR="00BB0FCF" w:rsidRPr="001E3E5E">
        <w:rPr>
          <w:rFonts w:ascii="Times New Roman" w:hAnsi="Times New Roman" w:cs="Times New Roman"/>
          <w:i/>
          <w:sz w:val="24"/>
          <w:szCs w:val="24"/>
        </w:rPr>
        <w:t>At-Taubah</w:t>
      </w:r>
      <w:r w:rsidR="00BB0FCF" w:rsidRPr="001E3E5E">
        <w:rPr>
          <w:rFonts w:ascii="Times New Roman" w:hAnsi="Times New Roman" w:cs="Times New Roman"/>
          <w:sz w:val="24"/>
          <w:szCs w:val="24"/>
        </w:rPr>
        <w:t xml:space="preserve"> </w:t>
      </w:r>
      <w:r w:rsidRPr="001E3E5E">
        <w:rPr>
          <w:rFonts w:ascii="Times New Roman" w:hAnsi="Times New Roman" w:cs="Times New Roman"/>
          <w:i/>
          <w:sz w:val="24"/>
          <w:szCs w:val="24"/>
        </w:rPr>
        <w:t>9.119</w:t>
      </w:r>
      <w:r w:rsidR="00A44BC0" w:rsidRPr="001E3E5E">
        <w:rPr>
          <w:rFonts w:ascii="Times New Roman" w:hAnsi="Times New Roman" w:cs="Times New Roman"/>
          <w:i/>
          <w:sz w:val="24"/>
          <w:szCs w:val="24"/>
        </w:rPr>
        <w:t xml:space="preserve"> </w:t>
      </w:r>
    </w:p>
    <w:p w:rsidR="00D21BFB" w:rsidRDefault="00A44BC0" w:rsidP="001E3E5E">
      <w:pPr>
        <w:pStyle w:val="NoSpacing"/>
        <w:ind w:left="0"/>
        <w:rPr>
          <w:rFonts w:cs="Times New Roman"/>
          <w:i/>
          <w:sz w:val="24"/>
          <w:szCs w:val="24"/>
        </w:rPr>
      </w:pPr>
      <w:r w:rsidRPr="001E3E5E">
        <w:rPr>
          <w:rFonts w:cs="Times New Roman"/>
          <w:i/>
          <w:sz w:val="24"/>
          <w:szCs w:val="24"/>
        </w:rPr>
        <w:t>Hold onto the truth, for being truthful lead to righteousness, and righteousness leads to Jannah.</w:t>
      </w:r>
    </w:p>
    <w:p w:rsidR="006366F5" w:rsidRPr="001E3E5E" w:rsidRDefault="006366F5" w:rsidP="001E3E5E">
      <w:pPr>
        <w:pStyle w:val="NoSpacing"/>
        <w:ind w:left="0"/>
        <w:rPr>
          <w:rFonts w:cs="Times New Roman"/>
          <w:sz w:val="24"/>
          <w:szCs w:val="24"/>
        </w:rPr>
      </w:pPr>
    </w:p>
    <w:p w:rsidR="00D21BFB" w:rsidRPr="00FA7932" w:rsidRDefault="006366F5" w:rsidP="006366F5">
      <w:pPr>
        <w:ind w:left="0"/>
        <w:jc w:val="right"/>
        <w:rPr>
          <w:rFonts w:ascii="Georgia" w:hAnsi="Georgia"/>
          <w:sz w:val="24"/>
          <w:szCs w:val="24"/>
        </w:rPr>
      </w:pPr>
      <w:r>
        <w:rPr>
          <w:noProof/>
          <w:lang w:eastAsia="en-NZ"/>
        </w:rPr>
        <w:drawing>
          <wp:inline distT="0" distB="0" distL="0" distR="0" wp14:anchorId="65FD385C" wp14:editId="3E6801DB">
            <wp:extent cx="3311769" cy="387127"/>
            <wp:effectExtent l="0" t="0" r="3175" b="0"/>
            <wp:docPr id="26" name="Picture 26" descr="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3:70"/>
                    <pic:cNvPicPr>
                      <a:picLocks noChangeAspect="1" noChangeArrowheads="1"/>
                    </pic:cNvPicPr>
                  </pic:nvPicPr>
                  <pic:blipFill rotWithShape="1">
                    <a:blip r:embed="rId35">
                      <a:extLst>
                        <a:ext uri="{28A0092B-C50C-407E-A947-70E740481C1C}">
                          <a14:useLocalDpi xmlns:a14="http://schemas.microsoft.com/office/drawing/2010/main" val="0"/>
                        </a:ext>
                      </a:extLst>
                    </a:blip>
                    <a:srcRect l="31075"/>
                    <a:stretch/>
                  </pic:blipFill>
                  <pic:spPr bwMode="auto">
                    <a:xfrm>
                      <a:off x="0" y="0"/>
                      <a:ext cx="3325692" cy="388755"/>
                    </a:xfrm>
                    <a:prstGeom prst="rect">
                      <a:avLst/>
                    </a:prstGeom>
                    <a:noFill/>
                    <a:ln>
                      <a:noFill/>
                    </a:ln>
                    <a:extLst>
                      <a:ext uri="{53640926-AAD7-44D8-BBD7-CCE9431645EC}">
                        <a14:shadowObscured xmlns:a14="http://schemas.microsoft.com/office/drawing/2010/main"/>
                      </a:ext>
                    </a:extLst>
                  </pic:spPr>
                </pic:pic>
              </a:graphicData>
            </a:graphic>
          </wp:inline>
        </w:drawing>
      </w:r>
    </w:p>
    <w:p w:rsidR="00D21BFB" w:rsidRDefault="00D21BFB" w:rsidP="00DE4B0E">
      <w:pPr>
        <w:spacing w:line="288" w:lineRule="atLeast"/>
        <w:ind w:left="0"/>
        <w:rPr>
          <w:rFonts w:ascii="Times New Roman" w:hAnsi="Times New Roman" w:cs="Times New Roman"/>
          <w:i/>
          <w:sz w:val="24"/>
          <w:szCs w:val="24"/>
        </w:rPr>
      </w:pPr>
      <w:r w:rsidRPr="00CA1EF2">
        <w:rPr>
          <w:rStyle w:val="highlight"/>
          <w:rFonts w:ascii="Times New Roman" w:hAnsi="Times New Roman" w:cs="Times New Roman"/>
          <w:b/>
          <w:i/>
          <w:sz w:val="24"/>
          <w:szCs w:val="24"/>
        </w:rPr>
        <w:t>O you</w:t>
      </w:r>
      <w:r w:rsidRPr="00CA1EF2">
        <w:rPr>
          <w:rFonts w:ascii="Times New Roman" w:hAnsi="Times New Roman" w:cs="Times New Roman"/>
          <w:b/>
          <w:i/>
          <w:sz w:val="24"/>
          <w:szCs w:val="24"/>
        </w:rPr>
        <w:t xml:space="preserve"> </w:t>
      </w:r>
      <w:r w:rsidRPr="00CA1EF2">
        <w:rPr>
          <w:rStyle w:val="highlight"/>
          <w:rFonts w:ascii="Times New Roman" w:hAnsi="Times New Roman" w:cs="Times New Roman"/>
          <w:b/>
          <w:i/>
          <w:sz w:val="24"/>
          <w:szCs w:val="24"/>
        </w:rPr>
        <w:t>who</w:t>
      </w:r>
      <w:r w:rsidRPr="00CA1EF2">
        <w:rPr>
          <w:rFonts w:ascii="Times New Roman" w:hAnsi="Times New Roman" w:cs="Times New Roman"/>
          <w:b/>
          <w:i/>
          <w:sz w:val="24"/>
          <w:szCs w:val="24"/>
        </w:rPr>
        <w:t xml:space="preserve"> </w:t>
      </w:r>
      <w:r w:rsidRPr="00CA1EF2">
        <w:rPr>
          <w:rStyle w:val="highlight"/>
          <w:rFonts w:ascii="Times New Roman" w:hAnsi="Times New Roman" w:cs="Times New Roman"/>
          <w:b/>
          <w:i/>
          <w:sz w:val="24"/>
          <w:szCs w:val="24"/>
        </w:rPr>
        <w:t>believe</w:t>
      </w:r>
      <w:r w:rsidRPr="00CA1EF2">
        <w:rPr>
          <w:rFonts w:ascii="Times New Roman" w:hAnsi="Times New Roman" w:cs="Times New Roman"/>
          <w:b/>
          <w:i/>
          <w:sz w:val="24"/>
          <w:szCs w:val="24"/>
        </w:rPr>
        <w:t>!</w:t>
      </w:r>
      <w:r w:rsidRPr="00CA1EF2">
        <w:rPr>
          <w:rFonts w:ascii="Times New Roman" w:hAnsi="Times New Roman" w:cs="Times New Roman"/>
          <w:sz w:val="24"/>
          <w:szCs w:val="24"/>
        </w:rPr>
        <w:t xml:space="preserve"> F</w:t>
      </w:r>
      <w:r w:rsidR="00151418">
        <w:rPr>
          <w:rFonts w:ascii="Times New Roman" w:hAnsi="Times New Roman" w:cs="Times New Roman"/>
          <w:sz w:val="24"/>
          <w:szCs w:val="24"/>
        </w:rPr>
        <w:t>ear Allah, and speak the truth</w:t>
      </w:r>
      <w:r w:rsidR="00DE4EDC">
        <w:rPr>
          <w:rFonts w:ascii="Times New Roman" w:hAnsi="Times New Roman" w:cs="Times New Roman"/>
          <w:sz w:val="24"/>
          <w:szCs w:val="24"/>
        </w:rPr>
        <w:t xml:space="preserve"> </w:t>
      </w:r>
      <w:r w:rsidR="00DE4EDC" w:rsidRPr="00DE4EDC">
        <w:rPr>
          <w:rFonts w:ascii="Times New Roman" w:hAnsi="Times New Roman" w:cs="Times New Roman"/>
          <w:i/>
          <w:sz w:val="24"/>
          <w:szCs w:val="24"/>
        </w:rPr>
        <w:t>(qawl-al-sadīda)</w:t>
      </w:r>
      <w:r w:rsidR="00151418" w:rsidRPr="00DE4EDC">
        <w:rPr>
          <w:rFonts w:ascii="Times New Roman" w:hAnsi="Times New Roman" w:cs="Times New Roman"/>
          <w:i/>
          <w:sz w:val="24"/>
          <w:szCs w:val="24"/>
        </w:rPr>
        <w:t>.</w:t>
      </w:r>
      <w:r w:rsidR="00FB19D9">
        <w:rPr>
          <w:rFonts w:ascii="Times New Roman" w:hAnsi="Times New Roman" w:cs="Times New Roman"/>
          <w:i/>
          <w:sz w:val="24"/>
          <w:szCs w:val="24"/>
        </w:rPr>
        <w:t xml:space="preserve"> </w:t>
      </w:r>
      <w:r w:rsidR="00BB0FCF" w:rsidRPr="00CA1EF2">
        <w:rPr>
          <w:rFonts w:ascii="Times New Roman" w:hAnsi="Times New Roman" w:cs="Times New Roman"/>
          <w:i/>
          <w:sz w:val="24"/>
          <w:szCs w:val="24"/>
        </w:rPr>
        <w:t>Al-Ahzāb</w:t>
      </w:r>
      <w:r w:rsidR="00BB0FCF" w:rsidRPr="00CA1EF2">
        <w:rPr>
          <w:rFonts w:ascii="Times New Roman" w:hAnsi="Times New Roman" w:cs="Times New Roman"/>
          <w:sz w:val="24"/>
          <w:szCs w:val="24"/>
        </w:rPr>
        <w:t xml:space="preserve"> </w:t>
      </w:r>
      <w:r w:rsidRPr="00CA1EF2">
        <w:rPr>
          <w:rFonts w:ascii="Times New Roman" w:hAnsi="Times New Roman" w:cs="Times New Roman"/>
          <w:i/>
          <w:sz w:val="24"/>
          <w:szCs w:val="24"/>
        </w:rPr>
        <w:t>33.70</w:t>
      </w:r>
    </w:p>
    <w:p w:rsidR="00510A2A" w:rsidRPr="00CA1EF2" w:rsidRDefault="00510A2A" w:rsidP="00DE4B0E">
      <w:pPr>
        <w:spacing w:line="288" w:lineRule="atLeast"/>
        <w:ind w:left="0"/>
        <w:rPr>
          <w:rFonts w:ascii="Times New Roman" w:hAnsi="Times New Roman" w:cs="Times New Roman"/>
          <w:sz w:val="24"/>
          <w:szCs w:val="24"/>
        </w:rPr>
      </w:pPr>
      <w:r>
        <w:rPr>
          <w:rFonts w:ascii="Times New Roman" w:hAnsi="Times New Roman" w:cs="Times New Roman"/>
          <w:i/>
          <w:sz w:val="24"/>
          <w:szCs w:val="24"/>
        </w:rPr>
        <w:t>(He will amend for you</w:t>
      </w:r>
      <w:r w:rsidR="003354B8">
        <w:rPr>
          <w:rFonts w:ascii="Times New Roman" w:hAnsi="Times New Roman" w:cs="Times New Roman"/>
          <w:i/>
          <w:sz w:val="24"/>
          <w:szCs w:val="24"/>
        </w:rPr>
        <w:t>,</w:t>
      </w:r>
      <w:r>
        <w:rPr>
          <w:rFonts w:ascii="Times New Roman" w:hAnsi="Times New Roman" w:cs="Times New Roman"/>
          <w:i/>
          <w:sz w:val="24"/>
          <w:szCs w:val="24"/>
        </w:rPr>
        <w:t xml:space="preserve"> your deeds and forgive for you</w:t>
      </w:r>
      <w:r w:rsidR="003354B8">
        <w:rPr>
          <w:rFonts w:ascii="Times New Roman" w:hAnsi="Times New Roman" w:cs="Times New Roman"/>
          <w:i/>
          <w:sz w:val="24"/>
          <w:szCs w:val="24"/>
        </w:rPr>
        <w:t>,</w:t>
      </w:r>
      <w:r>
        <w:rPr>
          <w:rFonts w:ascii="Times New Roman" w:hAnsi="Times New Roman" w:cs="Times New Roman"/>
          <w:i/>
          <w:sz w:val="24"/>
          <w:szCs w:val="24"/>
        </w:rPr>
        <w:t xml:space="preserve"> your sins. And whoever obeys </w:t>
      </w:r>
      <w:r w:rsidR="00151418">
        <w:rPr>
          <w:rFonts w:ascii="Times New Roman" w:hAnsi="Times New Roman" w:cs="Times New Roman"/>
          <w:i/>
          <w:sz w:val="24"/>
          <w:szCs w:val="24"/>
        </w:rPr>
        <w:t>A</w:t>
      </w:r>
      <w:r>
        <w:rPr>
          <w:rFonts w:ascii="Times New Roman" w:hAnsi="Times New Roman" w:cs="Times New Roman"/>
          <w:i/>
          <w:sz w:val="24"/>
          <w:szCs w:val="24"/>
        </w:rPr>
        <w:t>llah and His Messenger certainly has attained a great attainment. 33.71)</w:t>
      </w:r>
    </w:p>
    <w:p w:rsidR="00D21BFB" w:rsidRDefault="005653F8" w:rsidP="00DE4B0E">
      <w:pPr>
        <w:spacing w:line="288" w:lineRule="atLeast"/>
        <w:ind w:left="0"/>
        <w:rPr>
          <w:rFonts w:eastAsia="Times New Roman" w:cs="Times New Roman"/>
          <w:sz w:val="24"/>
          <w:szCs w:val="24"/>
          <w:lang w:eastAsia="en-NZ"/>
        </w:rPr>
      </w:pPr>
      <w:r w:rsidRPr="005653F8">
        <w:rPr>
          <w:rFonts w:eastAsia="Times New Roman" w:cs="Times New Roman"/>
          <w:sz w:val="24"/>
          <w:szCs w:val="24"/>
          <w:lang w:eastAsia="en-NZ"/>
        </w:rPr>
        <w:t xml:space="preserve">The expression </w:t>
      </w:r>
      <w:r w:rsidRPr="005653F8">
        <w:rPr>
          <w:rFonts w:eastAsia="Times New Roman" w:cs="Times New Roman"/>
          <w:i/>
          <w:sz w:val="24"/>
          <w:szCs w:val="24"/>
          <w:lang w:eastAsia="en-NZ"/>
        </w:rPr>
        <w:t>qawl sad</w:t>
      </w:r>
      <w:r w:rsidR="00DE4EDC">
        <w:rPr>
          <w:rFonts w:eastAsia="Times New Roman" w:cs="Times New Roman"/>
          <w:i/>
          <w:sz w:val="24"/>
          <w:szCs w:val="24"/>
          <w:lang w:eastAsia="en-NZ"/>
        </w:rPr>
        <w:t>ī</w:t>
      </w:r>
      <w:r w:rsidRPr="005653F8">
        <w:rPr>
          <w:rFonts w:eastAsia="Times New Roman" w:cs="Times New Roman"/>
          <w:i/>
          <w:sz w:val="24"/>
          <w:szCs w:val="24"/>
          <w:lang w:eastAsia="en-NZ"/>
        </w:rPr>
        <w:t xml:space="preserve">d </w:t>
      </w:r>
      <w:r w:rsidRPr="005653F8">
        <w:rPr>
          <w:rFonts w:eastAsia="Times New Roman" w:cs="Times New Roman"/>
          <w:sz w:val="24"/>
          <w:szCs w:val="24"/>
          <w:lang w:eastAsia="en-NZ"/>
        </w:rPr>
        <w:t>signifies, literally, ‘a saying that hits the mark’ that is, is truthful.</w:t>
      </w:r>
    </w:p>
    <w:p w:rsidR="00151418" w:rsidRPr="005653F8" w:rsidRDefault="00151418" w:rsidP="00DE4B0E">
      <w:pPr>
        <w:spacing w:line="288" w:lineRule="atLeast"/>
        <w:ind w:left="0"/>
        <w:rPr>
          <w:rFonts w:eastAsia="Times New Roman" w:cs="Times New Roman"/>
          <w:sz w:val="24"/>
          <w:szCs w:val="24"/>
          <w:lang w:eastAsia="en-NZ"/>
        </w:rPr>
      </w:pPr>
    </w:p>
    <w:p w:rsidR="006E3157" w:rsidRPr="00DC36DB" w:rsidRDefault="006E3157" w:rsidP="006E3157">
      <w:pPr>
        <w:pStyle w:val="ListParagraph"/>
        <w:spacing w:line="288" w:lineRule="atLeast"/>
        <w:ind w:left="0"/>
        <w:rPr>
          <w:rFonts w:ascii="Times New Roman" w:eastAsia="Times New Roman" w:hAnsi="Times New Roman" w:cs="Times New Roman"/>
          <w:b/>
          <w:sz w:val="28"/>
          <w:szCs w:val="28"/>
          <w:lang w:eastAsia="en-NZ"/>
        </w:rPr>
      </w:pPr>
      <w:r>
        <w:rPr>
          <w:rFonts w:ascii="Times New Roman" w:eastAsia="Times New Roman" w:hAnsi="Times New Roman" w:cs="Times New Roman"/>
          <w:b/>
          <w:sz w:val="28"/>
          <w:szCs w:val="28"/>
          <w:lang w:eastAsia="en-NZ"/>
        </w:rPr>
        <w:t>Take Care of your Salaah, Saum, Hajj and Charity</w:t>
      </w:r>
    </w:p>
    <w:p w:rsidR="00817EEA" w:rsidRPr="00817EEA" w:rsidRDefault="00B470A0" w:rsidP="00844A65">
      <w:pPr>
        <w:spacing w:line="288" w:lineRule="atLeast"/>
        <w:ind w:left="0"/>
        <w:rPr>
          <w:rFonts w:ascii="Times New Roman" w:eastAsia="Times New Roman" w:hAnsi="Times New Roman" w:cs="Times New Roman"/>
          <w:sz w:val="24"/>
          <w:szCs w:val="24"/>
          <w:lang w:eastAsia="en-NZ"/>
        </w:rPr>
      </w:pPr>
      <w:r>
        <w:rPr>
          <w:noProof/>
          <w:lang w:eastAsia="en-NZ"/>
        </w:rPr>
        <w:drawing>
          <wp:inline distT="0" distB="0" distL="0" distR="0">
            <wp:extent cx="3956685" cy="774066"/>
            <wp:effectExtent l="0" t="0" r="5715" b="6985"/>
            <wp:docPr id="10" name="Picture 10" descr="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56685" cy="774066"/>
                    </a:xfrm>
                    <a:prstGeom prst="rect">
                      <a:avLst/>
                    </a:prstGeom>
                    <a:noFill/>
                    <a:ln>
                      <a:noFill/>
                    </a:ln>
                  </pic:spPr>
                </pic:pic>
              </a:graphicData>
            </a:graphic>
          </wp:inline>
        </w:drawing>
      </w:r>
    </w:p>
    <w:p w:rsidR="00844A65" w:rsidRPr="006F00B3" w:rsidRDefault="00844A65" w:rsidP="00844A65">
      <w:pPr>
        <w:spacing w:line="288" w:lineRule="atLeast"/>
        <w:ind w:left="0"/>
        <w:rPr>
          <w:rFonts w:ascii="Times New Roman" w:eastAsia="Times New Roman" w:hAnsi="Times New Roman" w:cs="Times New Roman"/>
          <w:i/>
          <w:sz w:val="24"/>
          <w:szCs w:val="24"/>
          <w:lang w:eastAsia="en-NZ"/>
        </w:rPr>
      </w:pPr>
      <w:r w:rsidRPr="006F00B3">
        <w:rPr>
          <w:rFonts w:ascii="Times New Roman" w:eastAsia="Times New Roman" w:hAnsi="Times New Roman" w:cs="Times New Roman"/>
          <w:b/>
          <w:i/>
          <w:sz w:val="24"/>
          <w:szCs w:val="24"/>
          <w:lang w:eastAsia="en-NZ"/>
        </w:rPr>
        <w:t>O you who believe!</w:t>
      </w:r>
      <w:r w:rsidRPr="006F00B3">
        <w:rPr>
          <w:rFonts w:ascii="Times New Roman" w:eastAsia="Times New Roman" w:hAnsi="Times New Roman" w:cs="Times New Roman"/>
          <w:sz w:val="24"/>
          <w:szCs w:val="24"/>
          <w:lang w:eastAsia="en-NZ"/>
        </w:rPr>
        <w:t xml:space="preserve"> Spend from what We</w:t>
      </w:r>
      <w:r w:rsidR="003354B8">
        <w:rPr>
          <w:rFonts w:ascii="Times New Roman" w:eastAsia="Times New Roman" w:hAnsi="Times New Roman" w:cs="Times New Roman"/>
          <w:sz w:val="24"/>
          <w:szCs w:val="24"/>
          <w:lang w:eastAsia="en-NZ"/>
        </w:rPr>
        <w:t xml:space="preserve"> have provided you </w:t>
      </w:r>
      <w:r w:rsidRPr="006F00B3">
        <w:rPr>
          <w:rFonts w:ascii="Times New Roman" w:eastAsia="Times New Roman" w:hAnsi="Times New Roman" w:cs="Times New Roman"/>
          <w:sz w:val="24"/>
          <w:szCs w:val="24"/>
          <w:lang w:eastAsia="en-NZ"/>
        </w:rPr>
        <w:t xml:space="preserve">before there comes a Day of no bargaining in it and no friendship and no intercession. And the disbelievers, they are the wrong-doers. </w:t>
      </w:r>
      <w:r>
        <w:rPr>
          <w:rFonts w:ascii="Times New Roman" w:eastAsia="Times New Roman" w:hAnsi="Times New Roman" w:cs="Times New Roman"/>
          <w:sz w:val="24"/>
          <w:szCs w:val="24"/>
          <w:lang w:eastAsia="en-NZ"/>
        </w:rPr>
        <w:t xml:space="preserve"> </w:t>
      </w:r>
      <w:r w:rsidRPr="006F00B3">
        <w:rPr>
          <w:rFonts w:ascii="Times New Roman" w:eastAsia="Times New Roman" w:hAnsi="Times New Roman" w:cs="Times New Roman"/>
          <w:i/>
          <w:sz w:val="24"/>
          <w:szCs w:val="24"/>
          <w:lang w:eastAsia="en-NZ"/>
        </w:rPr>
        <w:t>Al-Baqarah</w:t>
      </w:r>
      <w:r w:rsidRPr="006F00B3">
        <w:rPr>
          <w:rFonts w:ascii="Times New Roman" w:eastAsia="Times New Roman" w:hAnsi="Times New Roman" w:cs="Times New Roman"/>
          <w:sz w:val="24"/>
          <w:szCs w:val="24"/>
          <w:lang w:eastAsia="en-NZ"/>
        </w:rPr>
        <w:t xml:space="preserve"> </w:t>
      </w:r>
      <w:r w:rsidRPr="006F00B3">
        <w:rPr>
          <w:rFonts w:ascii="Times New Roman" w:eastAsia="Times New Roman" w:hAnsi="Times New Roman" w:cs="Times New Roman"/>
          <w:i/>
          <w:sz w:val="24"/>
          <w:szCs w:val="24"/>
          <w:lang w:eastAsia="en-NZ"/>
        </w:rPr>
        <w:t xml:space="preserve">2.254 </w:t>
      </w:r>
    </w:p>
    <w:p w:rsidR="00844A65" w:rsidRPr="006F00B3" w:rsidRDefault="00844A65" w:rsidP="00844A65">
      <w:pPr>
        <w:spacing w:line="288" w:lineRule="atLeast"/>
        <w:ind w:left="0"/>
        <w:rPr>
          <w:rFonts w:eastAsia="Times New Roman" w:cs="Times New Roman"/>
          <w:i/>
          <w:sz w:val="24"/>
          <w:szCs w:val="24"/>
          <w:lang w:eastAsia="en-NZ"/>
        </w:rPr>
      </w:pPr>
      <w:r w:rsidRPr="006F00B3">
        <w:rPr>
          <w:rFonts w:eastAsia="Times New Roman" w:cs="Times New Roman"/>
          <w:i/>
          <w:sz w:val="24"/>
          <w:szCs w:val="24"/>
          <w:lang w:eastAsia="en-NZ"/>
        </w:rPr>
        <w:t xml:space="preserve">No injustice is worse than meeting Allah on that Day while a disbeliever. Ibn Abi Hatim recorded that ‘Ata bin Dinar said, ‘All </w:t>
      </w:r>
      <w:r w:rsidRPr="006F00B3">
        <w:rPr>
          <w:rFonts w:eastAsia="Times New Roman" w:cs="Times New Roman"/>
          <w:i/>
          <w:sz w:val="24"/>
          <w:szCs w:val="24"/>
          <w:lang w:eastAsia="en-NZ"/>
        </w:rPr>
        <w:lastRenderedPageBreak/>
        <w:t>thanks are due to Allah who said, ‘And the disbelievers, they are the wrong-doers’ but did not say ‘And the wrong-doers, they are the disbelievers’.</w:t>
      </w:r>
    </w:p>
    <w:p w:rsidR="00844A65" w:rsidRDefault="00844A65" w:rsidP="00844A65">
      <w:pPr>
        <w:spacing w:line="288" w:lineRule="atLeast"/>
        <w:ind w:left="0"/>
        <w:rPr>
          <w:rFonts w:ascii="Georgia" w:eastAsia="Times New Roman" w:hAnsi="Georgia" w:cs="Times New Roman"/>
          <w:sz w:val="24"/>
          <w:szCs w:val="24"/>
          <w:lang w:eastAsia="en-NZ"/>
        </w:rPr>
      </w:pPr>
    </w:p>
    <w:p w:rsidR="00F26EA3" w:rsidRPr="00E447C3" w:rsidRDefault="00F26EA3" w:rsidP="00844A65">
      <w:pPr>
        <w:spacing w:line="288" w:lineRule="atLeast"/>
        <w:ind w:left="0"/>
        <w:rPr>
          <w:rFonts w:ascii="Georgia" w:eastAsia="Times New Roman" w:hAnsi="Georgia" w:cs="Times New Roman"/>
          <w:sz w:val="24"/>
          <w:szCs w:val="24"/>
          <w:lang w:eastAsia="en-NZ"/>
        </w:rPr>
      </w:pPr>
      <w:r>
        <w:rPr>
          <w:noProof/>
          <w:lang w:eastAsia="en-NZ"/>
        </w:rPr>
        <w:drawing>
          <wp:inline distT="0" distB="0" distL="0" distR="0">
            <wp:extent cx="3956685" cy="1583299"/>
            <wp:effectExtent l="0" t="0" r="5715" b="0"/>
            <wp:docPr id="20" name="Picture 20" descr="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26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56685" cy="1583299"/>
                    </a:xfrm>
                    <a:prstGeom prst="rect">
                      <a:avLst/>
                    </a:prstGeom>
                    <a:noFill/>
                    <a:ln>
                      <a:noFill/>
                    </a:ln>
                  </pic:spPr>
                </pic:pic>
              </a:graphicData>
            </a:graphic>
          </wp:inline>
        </w:drawing>
      </w:r>
    </w:p>
    <w:p w:rsidR="00844A65" w:rsidRPr="006F00B3" w:rsidRDefault="00844A65" w:rsidP="003354B8">
      <w:pPr>
        <w:spacing w:line="288" w:lineRule="atLeast"/>
        <w:ind w:left="0"/>
        <w:rPr>
          <w:rFonts w:ascii="Times New Roman" w:eastAsia="Times New Roman" w:hAnsi="Times New Roman" w:cs="Times New Roman"/>
          <w:i/>
          <w:sz w:val="24"/>
          <w:szCs w:val="24"/>
          <w:lang w:eastAsia="en-NZ"/>
        </w:rPr>
      </w:pPr>
      <w:r w:rsidRPr="006F00B3">
        <w:rPr>
          <w:rFonts w:ascii="Times New Roman" w:eastAsia="Times New Roman" w:hAnsi="Times New Roman" w:cs="Times New Roman"/>
          <w:b/>
          <w:i/>
          <w:sz w:val="24"/>
          <w:szCs w:val="24"/>
          <w:lang w:eastAsia="en-NZ"/>
        </w:rPr>
        <w:t>O you who believe!</w:t>
      </w:r>
      <w:r w:rsidRPr="006F00B3">
        <w:rPr>
          <w:rFonts w:ascii="Times New Roman" w:eastAsia="Times New Roman" w:hAnsi="Times New Roman" w:cs="Times New Roman"/>
          <w:sz w:val="24"/>
          <w:szCs w:val="24"/>
          <w:lang w:eastAsia="en-NZ"/>
        </w:rPr>
        <w:t xml:space="preserve"> Do not render in vain your charities with reminders or hurt, like the one who spends his wealth to be seen by the people, a</w:t>
      </w:r>
      <w:r w:rsidR="003354B8">
        <w:rPr>
          <w:rFonts w:ascii="Times New Roman" w:eastAsia="Times New Roman" w:hAnsi="Times New Roman" w:cs="Times New Roman"/>
          <w:sz w:val="24"/>
          <w:szCs w:val="24"/>
          <w:lang w:eastAsia="en-NZ"/>
        </w:rPr>
        <w:t>nd he does not believe in Allah</w:t>
      </w:r>
      <w:r w:rsidRPr="006F00B3">
        <w:rPr>
          <w:rFonts w:ascii="Times New Roman" w:eastAsia="Times New Roman" w:hAnsi="Times New Roman" w:cs="Times New Roman"/>
          <w:sz w:val="24"/>
          <w:szCs w:val="24"/>
          <w:lang w:eastAsia="en-NZ"/>
        </w:rPr>
        <w:t xml:space="preserve"> and the Last Day. His example is like a smooth rock, upon it is dust, then fell on it heavy rain, and left it bare. They have no control o</w:t>
      </w:r>
      <w:r w:rsidR="003354B8">
        <w:rPr>
          <w:rFonts w:ascii="Times New Roman" w:eastAsia="Times New Roman" w:hAnsi="Times New Roman" w:cs="Times New Roman"/>
          <w:sz w:val="24"/>
          <w:szCs w:val="24"/>
          <w:lang w:eastAsia="en-NZ"/>
        </w:rPr>
        <w:t>ver</w:t>
      </w:r>
      <w:r w:rsidRPr="006F00B3">
        <w:rPr>
          <w:rFonts w:ascii="Times New Roman" w:eastAsia="Times New Roman" w:hAnsi="Times New Roman" w:cs="Times New Roman"/>
          <w:sz w:val="24"/>
          <w:szCs w:val="24"/>
          <w:lang w:eastAsia="en-NZ"/>
        </w:rPr>
        <w:t xml:space="preserve"> anything of what they have earned. And Allah does not guide the disbelieving people.  </w:t>
      </w:r>
      <w:r w:rsidRPr="006F00B3">
        <w:rPr>
          <w:rFonts w:ascii="Times New Roman" w:eastAsia="Times New Roman" w:hAnsi="Times New Roman" w:cs="Times New Roman"/>
          <w:i/>
          <w:sz w:val="24"/>
          <w:szCs w:val="24"/>
          <w:lang w:eastAsia="en-NZ"/>
        </w:rPr>
        <w:t>Al-Baqarah</w:t>
      </w:r>
      <w:r w:rsidRPr="006F00B3">
        <w:rPr>
          <w:rFonts w:ascii="Times New Roman" w:eastAsia="Times New Roman" w:hAnsi="Times New Roman" w:cs="Times New Roman"/>
          <w:sz w:val="24"/>
          <w:szCs w:val="24"/>
          <w:lang w:eastAsia="en-NZ"/>
        </w:rPr>
        <w:t xml:space="preserve"> </w:t>
      </w:r>
      <w:r w:rsidRPr="006F00B3">
        <w:rPr>
          <w:rFonts w:ascii="Times New Roman" w:eastAsia="Times New Roman" w:hAnsi="Times New Roman" w:cs="Times New Roman"/>
          <w:i/>
          <w:sz w:val="24"/>
          <w:szCs w:val="24"/>
          <w:lang w:eastAsia="en-NZ"/>
        </w:rPr>
        <w:t xml:space="preserve">2.264 </w:t>
      </w:r>
    </w:p>
    <w:p w:rsidR="00844A65" w:rsidRDefault="00844A65" w:rsidP="00844A65">
      <w:pPr>
        <w:spacing w:line="288" w:lineRule="atLeast"/>
        <w:ind w:left="0"/>
        <w:rPr>
          <w:rFonts w:eastAsia="Times New Roman" w:cs="Times New Roman"/>
          <w:i/>
          <w:sz w:val="24"/>
          <w:szCs w:val="24"/>
          <w:lang w:eastAsia="en-NZ"/>
        </w:rPr>
      </w:pPr>
      <w:r>
        <w:rPr>
          <w:rFonts w:eastAsia="Times New Roman" w:cs="Times New Roman"/>
          <w:i/>
          <w:sz w:val="24"/>
          <w:szCs w:val="24"/>
          <w:lang w:eastAsia="en-NZ"/>
        </w:rPr>
        <w:t xml:space="preserve">Giving charity to show-off is like sowing a seed on a rock. </w:t>
      </w:r>
    </w:p>
    <w:p w:rsidR="00844A65" w:rsidRPr="006F00B3" w:rsidRDefault="00844A65" w:rsidP="006366F5">
      <w:pPr>
        <w:spacing w:line="288" w:lineRule="atLeast"/>
        <w:ind w:left="0"/>
        <w:rPr>
          <w:rFonts w:eastAsia="Times New Roman" w:cs="Times New Roman"/>
          <w:i/>
          <w:sz w:val="24"/>
          <w:szCs w:val="24"/>
          <w:lang w:eastAsia="en-NZ"/>
        </w:rPr>
      </w:pPr>
      <w:r w:rsidRPr="006F00B3">
        <w:rPr>
          <w:rFonts w:eastAsia="Times New Roman" w:cs="Times New Roman"/>
          <w:i/>
          <w:sz w:val="24"/>
          <w:szCs w:val="24"/>
          <w:lang w:eastAsia="en-NZ"/>
        </w:rPr>
        <w:t xml:space="preserve">In </w:t>
      </w:r>
      <w:r w:rsidR="006366F5">
        <w:rPr>
          <w:rFonts w:eastAsia="Times New Roman" w:cs="Times New Roman"/>
          <w:i/>
          <w:sz w:val="24"/>
          <w:szCs w:val="24"/>
          <w:lang w:eastAsia="en-NZ"/>
        </w:rPr>
        <w:t>such</w:t>
      </w:r>
      <w:r w:rsidRPr="006F00B3">
        <w:rPr>
          <w:rFonts w:eastAsia="Times New Roman" w:cs="Times New Roman"/>
          <w:i/>
          <w:sz w:val="24"/>
          <w:szCs w:val="24"/>
          <w:lang w:eastAsia="en-NZ"/>
        </w:rPr>
        <w:t xml:space="preserve"> case</w:t>
      </w:r>
      <w:r w:rsidR="006366F5">
        <w:rPr>
          <w:rFonts w:eastAsia="Times New Roman" w:cs="Times New Roman"/>
          <w:i/>
          <w:sz w:val="24"/>
          <w:szCs w:val="24"/>
          <w:lang w:eastAsia="en-NZ"/>
        </w:rPr>
        <w:t>s</w:t>
      </w:r>
      <w:r w:rsidRPr="006F00B3">
        <w:rPr>
          <w:rFonts w:eastAsia="Times New Roman" w:cs="Times New Roman"/>
          <w:i/>
          <w:sz w:val="24"/>
          <w:szCs w:val="24"/>
          <w:lang w:eastAsia="en-NZ"/>
        </w:rPr>
        <w:t xml:space="preserve"> the reward of giving away charity is not sufficient enough to nullify the harm and reminders.</w:t>
      </w:r>
    </w:p>
    <w:p w:rsidR="00844A65" w:rsidRPr="00042CD3" w:rsidRDefault="00844A65" w:rsidP="00042CD3">
      <w:pPr>
        <w:spacing w:line="240" w:lineRule="auto"/>
        <w:ind w:left="0"/>
        <w:rPr>
          <w:rFonts w:ascii="Georgia" w:eastAsia="Times New Roman" w:hAnsi="Georgia" w:cs="Times New Roman"/>
          <w:sz w:val="16"/>
          <w:szCs w:val="16"/>
          <w:lang w:eastAsia="en-NZ"/>
        </w:rPr>
      </w:pPr>
      <w:bookmarkStart w:id="6" w:name="2:267"/>
      <w:bookmarkEnd w:id="6"/>
    </w:p>
    <w:p w:rsidR="00844A65" w:rsidRPr="006F00B3" w:rsidRDefault="00844A65" w:rsidP="00844A65">
      <w:pPr>
        <w:spacing w:line="288" w:lineRule="atLeast"/>
        <w:ind w:left="0"/>
        <w:rPr>
          <w:rFonts w:ascii="Times New Roman" w:eastAsia="Times New Roman" w:hAnsi="Times New Roman" w:cs="Times New Roman"/>
          <w:i/>
          <w:sz w:val="24"/>
          <w:szCs w:val="24"/>
          <w:lang w:eastAsia="en-NZ"/>
        </w:rPr>
      </w:pPr>
      <w:r w:rsidRPr="006F00B3">
        <w:rPr>
          <w:rFonts w:ascii="Times New Roman" w:eastAsia="Times New Roman" w:hAnsi="Times New Roman" w:cs="Times New Roman"/>
          <w:b/>
          <w:i/>
          <w:sz w:val="24"/>
          <w:szCs w:val="24"/>
          <w:lang w:eastAsia="en-NZ"/>
        </w:rPr>
        <w:t xml:space="preserve">O you who believe! </w:t>
      </w:r>
      <w:r w:rsidRPr="006F00B3">
        <w:rPr>
          <w:rFonts w:ascii="Times New Roman" w:eastAsia="Times New Roman" w:hAnsi="Times New Roman" w:cs="Times New Roman"/>
          <w:sz w:val="24"/>
          <w:szCs w:val="24"/>
          <w:lang w:eastAsia="en-NZ"/>
        </w:rPr>
        <w:t xml:space="preserve">Spend from the good things that you have earned, and whatever We brought forth for you from the earth, and do not aim to spend of the bad of it, while you would not take it except with closed eyes. And know that Allah is Self-Sufficient, Praiseworthy. </w:t>
      </w:r>
      <w:r>
        <w:rPr>
          <w:rFonts w:ascii="Times New Roman" w:eastAsia="Times New Roman" w:hAnsi="Times New Roman" w:cs="Times New Roman"/>
          <w:sz w:val="24"/>
          <w:szCs w:val="24"/>
          <w:lang w:eastAsia="en-NZ"/>
        </w:rPr>
        <w:t xml:space="preserve"> </w:t>
      </w:r>
      <w:r w:rsidRPr="006F00B3">
        <w:rPr>
          <w:rFonts w:ascii="Times New Roman" w:eastAsia="Times New Roman" w:hAnsi="Times New Roman" w:cs="Times New Roman"/>
          <w:i/>
          <w:sz w:val="24"/>
          <w:szCs w:val="24"/>
          <w:lang w:eastAsia="en-NZ"/>
        </w:rPr>
        <w:t>Al-Baqarah</w:t>
      </w:r>
      <w:r w:rsidRPr="006F00B3">
        <w:rPr>
          <w:rFonts w:ascii="Times New Roman" w:eastAsia="Times New Roman" w:hAnsi="Times New Roman" w:cs="Times New Roman"/>
          <w:sz w:val="24"/>
          <w:szCs w:val="24"/>
          <w:lang w:eastAsia="en-NZ"/>
        </w:rPr>
        <w:t xml:space="preserve"> </w:t>
      </w:r>
      <w:r w:rsidRPr="006F00B3">
        <w:rPr>
          <w:rFonts w:ascii="Times New Roman" w:eastAsia="Times New Roman" w:hAnsi="Times New Roman" w:cs="Times New Roman"/>
          <w:i/>
          <w:sz w:val="24"/>
          <w:szCs w:val="24"/>
          <w:lang w:eastAsia="en-NZ"/>
        </w:rPr>
        <w:t xml:space="preserve">2.267 </w:t>
      </w:r>
    </w:p>
    <w:p w:rsidR="00844A65" w:rsidRDefault="00844A65" w:rsidP="003354B8">
      <w:pPr>
        <w:spacing w:line="288" w:lineRule="atLeast"/>
        <w:ind w:left="0"/>
        <w:rPr>
          <w:rFonts w:eastAsia="Times New Roman" w:cs="Times New Roman"/>
          <w:i/>
          <w:sz w:val="24"/>
          <w:szCs w:val="24"/>
          <w:lang w:eastAsia="en-NZ"/>
        </w:rPr>
      </w:pPr>
      <w:r w:rsidRPr="006F00B3">
        <w:rPr>
          <w:rFonts w:eastAsia="Times New Roman" w:cs="Times New Roman"/>
          <w:i/>
          <w:sz w:val="24"/>
          <w:szCs w:val="24"/>
          <w:lang w:eastAsia="en-NZ"/>
        </w:rPr>
        <w:t xml:space="preserve">How do you agree for Me what you do not agree for yourselves, while I have the right for the best and most precious of your possessions? Although Allah commanded you to give away the purest of your money in charity, He is far Richer from needing your charity, but the purpose is that the distance between the </w:t>
      </w:r>
      <w:r w:rsidRPr="006F00B3">
        <w:rPr>
          <w:rFonts w:eastAsia="Times New Roman" w:cs="Times New Roman"/>
          <w:i/>
          <w:sz w:val="24"/>
          <w:szCs w:val="24"/>
          <w:lang w:eastAsia="en-NZ"/>
        </w:rPr>
        <w:lastRenderedPageBreak/>
        <w:t xml:space="preserve">rich and the poor becomes less. Ibn Abbas Radiallahu Anhu said, ‘Allah commanded them to spend from the purest, finest and the best types of their money </w:t>
      </w:r>
      <w:r>
        <w:rPr>
          <w:rFonts w:eastAsia="Times New Roman" w:cs="Times New Roman"/>
          <w:i/>
          <w:sz w:val="24"/>
          <w:szCs w:val="24"/>
          <w:lang w:eastAsia="en-NZ"/>
        </w:rPr>
        <w:t xml:space="preserve">(lawful earnings) </w:t>
      </w:r>
      <w:r w:rsidRPr="006F00B3">
        <w:rPr>
          <w:rFonts w:eastAsia="Times New Roman" w:cs="Times New Roman"/>
          <w:i/>
          <w:sz w:val="24"/>
          <w:szCs w:val="24"/>
          <w:lang w:eastAsia="en-NZ"/>
        </w:rPr>
        <w:t>and prohibited spending from evil and dishonest</w:t>
      </w:r>
      <w:r w:rsidR="003354B8">
        <w:rPr>
          <w:rFonts w:eastAsia="Times New Roman" w:cs="Times New Roman"/>
          <w:i/>
          <w:sz w:val="24"/>
          <w:szCs w:val="24"/>
          <w:lang w:eastAsia="en-NZ"/>
        </w:rPr>
        <w:t>ly earned</w:t>
      </w:r>
      <w:r w:rsidR="0074005B">
        <w:rPr>
          <w:rFonts w:eastAsia="Times New Roman" w:cs="Times New Roman"/>
          <w:i/>
          <w:sz w:val="24"/>
          <w:szCs w:val="24"/>
          <w:lang w:eastAsia="en-NZ"/>
        </w:rPr>
        <w:t xml:space="preserve"> money</w:t>
      </w:r>
      <w:r w:rsidRPr="006F00B3">
        <w:rPr>
          <w:rFonts w:eastAsia="Times New Roman" w:cs="Times New Roman"/>
          <w:i/>
          <w:sz w:val="24"/>
          <w:szCs w:val="24"/>
          <w:lang w:eastAsia="en-NZ"/>
        </w:rPr>
        <w:t xml:space="preserve"> because Allah is pure and good and only accepts that which is pure and good.</w:t>
      </w:r>
    </w:p>
    <w:p w:rsidR="008C1151" w:rsidRPr="008C1151" w:rsidRDefault="008C1151" w:rsidP="008C1151">
      <w:pPr>
        <w:spacing w:line="240" w:lineRule="auto"/>
        <w:ind w:left="0"/>
        <w:rPr>
          <w:rFonts w:eastAsia="Times New Roman" w:cs="Times New Roman"/>
          <w:i/>
          <w:sz w:val="16"/>
          <w:szCs w:val="16"/>
          <w:lang w:eastAsia="en-NZ"/>
        </w:rPr>
      </w:pPr>
    </w:p>
    <w:p w:rsidR="008C1151" w:rsidRPr="0071762E" w:rsidRDefault="008C1151" w:rsidP="008C1151">
      <w:pPr>
        <w:spacing w:line="240" w:lineRule="auto"/>
        <w:jc w:val="right"/>
        <w:rPr>
          <w:rFonts w:ascii="Times New Roman" w:eastAsia="Times New Roman" w:hAnsi="Times New Roman" w:cs="Times New Roman"/>
          <w:sz w:val="24"/>
          <w:szCs w:val="24"/>
          <w:lang w:eastAsia="en-NZ"/>
        </w:rPr>
      </w:pPr>
      <w:r>
        <w:rPr>
          <w:noProof/>
          <w:lang w:eastAsia="en-NZ"/>
        </w:rPr>
        <w:drawing>
          <wp:inline distT="0" distB="0" distL="0" distR="0" wp14:anchorId="490D539B" wp14:editId="1F4D2E43">
            <wp:extent cx="3557954" cy="741804"/>
            <wp:effectExtent l="0" t="0" r="4445" b="1270"/>
            <wp:docPr id="27" name="Picture 27" descr="2: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183"/>
                    <pic:cNvPicPr>
                      <a:picLocks noChangeAspect="1" noChangeArrowheads="1"/>
                    </pic:cNvPicPr>
                  </pic:nvPicPr>
                  <pic:blipFill rotWithShape="1">
                    <a:blip r:embed="rId38">
                      <a:extLst>
                        <a:ext uri="{28A0092B-C50C-407E-A947-70E740481C1C}">
                          <a14:useLocalDpi xmlns:a14="http://schemas.microsoft.com/office/drawing/2010/main" val="0"/>
                        </a:ext>
                      </a:extLst>
                    </a:blip>
                    <a:srcRect l="12483"/>
                    <a:stretch/>
                  </pic:blipFill>
                  <pic:spPr bwMode="auto">
                    <a:xfrm>
                      <a:off x="0" y="0"/>
                      <a:ext cx="3561076" cy="742455"/>
                    </a:xfrm>
                    <a:prstGeom prst="rect">
                      <a:avLst/>
                    </a:prstGeom>
                    <a:noFill/>
                    <a:ln>
                      <a:noFill/>
                    </a:ln>
                    <a:extLst>
                      <a:ext uri="{53640926-AAD7-44D8-BBD7-CCE9431645EC}">
                        <a14:shadowObscured xmlns:a14="http://schemas.microsoft.com/office/drawing/2010/main"/>
                      </a:ext>
                    </a:extLst>
                  </pic:spPr>
                </pic:pic>
              </a:graphicData>
            </a:graphic>
          </wp:inline>
        </w:drawing>
      </w:r>
    </w:p>
    <w:p w:rsidR="00844A65" w:rsidRPr="003354B8" w:rsidRDefault="00844A65" w:rsidP="008C1151">
      <w:pPr>
        <w:pStyle w:val="ListParagraph"/>
        <w:spacing w:line="240" w:lineRule="auto"/>
        <w:ind w:left="0"/>
        <w:rPr>
          <w:rFonts w:ascii="Georgia" w:hAnsi="Georgia"/>
          <w:i/>
          <w:sz w:val="8"/>
          <w:szCs w:val="8"/>
        </w:rPr>
      </w:pPr>
    </w:p>
    <w:p w:rsidR="00844A65" w:rsidRPr="002013CF" w:rsidRDefault="00844A65" w:rsidP="00844A65">
      <w:pPr>
        <w:spacing w:line="288" w:lineRule="atLeast"/>
        <w:ind w:left="0"/>
        <w:rPr>
          <w:rFonts w:ascii="Times New Roman" w:eastAsia="Times New Roman" w:hAnsi="Times New Roman" w:cs="Times New Roman"/>
          <w:i/>
          <w:sz w:val="24"/>
          <w:szCs w:val="24"/>
          <w:lang w:eastAsia="en-NZ"/>
        </w:rPr>
      </w:pPr>
      <w:r w:rsidRPr="002013CF">
        <w:rPr>
          <w:rFonts w:ascii="Times New Roman" w:eastAsia="Times New Roman" w:hAnsi="Times New Roman" w:cs="Times New Roman"/>
          <w:b/>
          <w:i/>
          <w:sz w:val="24"/>
          <w:szCs w:val="24"/>
          <w:lang w:eastAsia="en-NZ"/>
        </w:rPr>
        <w:t>O you who believe!</w:t>
      </w:r>
      <w:r w:rsidRPr="002013CF">
        <w:rPr>
          <w:rFonts w:ascii="Times New Roman" w:eastAsia="Times New Roman" w:hAnsi="Times New Roman" w:cs="Times New Roman"/>
          <w:sz w:val="24"/>
          <w:szCs w:val="24"/>
          <w:lang w:eastAsia="en-NZ"/>
        </w:rPr>
        <w:t xml:space="preserve"> Prescribed for you is the Fasting as was prescribed for those from before you, so that you may become righteous.  </w:t>
      </w:r>
      <w:r w:rsidRPr="002013CF">
        <w:rPr>
          <w:rFonts w:ascii="Times New Roman" w:eastAsia="Times New Roman" w:hAnsi="Times New Roman" w:cs="Times New Roman"/>
          <w:i/>
          <w:sz w:val="24"/>
          <w:szCs w:val="24"/>
          <w:lang w:eastAsia="en-NZ"/>
        </w:rPr>
        <w:t>Al-Baqarah</w:t>
      </w:r>
      <w:r w:rsidRPr="002013CF">
        <w:rPr>
          <w:rFonts w:ascii="Times New Roman" w:eastAsia="Times New Roman" w:hAnsi="Times New Roman" w:cs="Times New Roman"/>
          <w:sz w:val="24"/>
          <w:szCs w:val="24"/>
          <w:lang w:eastAsia="en-NZ"/>
        </w:rPr>
        <w:t xml:space="preserve"> </w:t>
      </w:r>
      <w:r w:rsidRPr="002013CF">
        <w:rPr>
          <w:rFonts w:ascii="Times New Roman" w:eastAsia="Times New Roman" w:hAnsi="Times New Roman" w:cs="Times New Roman"/>
          <w:i/>
          <w:sz w:val="24"/>
          <w:szCs w:val="24"/>
          <w:lang w:eastAsia="en-NZ"/>
        </w:rPr>
        <w:t xml:space="preserve">2.183 </w:t>
      </w:r>
    </w:p>
    <w:p w:rsidR="00844A65" w:rsidRPr="002013CF" w:rsidRDefault="00844A65" w:rsidP="00844A65">
      <w:pPr>
        <w:spacing w:line="288" w:lineRule="atLeast"/>
        <w:ind w:left="0"/>
        <w:rPr>
          <w:rFonts w:eastAsia="Times New Roman" w:cs="Times New Roman"/>
          <w:i/>
          <w:sz w:val="24"/>
          <w:szCs w:val="24"/>
          <w:lang w:eastAsia="en-NZ"/>
        </w:rPr>
      </w:pPr>
      <w:r w:rsidRPr="002013CF">
        <w:rPr>
          <w:rFonts w:eastAsia="Times New Roman" w:cs="Times New Roman"/>
          <w:i/>
          <w:sz w:val="24"/>
          <w:szCs w:val="24"/>
          <w:lang w:eastAsia="en-NZ"/>
        </w:rPr>
        <w:t xml:space="preserve">Fasting is to abstain from food, drink and sexual activity </w:t>
      </w:r>
      <w:r>
        <w:rPr>
          <w:rFonts w:eastAsia="Times New Roman" w:cs="Times New Roman"/>
          <w:i/>
          <w:sz w:val="24"/>
          <w:szCs w:val="24"/>
          <w:lang w:eastAsia="en-NZ"/>
        </w:rPr>
        <w:t xml:space="preserve">from dawn to dusk </w:t>
      </w:r>
      <w:r w:rsidRPr="002013CF">
        <w:rPr>
          <w:rFonts w:eastAsia="Times New Roman" w:cs="Times New Roman"/>
          <w:i/>
          <w:sz w:val="24"/>
          <w:szCs w:val="24"/>
          <w:lang w:eastAsia="en-NZ"/>
        </w:rPr>
        <w:t>with the intention of doing so sincerely for Allah Alone. Fasting is prescribed because it purifies the soul.</w:t>
      </w:r>
    </w:p>
    <w:p w:rsidR="00844A65" w:rsidRPr="008C1151" w:rsidRDefault="00844A65" w:rsidP="008C1151">
      <w:pPr>
        <w:spacing w:line="240" w:lineRule="auto"/>
        <w:ind w:left="0"/>
        <w:rPr>
          <w:rStyle w:val="highlight"/>
          <w:rFonts w:ascii="Times New Roman" w:hAnsi="Times New Roman" w:cs="Times New Roman"/>
          <w:sz w:val="16"/>
          <w:szCs w:val="16"/>
        </w:rPr>
      </w:pPr>
    </w:p>
    <w:p w:rsidR="006E3157" w:rsidRPr="00DC36DB" w:rsidRDefault="006E3157" w:rsidP="006E3157">
      <w:pPr>
        <w:spacing w:line="288" w:lineRule="atLeast"/>
        <w:ind w:left="0"/>
        <w:rPr>
          <w:rFonts w:ascii="Times New Roman" w:hAnsi="Times New Roman" w:cs="Times New Roman"/>
          <w:i/>
          <w:sz w:val="24"/>
          <w:szCs w:val="24"/>
        </w:rPr>
      </w:pPr>
      <w:r w:rsidRPr="00DC36DB">
        <w:rPr>
          <w:rStyle w:val="highlight"/>
          <w:rFonts w:ascii="Times New Roman" w:hAnsi="Times New Roman" w:cs="Times New Roman"/>
          <w:b/>
          <w:i/>
          <w:sz w:val="24"/>
          <w:szCs w:val="24"/>
        </w:rPr>
        <w:t>O you</w:t>
      </w:r>
      <w:r w:rsidRPr="00DC36DB">
        <w:rPr>
          <w:rFonts w:ascii="Times New Roman" w:hAnsi="Times New Roman" w:cs="Times New Roman"/>
          <w:b/>
          <w:i/>
          <w:sz w:val="24"/>
          <w:szCs w:val="24"/>
        </w:rPr>
        <w:t xml:space="preserve"> </w:t>
      </w:r>
      <w:r w:rsidRPr="00DC36DB">
        <w:rPr>
          <w:rStyle w:val="highlight"/>
          <w:rFonts w:ascii="Times New Roman" w:hAnsi="Times New Roman" w:cs="Times New Roman"/>
          <w:b/>
          <w:i/>
          <w:sz w:val="24"/>
          <w:szCs w:val="24"/>
        </w:rPr>
        <w:t>who</w:t>
      </w:r>
      <w:r w:rsidRPr="00DC36DB">
        <w:rPr>
          <w:rFonts w:ascii="Times New Roman" w:hAnsi="Times New Roman" w:cs="Times New Roman"/>
          <w:b/>
          <w:i/>
          <w:sz w:val="24"/>
          <w:szCs w:val="24"/>
        </w:rPr>
        <w:t xml:space="preserve"> </w:t>
      </w:r>
      <w:r w:rsidRPr="00DC36DB">
        <w:rPr>
          <w:rStyle w:val="highlight"/>
          <w:rFonts w:ascii="Times New Roman" w:hAnsi="Times New Roman" w:cs="Times New Roman"/>
          <w:b/>
          <w:i/>
          <w:sz w:val="24"/>
          <w:szCs w:val="24"/>
        </w:rPr>
        <w:t>believe</w:t>
      </w:r>
      <w:r w:rsidRPr="00DC36DB">
        <w:rPr>
          <w:rFonts w:ascii="Times New Roman" w:hAnsi="Times New Roman" w:cs="Times New Roman"/>
          <w:b/>
          <w:i/>
          <w:sz w:val="24"/>
          <w:szCs w:val="24"/>
        </w:rPr>
        <w:t>!</w:t>
      </w:r>
      <w:r w:rsidRPr="00DC36DB">
        <w:rPr>
          <w:rFonts w:ascii="Times New Roman" w:hAnsi="Times New Roman" w:cs="Times New Roman"/>
          <w:sz w:val="24"/>
          <w:szCs w:val="24"/>
        </w:rPr>
        <w:t xml:space="preserve"> Do not go near </w:t>
      </w:r>
      <w:r w:rsidRPr="00DC36DB">
        <w:rPr>
          <w:rFonts w:ascii="Times New Roman" w:hAnsi="Times New Roman" w:cs="Times New Roman"/>
          <w:i/>
          <w:sz w:val="24"/>
          <w:szCs w:val="24"/>
        </w:rPr>
        <w:t>Salaah</w:t>
      </w:r>
      <w:r w:rsidRPr="00DC36DB">
        <w:rPr>
          <w:rFonts w:ascii="Times New Roman" w:hAnsi="Times New Roman" w:cs="Times New Roman"/>
          <w:sz w:val="24"/>
          <w:szCs w:val="24"/>
        </w:rPr>
        <w:t xml:space="preserve"> while </w:t>
      </w:r>
      <w:r w:rsidRPr="00DC36DB">
        <w:rPr>
          <w:rStyle w:val="highlight"/>
          <w:rFonts w:ascii="Times New Roman" w:hAnsi="Times New Roman" w:cs="Times New Roman"/>
          <w:sz w:val="24"/>
          <w:szCs w:val="24"/>
        </w:rPr>
        <w:t>you</w:t>
      </w:r>
      <w:r w:rsidRPr="00DC36DB">
        <w:rPr>
          <w:rFonts w:ascii="Times New Roman" w:hAnsi="Times New Roman" w:cs="Times New Roman"/>
          <w:sz w:val="24"/>
          <w:szCs w:val="24"/>
        </w:rPr>
        <w:t xml:space="preserve"> are intoxicated until </w:t>
      </w:r>
      <w:r w:rsidRPr="00DC36DB">
        <w:rPr>
          <w:rStyle w:val="highlight"/>
          <w:rFonts w:ascii="Times New Roman" w:hAnsi="Times New Roman" w:cs="Times New Roman"/>
          <w:sz w:val="24"/>
          <w:szCs w:val="24"/>
        </w:rPr>
        <w:t>you</w:t>
      </w:r>
      <w:r w:rsidRPr="00DC36DB">
        <w:rPr>
          <w:rFonts w:ascii="Times New Roman" w:hAnsi="Times New Roman" w:cs="Times New Roman"/>
          <w:sz w:val="24"/>
          <w:szCs w:val="24"/>
        </w:rPr>
        <w:t xml:space="preserve"> know what </w:t>
      </w:r>
      <w:r w:rsidRPr="00DC36DB">
        <w:rPr>
          <w:rStyle w:val="highlight"/>
          <w:rFonts w:ascii="Times New Roman" w:hAnsi="Times New Roman" w:cs="Times New Roman"/>
          <w:sz w:val="24"/>
          <w:szCs w:val="24"/>
        </w:rPr>
        <w:t>you</w:t>
      </w:r>
      <w:r w:rsidRPr="00DC36DB">
        <w:rPr>
          <w:rFonts w:ascii="Times New Roman" w:hAnsi="Times New Roman" w:cs="Times New Roman"/>
          <w:sz w:val="24"/>
          <w:szCs w:val="24"/>
        </w:rPr>
        <w:t xml:space="preserve"> are saying, and not when </w:t>
      </w:r>
      <w:r w:rsidRPr="00DC36DB">
        <w:rPr>
          <w:rStyle w:val="highlight"/>
          <w:rFonts w:ascii="Times New Roman" w:hAnsi="Times New Roman" w:cs="Times New Roman"/>
          <w:sz w:val="24"/>
          <w:szCs w:val="24"/>
        </w:rPr>
        <w:t>you</w:t>
      </w:r>
      <w:r w:rsidRPr="00DC36DB">
        <w:rPr>
          <w:rFonts w:ascii="Times New Roman" w:hAnsi="Times New Roman" w:cs="Times New Roman"/>
          <w:sz w:val="24"/>
          <w:szCs w:val="24"/>
        </w:rPr>
        <w:t xml:space="preserve"> are impure, except when passing through a way, until </w:t>
      </w:r>
      <w:r w:rsidRPr="00DC36DB">
        <w:rPr>
          <w:rStyle w:val="highlight"/>
          <w:rFonts w:ascii="Times New Roman" w:hAnsi="Times New Roman" w:cs="Times New Roman"/>
          <w:sz w:val="24"/>
          <w:szCs w:val="24"/>
        </w:rPr>
        <w:t>you</w:t>
      </w:r>
      <w:r w:rsidRPr="00DC36DB">
        <w:rPr>
          <w:rFonts w:ascii="Times New Roman" w:hAnsi="Times New Roman" w:cs="Times New Roman"/>
          <w:sz w:val="24"/>
          <w:szCs w:val="24"/>
        </w:rPr>
        <w:t xml:space="preserve"> have bathed. And if you are ill, or on a journey or one of you come from the toilet, or you have touched the women and </w:t>
      </w:r>
      <w:r w:rsidRPr="00DC36DB">
        <w:rPr>
          <w:rStyle w:val="highlight"/>
          <w:rFonts w:ascii="Times New Roman" w:hAnsi="Times New Roman" w:cs="Times New Roman"/>
          <w:sz w:val="24"/>
          <w:szCs w:val="24"/>
        </w:rPr>
        <w:t>you</w:t>
      </w:r>
      <w:r w:rsidRPr="00DC36DB">
        <w:rPr>
          <w:rFonts w:ascii="Times New Roman" w:hAnsi="Times New Roman" w:cs="Times New Roman"/>
          <w:sz w:val="24"/>
          <w:szCs w:val="24"/>
        </w:rPr>
        <w:t xml:space="preserve"> find no water, then do </w:t>
      </w:r>
      <w:r w:rsidRPr="00DC36DB">
        <w:rPr>
          <w:rFonts w:ascii="Times New Roman" w:hAnsi="Times New Roman" w:cs="Times New Roman"/>
          <w:i/>
          <w:sz w:val="24"/>
          <w:szCs w:val="24"/>
        </w:rPr>
        <w:t>Tayammum</w:t>
      </w:r>
      <w:r w:rsidRPr="00DC36DB">
        <w:rPr>
          <w:rFonts w:ascii="Times New Roman" w:hAnsi="Times New Roman" w:cs="Times New Roman"/>
          <w:sz w:val="24"/>
          <w:szCs w:val="24"/>
        </w:rPr>
        <w:t xml:space="preserve"> </w:t>
      </w:r>
      <w:bookmarkStart w:id="7" w:name="4:59"/>
      <w:bookmarkEnd w:id="7"/>
      <w:r w:rsidRPr="00DC36DB">
        <w:rPr>
          <w:rFonts w:ascii="Times New Roman" w:hAnsi="Times New Roman" w:cs="Times New Roman"/>
          <w:sz w:val="24"/>
          <w:szCs w:val="24"/>
        </w:rPr>
        <w:t xml:space="preserve">with clean earth and wipe (with it) your faces and your hands. Indeed, Allah is Most Pardoning, Most Forgiving.  </w:t>
      </w:r>
      <w:r w:rsidRPr="00DC36DB">
        <w:rPr>
          <w:rFonts w:ascii="Times New Roman" w:hAnsi="Times New Roman" w:cs="Times New Roman"/>
          <w:i/>
          <w:sz w:val="24"/>
          <w:szCs w:val="24"/>
        </w:rPr>
        <w:t>An-Nisā’</w:t>
      </w:r>
      <w:r w:rsidRPr="00DC36DB">
        <w:rPr>
          <w:rFonts w:ascii="Times New Roman" w:hAnsi="Times New Roman" w:cs="Times New Roman"/>
          <w:sz w:val="24"/>
          <w:szCs w:val="24"/>
        </w:rPr>
        <w:t xml:space="preserve"> </w:t>
      </w:r>
      <w:r w:rsidRPr="00DC36DB">
        <w:rPr>
          <w:rFonts w:ascii="Times New Roman" w:hAnsi="Times New Roman" w:cs="Times New Roman"/>
          <w:i/>
          <w:sz w:val="24"/>
          <w:szCs w:val="24"/>
        </w:rPr>
        <w:t xml:space="preserve">4.43 </w:t>
      </w:r>
    </w:p>
    <w:p w:rsidR="006E3157" w:rsidRPr="00DC36DB" w:rsidRDefault="006E3157" w:rsidP="006E3157">
      <w:pPr>
        <w:spacing w:line="288" w:lineRule="atLeast"/>
        <w:ind w:left="0"/>
        <w:rPr>
          <w:i/>
          <w:sz w:val="24"/>
          <w:szCs w:val="24"/>
        </w:rPr>
      </w:pPr>
      <w:r w:rsidRPr="00DC36DB">
        <w:rPr>
          <w:i/>
          <w:sz w:val="24"/>
          <w:szCs w:val="24"/>
        </w:rPr>
        <w:t xml:space="preserve">Contact with women means sexual activity. </w:t>
      </w:r>
      <w:r>
        <w:rPr>
          <w:i/>
          <w:sz w:val="24"/>
          <w:szCs w:val="24"/>
        </w:rPr>
        <w:t>In Tayammum c</w:t>
      </w:r>
      <w:r w:rsidRPr="00DC36DB">
        <w:rPr>
          <w:i/>
          <w:sz w:val="24"/>
          <w:szCs w:val="24"/>
        </w:rPr>
        <w:t xml:space="preserve">lean earth </w:t>
      </w:r>
      <w:r>
        <w:rPr>
          <w:i/>
          <w:sz w:val="24"/>
          <w:szCs w:val="24"/>
        </w:rPr>
        <w:t xml:space="preserve">is used </w:t>
      </w:r>
      <w:r w:rsidRPr="00DC36DB">
        <w:rPr>
          <w:i/>
          <w:sz w:val="24"/>
          <w:szCs w:val="24"/>
        </w:rPr>
        <w:t>as a purifier when ill or in the absence of water.</w:t>
      </w:r>
    </w:p>
    <w:p w:rsidR="006E3157" w:rsidRPr="008C1151" w:rsidRDefault="006E3157" w:rsidP="008C1151">
      <w:pPr>
        <w:spacing w:line="240" w:lineRule="auto"/>
        <w:ind w:left="0"/>
        <w:rPr>
          <w:rFonts w:ascii="Georgia" w:hAnsi="Georgia"/>
          <w:b/>
          <w:i/>
          <w:sz w:val="16"/>
          <w:szCs w:val="16"/>
        </w:rPr>
      </w:pPr>
    </w:p>
    <w:p w:rsidR="006E3157" w:rsidRPr="008C1151" w:rsidRDefault="006E3157" w:rsidP="00F858BC">
      <w:pPr>
        <w:spacing w:line="288" w:lineRule="atLeast"/>
        <w:ind w:left="0"/>
        <w:rPr>
          <w:rFonts w:ascii="Times New Roman" w:hAnsi="Times New Roman" w:cs="Times New Roman"/>
          <w:i/>
          <w:sz w:val="20"/>
          <w:szCs w:val="20"/>
        </w:rPr>
      </w:pPr>
      <w:r w:rsidRPr="002013CF">
        <w:rPr>
          <w:rFonts w:ascii="Times New Roman" w:hAnsi="Times New Roman" w:cs="Times New Roman"/>
          <w:b/>
          <w:i/>
          <w:sz w:val="24"/>
          <w:szCs w:val="24"/>
        </w:rPr>
        <w:t>O you who believe!</w:t>
      </w:r>
      <w:r w:rsidRPr="002013CF">
        <w:rPr>
          <w:rFonts w:ascii="Times New Roman" w:hAnsi="Times New Roman" w:cs="Times New Roman"/>
          <w:sz w:val="24"/>
          <w:szCs w:val="24"/>
        </w:rPr>
        <w:t xml:space="preserve"> Do not violate the rites of Allah, and not the sacred month, and not the sacrificial animals and not the garlanded and not those coming to the Sacred House, seeking Bounty of their Lord and good pleasure. And when you come </w:t>
      </w:r>
      <w:r w:rsidRPr="002013CF">
        <w:rPr>
          <w:rFonts w:ascii="Times New Roman" w:hAnsi="Times New Roman" w:cs="Times New Roman"/>
          <w:sz w:val="24"/>
          <w:szCs w:val="24"/>
        </w:rPr>
        <w:lastRenderedPageBreak/>
        <w:t xml:space="preserve">out of Ihram then (you may) hunt. And let not the hatred of a people incite you as they stopped you from </w:t>
      </w:r>
      <w:r w:rsidR="00F858BC">
        <w:rPr>
          <w:rFonts w:ascii="Times New Roman" w:hAnsi="Times New Roman" w:cs="Times New Roman"/>
          <w:sz w:val="24"/>
          <w:szCs w:val="24"/>
        </w:rPr>
        <w:t>a</w:t>
      </w:r>
      <w:r w:rsidRPr="002013CF">
        <w:rPr>
          <w:rFonts w:ascii="Times New Roman" w:hAnsi="Times New Roman" w:cs="Times New Roman"/>
          <w:sz w:val="24"/>
          <w:szCs w:val="24"/>
        </w:rPr>
        <w:t xml:space="preserve">l-Masjid </w:t>
      </w:r>
      <w:r w:rsidR="00F858BC">
        <w:rPr>
          <w:rFonts w:ascii="Times New Roman" w:hAnsi="Times New Roman" w:cs="Times New Roman"/>
          <w:sz w:val="24"/>
          <w:szCs w:val="24"/>
        </w:rPr>
        <w:t>a</w:t>
      </w:r>
      <w:r w:rsidRPr="002013CF">
        <w:rPr>
          <w:rFonts w:ascii="Times New Roman" w:hAnsi="Times New Roman" w:cs="Times New Roman"/>
          <w:sz w:val="24"/>
          <w:szCs w:val="24"/>
        </w:rPr>
        <w:t xml:space="preserve">l-Haraam that you commit transgression. And help one another in righteousness and piety </w:t>
      </w:r>
      <w:r w:rsidRPr="002013CF">
        <w:rPr>
          <w:rFonts w:ascii="Times New Roman" w:hAnsi="Times New Roman" w:cs="Times New Roman"/>
          <w:i/>
          <w:sz w:val="24"/>
          <w:szCs w:val="24"/>
        </w:rPr>
        <w:t>(</w:t>
      </w:r>
      <w:r w:rsidR="00F858BC">
        <w:rPr>
          <w:rFonts w:ascii="Times New Roman" w:hAnsi="Times New Roman" w:cs="Times New Roman"/>
          <w:i/>
          <w:sz w:val="24"/>
          <w:szCs w:val="24"/>
        </w:rPr>
        <w:t>a</w:t>
      </w:r>
      <w:r w:rsidRPr="002013CF">
        <w:rPr>
          <w:rFonts w:ascii="Times New Roman" w:hAnsi="Times New Roman" w:cs="Times New Roman"/>
          <w:i/>
          <w:sz w:val="24"/>
          <w:szCs w:val="24"/>
        </w:rPr>
        <w:t xml:space="preserve">l-Birr and </w:t>
      </w:r>
      <w:r w:rsidR="00F858BC">
        <w:rPr>
          <w:rFonts w:ascii="Times New Roman" w:hAnsi="Times New Roman" w:cs="Times New Roman"/>
          <w:i/>
          <w:sz w:val="24"/>
          <w:szCs w:val="24"/>
        </w:rPr>
        <w:t>a</w:t>
      </w:r>
      <w:r w:rsidRPr="002013CF">
        <w:rPr>
          <w:rFonts w:ascii="Times New Roman" w:hAnsi="Times New Roman" w:cs="Times New Roman"/>
          <w:i/>
          <w:sz w:val="24"/>
          <w:szCs w:val="24"/>
        </w:rPr>
        <w:t>t-Taqwa)</w:t>
      </w:r>
      <w:r w:rsidRPr="002013CF">
        <w:rPr>
          <w:rFonts w:ascii="Times New Roman" w:hAnsi="Times New Roman" w:cs="Times New Roman"/>
          <w:sz w:val="24"/>
          <w:szCs w:val="24"/>
        </w:rPr>
        <w:t xml:space="preserve">, but do not help one another in sin and transgression </w:t>
      </w:r>
      <w:r w:rsidRPr="002013CF">
        <w:rPr>
          <w:rFonts w:ascii="Times New Roman" w:hAnsi="Times New Roman" w:cs="Times New Roman"/>
          <w:i/>
          <w:sz w:val="24"/>
          <w:szCs w:val="24"/>
        </w:rPr>
        <w:t>(Ithm and Udhwaan).</w:t>
      </w:r>
      <w:r w:rsidRPr="002013CF">
        <w:rPr>
          <w:rFonts w:ascii="Times New Roman" w:hAnsi="Times New Roman" w:cs="Times New Roman"/>
          <w:sz w:val="24"/>
          <w:szCs w:val="24"/>
        </w:rPr>
        <w:t xml:space="preserve"> And fear Allah; indeed, Allah is severe in punishment</w:t>
      </w:r>
      <w:r w:rsidRPr="002013CF">
        <w:rPr>
          <w:rFonts w:ascii="Times New Roman" w:hAnsi="Times New Roman" w:cs="Times New Roman"/>
          <w:i/>
          <w:sz w:val="24"/>
          <w:szCs w:val="24"/>
        </w:rPr>
        <w:t xml:space="preserve">.  </w:t>
      </w:r>
      <w:r w:rsidRPr="008C1151">
        <w:rPr>
          <w:rFonts w:ascii="Times New Roman" w:hAnsi="Times New Roman" w:cs="Times New Roman"/>
          <w:i/>
          <w:sz w:val="20"/>
          <w:szCs w:val="20"/>
        </w:rPr>
        <w:t>Al-Mā’idah</w:t>
      </w:r>
      <w:r w:rsidRPr="008C1151">
        <w:rPr>
          <w:rFonts w:ascii="Times New Roman" w:hAnsi="Times New Roman" w:cs="Times New Roman"/>
          <w:sz w:val="20"/>
          <w:szCs w:val="20"/>
        </w:rPr>
        <w:t xml:space="preserve"> </w:t>
      </w:r>
      <w:r w:rsidRPr="008C1151">
        <w:rPr>
          <w:rFonts w:ascii="Times New Roman" w:hAnsi="Times New Roman" w:cs="Times New Roman"/>
          <w:i/>
          <w:sz w:val="20"/>
          <w:szCs w:val="20"/>
        </w:rPr>
        <w:t>5.2</w:t>
      </w:r>
      <w:r w:rsidRPr="008C1151">
        <w:rPr>
          <w:rFonts w:ascii="Times New Roman" w:hAnsi="Times New Roman" w:cs="Times New Roman"/>
          <w:sz w:val="20"/>
          <w:szCs w:val="20"/>
        </w:rPr>
        <w:t xml:space="preserve"> </w:t>
      </w:r>
    </w:p>
    <w:p w:rsidR="006E3157" w:rsidRPr="002013CF" w:rsidRDefault="006E3157" w:rsidP="008C1151">
      <w:pPr>
        <w:spacing w:line="288" w:lineRule="atLeast"/>
        <w:ind w:left="0"/>
        <w:rPr>
          <w:i/>
          <w:sz w:val="24"/>
          <w:szCs w:val="24"/>
        </w:rPr>
      </w:pPr>
      <w:r w:rsidRPr="002013CF">
        <w:rPr>
          <w:i/>
          <w:sz w:val="24"/>
          <w:szCs w:val="24"/>
        </w:rPr>
        <w:t>The Ayah stresses the necessity of observing the sanctity of the Sacred Area and the Sacred Months. The rites of Allah are the rituals of Hajj and whatever He prohibited. The sacred months are Dhul-Qa’dah, Dhul-Hijjah, Muharram and Rajab</w:t>
      </w:r>
      <w:r>
        <w:rPr>
          <w:i/>
          <w:sz w:val="24"/>
          <w:szCs w:val="24"/>
        </w:rPr>
        <w:t xml:space="preserve"> (Surah At-Tawbah Ayah 36)</w:t>
      </w:r>
      <w:r w:rsidRPr="002013CF">
        <w:rPr>
          <w:i/>
          <w:sz w:val="24"/>
          <w:szCs w:val="24"/>
        </w:rPr>
        <w:t xml:space="preserve">. Do not be driven by hatred for some people into abandoning justice, for justice is ordained for everyone, in all situations. ‘Al-Birr means to perform righteous deeds. At-Taqwa </w:t>
      </w:r>
      <w:r w:rsidR="008C1151">
        <w:rPr>
          <w:i/>
          <w:sz w:val="24"/>
          <w:szCs w:val="24"/>
        </w:rPr>
        <w:t>is</w:t>
      </w:r>
      <w:r w:rsidRPr="002013CF">
        <w:rPr>
          <w:i/>
          <w:sz w:val="24"/>
          <w:szCs w:val="24"/>
        </w:rPr>
        <w:t xml:space="preserve"> to avoid sins. Ithm means abandoning what Allah ordered. Udhwaan </w:t>
      </w:r>
      <w:r w:rsidR="0074005B">
        <w:rPr>
          <w:i/>
          <w:sz w:val="24"/>
          <w:szCs w:val="24"/>
        </w:rPr>
        <w:t>implies</w:t>
      </w:r>
      <w:r w:rsidRPr="002013CF">
        <w:rPr>
          <w:i/>
          <w:sz w:val="24"/>
          <w:szCs w:val="24"/>
        </w:rPr>
        <w:t xml:space="preserve"> overstepping the limits that Allah set in your religion, along with overstepping what Allah has ordered concerning yourselves and others.</w:t>
      </w:r>
    </w:p>
    <w:p w:rsidR="006E3157" w:rsidRPr="008C1151" w:rsidRDefault="006E3157" w:rsidP="008C1151">
      <w:pPr>
        <w:spacing w:line="240" w:lineRule="auto"/>
        <w:ind w:left="0"/>
        <w:rPr>
          <w:rFonts w:ascii="Georgia" w:hAnsi="Georgia"/>
          <w:b/>
          <w:i/>
          <w:sz w:val="16"/>
          <w:szCs w:val="16"/>
        </w:rPr>
      </w:pPr>
    </w:p>
    <w:p w:rsidR="006E3157" w:rsidRPr="00DC36DB" w:rsidRDefault="006E3157" w:rsidP="006E3157">
      <w:pPr>
        <w:spacing w:line="288" w:lineRule="atLeast"/>
        <w:ind w:left="0"/>
        <w:rPr>
          <w:rFonts w:ascii="Times New Roman" w:hAnsi="Times New Roman" w:cs="Times New Roman"/>
          <w:sz w:val="24"/>
          <w:szCs w:val="24"/>
        </w:rPr>
      </w:pPr>
      <w:r w:rsidRPr="00DC36DB">
        <w:rPr>
          <w:rFonts w:ascii="Times New Roman" w:hAnsi="Times New Roman" w:cs="Times New Roman"/>
          <w:b/>
          <w:i/>
          <w:sz w:val="24"/>
          <w:szCs w:val="24"/>
        </w:rPr>
        <w:t>O you who believe!</w:t>
      </w:r>
      <w:r w:rsidRPr="00DC36DB">
        <w:rPr>
          <w:rFonts w:ascii="Times New Roman" w:hAnsi="Times New Roman" w:cs="Times New Roman"/>
          <w:sz w:val="24"/>
          <w:szCs w:val="24"/>
        </w:rPr>
        <w:t xml:space="preserve"> When you stand up for Salaah, then you wash your faces and your hands till the elbows and wipe your heads and (wash) your feet till the ankles. But if you are in a state of ceremonial impurity then purify yourselves. But if you are ill or on a journey or anyone of you has come from the toilet or has had contact with women and you do not find water, then do T</w:t>
      </w:r>
      <w:r w:rsidRPr="00DC36DB">
        <w:rPr>
          <w:rFonts w:ascii="Times New Roman" w:hAnsi="Times New Roman" w:cs="Times New Roman"/>
          <w:i/>
          <w:sz w:val="24"/>
          <w:szCs w:val="24"/>
        </w:rPr>
        <w:t>ayammum</w:t>
      </w:r>
      <w:r w:rsidRPr="00DC36DB">
        <w:rPr>
          <w:rFonts w:ascii="Times New Roman" w:hAnsi="Times New Roman" w:cs="Times New Roman"/>
          <w:sz w:val="24"/>
          <w:szCs w:val="24"/>
        </w:rPr>
        <w:t xml:space="preserve"> with clean earth, wipe your faces and your hands with it. Allah does not intend to make for you any difficulty</w:t>
      </w:r>
      <w:r w:rsidR="0074005B">
        <w:rPr>
          <w:rFonts w:ascii="Times New Roman" w:hAnsi="Times New Roman" w:cs="Times New Roman"/>
          <w:sz w:val="24"/>
          <w:szCs w:val="24"/>
        </w:rPr>
        <w:t>,</w:t>
      </w:r>
      <w:r w:rsidRPr="00DC36DB">
        <w:rPr>
          <w:rFonts w:ascii="Times New Roman" w:hAnsi="Times New Roman" w:cs="Times New Roman"/>
          <w:sz w:val="24"/>
          <w:szCs w:val="24"/>
        </w:rPr>
        <w:t xml:space="preserve"> but He intends to purify you and complete His Favour upon you so that you may be grateful.</w:t>
      </w:r>
      <w:r>
        <w:rPr>
          <w:rFonts w:ascii="Times New Roman" w:hAnsi="Times New Roman" w:cs="Times New Roman"/>
          <w:sz w:val="24"/>
          <w:szCs w:val="24"/>
        </w:rPr>
        <w:t xml:space="preserve"> </w:t>
      </w:r>
      <w:r w:rsidRPr="00DC36DB">
        <w:rPr>
          <w:rFonts w:ascii="Times New Roman" w:hAnsi="Times New Roman" w:cs="Times New Roman"/>
          <w:sz w:val="24"/>
          <w:szCs w:val="24"/>
        </w:rPr>
        <w:t xml:space="preserve"> </w:t>
      </w:r>
      <w:r w:rsidRPr="00DC36DB">
        <w:rPr>
          <w:rFonts w:ascii="Times New Roman" w:hAnsi="Times New Roman" w:cs="Times New Roman"/>
          <w:i/>
          <w:sz w:val="24"/>
          <w:szCs w:val="24"/>
        </w:rPr>
        <w:t>Al-Ma’idāh</w:t>
      </w:r>
      <w:r w:rsidRPr="00DC36DB">
        <w:rPr>
          <w:rFonts w:ascii="Times New Roman" w:hAnsi="Times New Roman" w:cs="Times New Roman"/>
          <w:sz w:val="24"/>
          <w:szCs w:val="24"/>
        </w:rPr>
        <w:t xml:space="preserve"> </w:t>
      </w:r>
      <w:r w:rsidRPr="00DC36DB">
        <w:rPr>
          <w:rFonts w:ascii="Times New Roman" w:hAnsi="Times New Roman" w:cs="Times New Roman"/>
          <w:i/>
          <w:sz w:val="24"/>
          <w:szCs w:val="24"/>
        </w:rPr>
        <w:t>5.6</w:t>
      </w:r>
      <w:r w:rsidRPr="00DC36DB">
        <w:rPr>
          <w:rFonts w:ascii="Times New Roman" w:hAnsi="Times New Roman" w:cs="Times New Roman"/>
          <w:sz w:val="24"/>
          <w:szCs w:val="24"/>
        </w:rPr>
        <w:t xml:space="preserve"> </w:t>
      </w:r>
    </w:p>
    <w:p w:rsidR="006E3157" w:rsidRPr="00DC36DB" w:rsidRDefault="006E3157" w:rsidP="006E3157">
      <w:pPr>
        <w:spacing w:line="288" w:lineRule="atLeast"/>
        <w:ind w:left="0"/>
        <w:rPr>
          <w:i/>
          <w:sz w:val="24"/>
          <w:szCs w:val="24"/>
        </w:rPr>
      </w:pPr>
      <w:r w:rsidRPr="00DC36DB">
        <w:rPr>
          <w:i/>
          <w:sz w:val="24"/>
          <w:szCs w:val="24"/>
        </w:rPr>
        <w:t>Allah commanded performing Wudhu for the Prayer. This is a command of obligation in the case of impurity, and in the case of purity, it is merely a recommendation. Fresh Wudhu is not required for every Salaah if you are pure.</w:t>
      </w:r>
    </w:p>
    <w:p w:rsidR="006E3157" w:rsidRPr="008C1151" w:rsidRDefault="006E3157" w:rsidP="008C1151">
      <w:pPr>
        <w:spacing w:line="240" w:lineRule="auto"/>
        <w:ind w:left="0"/>
        <w:rPr>
          <w:rStyle w:val="highlight"/>
          <w:rFonts w:ascii="Georgia" w:hAnsi="Georgia"/>
          <w:b/>
          <w:i/>
          <w:sz w:val="16"/>
          <w:szCs w:val="16"/>
        </w:rPr>
      </w:pPr>
    </w:p>
    <w:p w:rsidR="0074005B" w:rsidRDefault="006E3157" w:rsidP="0074005B">
      <w:pPr>
        <w:spacing w:line="288" w:lineRule="atLeast"/>
        <w:ind w:left="0"/>
        <w:rPr>
          <w:rFonts w:ascii="Times New Roman" w:hAnsi="Times New Roman" w:cs="Times New Roman"/>
          <w:sz w:val="24"/>
          <w:szCs w:val="24"/>
        </w:rPr>
      </w:pPr>
      <w:r w:rsidRPr="00DC36DB">
        <w:rPr>
          <w:rFonts w:ascii="Times New Roman" w:hAnsi="Times New Roman" w:cs="Times New Roman"/>
          <w:b/>
          <w:i/>
          <w:sz w:val="24"/>
          <w:szCs w:val="24"/>
        </w:rPr>
        <w:lastRenderedPageBreak/>
        <w:t>O you who believe!</w:t>
      </w:r>
      <w:r w:rsidRPr="00DC36DB">
        <w:rPr>
          <w:rFonts w:ascii="Times New Roman" w:hAnsi="Times New Roman" w:cs="Times New Roman"/>
          <w:sz w:val="24"/>
          <w:szCs w:val="24"/>
        </w:rPr>
        <w:t xml:space="preserve"> Surely Allah will test you </w:t>
      </w:r>
      <w:r w:rsidR="0074005B">
        <w:rPr>
          <w:rFonts w:ascii="Times New Roman" w:hAnsi="Times New Roman" w:cs="Times New Roman"/>
          <w:sz w:val="24"/>
          <w:szCs w:val="24"/>
        </w:rPr>
        <w:t>with</w:t>
      </w:r>
      <w:r w:rsidRPr="00DC36DB">
        <w:rPr>
          <w:rFonts w:ascii="Times New Roman" w:hAnsi="Times New Roman" w:cs="Times New Roman"/>
          <w:sz w:val="24"/>
          <w:szCs w:val="24"/>
        </w:rPr>
        <w:t xml:space="preserve"> something of the game your hands and your spears can reach, so that Allah may make evident who fears Him in the unseen. And whoever transgresses after that, then for him is a painful torment.  </w:t>
      </w:r>
    </w:p>
    <w:p w:rsidR="006E3157" w:rsidRPr="008C1151" w:rsidRDefault="006E3157" w:rsidP="008C1151">
      <w:pPr>
        <w:spacing w:line="288" w:lineRule="atLeast"/>
        <w:ind w:left="0"/>
        <w:rPr>
          <w:rFonts w:ascii="Times New Roman" w:hAnsi="Times New Roman" w:cs="Times New Roman"/>
          <w:sz w:val="24"/>
          <w:szCs w:val="24"/>
        </w:rPr>
      </w:pPr>
      <w:r w:rsidRPr="00DC36DB">
        <w:rPr>
          <w:i/>
          <w:sz w:val="24"/>
          <w:szCs w:val="24"/>
        </w:rPr>
        <w:t>This Ayah prohibits hunting game in the Sacred Area and during the state of Ihraam.</w:t>
      </w:r>
      <w:r w:rsidR="008C1151">
        <w:rPr>
          <w:i/>
          <w:sz w:val="24"/>
          <w:szCs w:val="24"/>
        </w:rPr>
        <w:t xml:space="preserve"> </w:t>
      </w:r>
      <w:r w:rsidR="008C1151" w:rsidRPr="00DC36DB">
        <w:rPr>
          <w:rStyle w:val="highlight"/>
          <w:rFonts w:ascii="Times New Roman" w:hAnsi="Times New Roman" w:cs="Times New Roman"/>
          <w:i/>
          <w:sz w:val="24"/>
          <w:szCs w:val="24"/>
        </w:rPr>
        <w:t>Al-Mā’idah</w:t>
      </w:r>
      <w:r w:rsidR="008C1151" w:rsidRPr="00DC36DB">
        <w:rPr>
          <w:rStyle w:val="highlight"/>
          <w:rFonts w:ascii="Times New Roman" w:hAnsi="Times New Roman" w:cs="Times New Roman"/>
          <w:sz w:val="24"/>
          <w:szCs w:val="24"/>
        </w:rPr>
        <w:t xml:space="preserve"> </w:t>
      </w:r>
      <w:r w:rsidR="008C1151" w:rsidRPr="00DC36DB">
        <w:rPr>
          <w:rFonts w:ascii="Times New Roman" w:hAnsi="Times New Roman" w:cs="Times New Roman"/>
          <w:i/>
          <w:sz w:val="24"/>
          <w:szCs w:val="24"/>
        </w:rPr>
        <w:t>5.94</w:t>
      </w:r>
      <w:r w:rsidR="008C1151">
        <w:rPr>
          <w:rFonts w:ascii="Times New Roman" w:hAnsi="Times New Roman" w:cs="Times New Roman"/>
          <w:sz w:val="24"/>
          <w:szCs w:val="24"/>
        </w:rPr>
        <w:t xml:space="preserve"> </w:t>
      </w:r>
    </w:p>
    <w:p w:rsidR="006E3157" w:rsidRPr="00042CD3" w:rsidRDefault="006E3157" w:rsidP="00042CD3">
      <w:pPr>
        <w:spacing w:line="240" w:lineRule="auto"/>
        <w:ind w:left="0"/>
        <w:rPr>
          <w:rFonts w:ascii="Georgia" w:hAnsi="Georgia"/>
          <w:b/>
          <w:i/>
          <w:sz w:val="16"/>
          <w:szCs w:val="16"/>
        </w:rPr>
      </w:pPr>
    </w:p>
    <w:p w:rsidR="006E3157" w:rsidRPr="00DC36DB" w:rsidRDefault="006E3157" w:rsidP="006E3157">
      <w:pPr>
        <w:spacing w:line="288" w:lineRule="atLeast"/>
        <w:ind w:left="0"/>
        <w:rPr>
          <w:rFonts w:ascii="Times New Roman" w:hAnsi="Times New Roman" w:cs="Times New Roman"/>
          <w:i/>
          <w:sz w:val="24"/>
          <w:szCs w:val="24"/>
        </w:rPr>
      </w:pPr>
      <w:r w:rsidRPr="00DC36DB">
        <w:rPr>
          <w:rFonts w:ascii="Times New Roman" w:hAnsi="Times New Roman" w:cs="Times New Roman"/>
          <w:b/>
          <w:i/>
          <w:sz w:val="24"/>
          <w:szCs w:val="24"/>
        </w:rPr>
        <w:t>O you who believe!</w:t>
      </w:r>
      <w:r w:rsidRPr="00DC36DB">
        <w:rPr>
          <w:rFonts w:ascii="Times New Roman" w:hAnsi="Times New Roman" w:cs="Times New Roman"/>
          <w:sz w:val="24"/>
          <w:szCs w:val="24"/>
        </w:rPr>
        <w:t xml:space="preserve"> Do not kill the game while you are in ihram. And whoever among you killed it intentionally the penalty is similar to what he killed of the cattle, judging it two just men among you, as offering reaching the Ka’bah, or an expiation – feeding the needy people or </w:t>
      </w:r>
      <w:r w:rsidR="00017859">
        <w:rPr>
          <w:rFonts w:ascii="Times New Roman" w:hAnsi="Times New Roman" w:cs="Times New Roman"/>
          <w:sz w:val="24"/>
          <w:szCs w:val="24"/>
        </w:rPr>
        <w:t xml:space="preserve">the </w:t>
      </w:r>
      <w:r w:rsidRPr="00DC36DB">
        <w:rPr>
          <w:rFonts w:ascii="Times New Roman" w:hAnsi="Times New Roman" w:cs="Times New Roman"/>
          <w:sz w:val="24"/>
          <w:szCs w:val="24"/>
        </w:rPr>
        <w:t>equivalent of that in fasting, so that he may taste the consequence of his deed. Pardoned by Allah is what has passed, but whoever returned, then Allah will take retribution from him. And Allah is All-Mighty, Owner of Retribution.</w:t>
      </w:r>
      <w:r>
        <w:rPr>
          <w:rFonts w:ascii="Times New Roman" w:hAnsi="Times New Roman" w:cs="Times New Roman"/>
          <w:sz w:val="24"/>
          <w:szCs w:val="24"/>
        </w:rPr>
        <w:t xml:space="preserve"> </w:t>
      </w:r>
      <w:r w:rsidRPr="00DC36DB">
        <w:rPr>
          <w:rFonts w:ascii="Times New Roman" w:hAnsi="Times New Roman" w:cs="Times New Roman"/>
          <w:sz w:val="24"/>
          <w:szCs w:val="24"/>
        </w:rPr>
        <w:t xml:space="preserve"> </w:t>
      </w:r>
      <w:r w:rsidRPr="00DC36DB">
        <w:rPr>
          <w:rStyle w:val="highlight"/>
          <w:rFonts w:ascii="Times New Roman" w:hAnsi="Times New Roman" w:cs="Times New Roman"/>
          <w:i/>
          <w:sz w:val="24"/>
          <w:szCs w:val="24"/>
        </w:rPr>
        <w:t>Al-Mā’idah</w:t>
      </w:r>
      <w:r w:rsidRPr="00DC36DB">
        <w:rPr>
          <w:rStyle w:val="highlight"/>
          <w:rFonts w:ascii="Times New Roman" w:hAnsi="Times New Roman" w:cs="Times New Roman"/>
          <w:sz w:val="24"/>
          <w:szCs w:val="24"/>
        </w:rPr>
        <w:t xml:space="preserve"> </w:t>
      </w:r>
      <w:r w:rsidRPr="00DC36DB">
        <w:rPr>
          <w:rFonts w:ascii="Times New Roman" w:hAnsi="Times New Roman" w:cs="Times New Roman"/>
          <w:i/>
          <w:sz w:val="24"/>
          <w:szCs w:val="24"/>
        </w:rPr>
        <w:t xml:space="preserve">5.95 </w:t>
      </w:r>
    </w:p>
    <w:p w:rsidR="006E3157" w:rsidRPr="00042CD3" w:rsidRDefault="006E3157" w:rsidP="00042CD3">
      <w:pPr>
        <w:spacing w:line="240" w:lineRule="auto"/>
        <w:ind w:left="0"/>
        <w:rPr>
          <w:rStyle w:val="highlight"/>
          <w:rFonts w:ascii="Georgia" w:hAnsi="Georgia"/>
          <w:b/>
          <w:i/>
          <w:sz w:val="16"/>
          <w:szCs w:val="16"/>
        </w:rPr>
      </w:pPr>
    </w:p>
    <w:p w:rsidR="006E3157" w:rsidRPr="003B7432" w:rsidRDefault="006E3157" w:rsidP="006E3157">
      <w:pPr>
        <w:spacing w:line="288" w:lineRule="atLeast"/>
        <w:ind w:left="0"/>
        <w:rPr>
          <w:rFonts w:ascii="Times New Roman" w:hAnsi="Times New Roman" w:cs="Times New Roman"/>
          <w:i/>
          <w:sz w:val="24"/>
          <w:szCs w:val="24"/>
        </w:rPr>
      </w:pPr>
      <w:r w:rsidRPr="003B7432">
        <w:rPr>
          <w:rStyle w:val="highlight"/>
          <w:rFonts w:ascii="Times New Roman" w:hAnsi="Times New Roman" w:cs="Times New Roman"/>
          <w:b/>
          <w:i/>
          <w:sz w:val="24"/>
          <w:szCs w:val="24"/>
        </w:rPr>
        <w:t>O you</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who</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believe</w:t>
      </w:r>
      <w:r w:rsidRPr="003B7432">
        <w:rPr>
          <w:rFonts w:ascii="Times New Roman" w:hAnsi="Times New Roman" w:cs="Times New Roman"/>
          <w:b/>
          <w:i/>
          <w:sz w:val="24"/>
          <w:szCs w:val="24"/>
        </w:rPr>
        <w:t xml:space="preserve">! </w:t>
      </w:r>
      <w:r w:rsidRPr="003B7432">
        <w:rPr>
          <w:rFonts w:ascii="Times New Roman" w:hAnsi="Times New Roman" w:cs="Times New Roman"/>
          <w:sz w:val="24"/>
          <w:szCs w:val="24"/>
        </w:rPr>
        <w:t xml:space="preserve">Bow and prostrate and worship your Lord and do good so that </w:t>
      </w:r>
      <w:r w:rsidRPr="003B7432">
        <w:rPr>
          <w:rStyle w:val="highlight"/>
          <w:rFonts w:ascii="Times New Roman" w:hAnsi="Times New Roman" w:cs="Times New Roman"/>
          <w:sz w:val="24"/>
          <w:szCs w:val="24"/>
        </w:rPr>
        <w:t>you</w:t>
      </w:r>
      <w:r w:rsidRPr="003B7432">
        <w:rPr>
          <w:rFonts w:ascii="Times New Roman" w:hAnsi="Times New Roman" w:cs="Times New Roman"/>
          <w:sz w:val="24"/>
          <w:szCs w:val="24"/>
        </w:rPr>
        <w:t xml:space="preserve"> may be successful.</w:t>
      </w:r>
      <w:r>
        <w:rPr>
          <w:rFonts w:ascii="Times New Roman" w:hAnsi="Times New Roman" w:cs="Times New Roman"/>
          <w:sz w:val="24"/>
          <w:szCs w:val="24"/>
        </w:rPr>
        <w:t xml:space="preserve"> </w:t>
      </w:r>
      <w:r w:rsidRPr="003B7432">
        <w:rPr>
          <w:rFonts w:ascii="Times New Roman" w:hAnsi="Times New Roman" w:cs="Times New Roman"/>
          <w:sz w:val="24"/>
          <w:szCs w:val="24"/>
        </w:rPr>
        <w:t xml:space="preserve"> </w:t>
      </w:r>
      <w:r w:rsidRPr="003B7432">
        <w:rPr>
          <w:rFonts w:ascii="Times New Roman" w:hAnsi="Times New Roman" w:cs="Times New Roman"/>
          <w:i/>
          <w:sz w:val="24"/>
          <w:szCs w:val="24"/>
        </w:rPr>
        <w:t>Al-Hajj</w:t>
      </w:r>
      <w:r w:rsidRPr="003B7432">
        <w:rPr>
          <w:rFonts w:ascii="Times New Roman" w:hAnsi="Times New Roman" w:cs="Times New Roman"/>
          <w:sz w:val="24"/>
          <w:szCs w:val="24"/>
        </w:rPr>
        <w:t xml:space="preserve"> </w:t>
      </w:r>
      <w:r w:rsidRPr="003B7432">
        <w:rPr>
          <w:rFonts w:ascii="Times New Roman" w:hAnsi="Times New Roman" w:cs="Times New Roman"/>
          <w:i/>
          <w:sz w:val="24"/>
          <w:szCs w:val="24"/>
        </w:rPr>
        <w:t xml:space="preserve">22.77 </w:t>
      </w:r>
    </w:p>
    <w:p w:rsidR="006E3157" w:rsidRDefault="006E3157" w:rsidP="006E3157">
      <w:pPr>
        <w:spacing w:line="288" w:lineRule="atLeast"/>
        <w:ind w:left="0"/>
        <w:rPr>
          <w:i/>
          <w:sz w:val="24"/>
          <w:szCs w:val="24"/>
        </w:rPr>
      </w:pPr>
      <w:r w:rsidRPr="003B7432">
        <w:rPr>
          <w:i/>
          <w:sz w:val="24"/>
          <w:szCs w:val="24"/>
        </w:rPr>
        <w:t>This is an Ayah of Sajdah.</w:t>
      </w:r>
    </w:p>
    <w:p w:rsidR="00042CD3" w:rsidRPr="00042CD3" w:rsidRDefault="00042CD3" w:rsidP="00042CD3">
      <w:pPr>
        <w:spacing w:line="240" w:lineRule="auto"/>
        <w:ind w:left="0"/>
        <w:rPr>
          <w:i/>
          <w:sz w:val="16"/>
          <w:szCs w:val="16"/>
        </w:rPr>
      </w:pPr>
    </w:p>
    <w:p w:rsidR="00042CD3" w:rsidRDefault="00042CD3" w:rsidP="00676983">
      <w:pPr>
        <w:ind w:left="0"/>
        <w:jc w:val="right"/>
      </w:pPr>
      <w:r>
        <w:rPr>
          <w:noProof/>
          <w:lang w:eastAsia="en-NZ"/>
        </w:rPr>
        <w:drawing>
          <wp:inline distT="0" distB="0" distL="0" distR="0" wp14:anchorId="4A67B3EE" wp14:editId="076EA06F">
            <wp:extent cx="3850904" cy="756138"/>
            <wp:effectExtent l="0" t="0" r="0" b="6350"/>
            <wp:docPr id="39" name="Picture 39" descr="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2:9"/>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3453"/>
                    <a:stretch/>
                  </pic:blipFill>
                  <pic:spPr bwMode="auto">
                    <a:xfrm>
                      <a:off x="0" y="0"/>
                      <a:ext cx="3851809" cy="756316"/>
                    </a:xfrm>
                    <a:prstGeom prst="rect">
                      <a:avLst/>
                    </a:prstGeom>
                    <a:noFill/>
                    <a:ln>
                      <a:noFill/>
                    </a:ln>
                    <a:extLst>
                      <a:ext uri="{53640926-AAD7-44D8-BBD7-CCE9431645EC}">
                        <a14:shadowObscured xmlns:a14="http://schemas.microsoft.com/office/drawing/2010/main"/>
                      </a:ext>
                    </a:extLst>
                  </pic:spPr>
                </pic:pic>
              </a:graphicData>
            </a:graphic>
          </wp:inline>
        </w:drawing>
      </w:r>
    </w:p>
    <w:p w:rsidR="006E3157" w:rsidRDefault="006E3157" w:rsidP="006E3157">
      <w:pPr>
        <w:spacing w:line="288" w:lineRule="atLeast"/>
        <w:ind w:left="0"/>
        <w:rPr>
          <w:rFonts w:ascii="Times New Roman" w:hAnsi="Times New Roman" w:cs="Times New Roman"/>
          <w:sz w:val="24"/>
          <w:szCs w:val="24"/>
        </w:rPr>
      </w:pPr>
      <w:r w:rsidRPr="003B7432">
        <w:rPr>
          <w:rStyle w:val="highlight"/>
          <w:rFonts w:ascii="Times New Roman" w:hAnsi="Times New Roman" w:cs="Times New Roman"/>
          <w:b/>
          <w:i/>
          <w:sz w:val="24"/>
          <w:szCs w:val="24"/>
        </w:rPr>
        <w:t>O you</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who</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believe</w:t>
      </w:r>
      <w:r w:rsidRPr="003B7432">
        <w:rPr>
          <w:rFonts w:ascii="Times New Roman" w:hAnsi="Times New Roman" w:cs="Times New Roman"/>
          <w:b/>
          <w:i/>
          <w:sz w:val="24"/>
          <w:szCs w:val="24"/>
        </w:rPr>
        <w:t xml:space="preserve">! </w:t>
      </w:r>
      <w:r w:rsidRPr="003B7432">
        <w:rPr>
          <w:rFonts w:ascii="Times New Roman" w:hAnsi="Times New Roman" w:cs="Times New Roman"/>
          <w:sz w:val="24"/>
          <w:szCs w:val="24"/>
        </w:rPr>
        <w:t>When the call is made for Salaah on the day of Jumu’ah, then hasten to the remembrance of Allah and leave the b</w:t>
      </w:r>
      <w:r w:rsidR="00017859">
        <w:rPr>
          <w:rFonts w:ascii="Times New Roman" w:hAnsi="Times New Roman" w:cs="Times New Roman"/>
          <w:sz w:val="24"/>
          <w:szCs w:val="24"/>
        </w:rPr>
        <w:t>usiness. That is better for you</w:t>
      </w:r>
      <w:r w:rsidRPr="003B7432">
        <w:rPr>
          <w:rFonts w:ascii="Times New Roman" w:hAnsi="Times New Roman" w:cs="Times New Roman"/>
          <w:sz w:val="24"/>
          <w:szCs w:val="24"/>
        </w:rPr>
        <w:t xml:space="preserve"> if you</w:t>
      </w:r>
      <w:r>
        <w:rPr>
          <w:rFonts w:ascii="Times New Roman" w:hAnsi="Times New Roman" w:cs="Times New Roman"/>
          <w:sz w:val="24"/>
          <w:szCs w:val="24"/>
        </w:rPr>
        <w:t xml:space="preserve"> but</w:t>
      </w:r>
      <w:r w:rsidRPr="003B7432">
        <w:rPr>
          <w:rFonts w:ascii="Times New Roman" w:hAnsi="Times New Roman" w:cs="Times New Roman"/>
          <w:sz w:val="24"/>
          <w:szCs w:val="24"/>
        </w:rPr>
        <w:t xml:space="preserve"> knew!  </w:t>
      </w:r>
    </w:p>
    <w:p w:rsidR="006E3157" w:rsidRPr="001E3E5E" w:rsidRDefault="006E3157" w:rsidP="006E3157">
      <w:pPr>
        <w:spacing w:line="288" w:lineRule="atLeast"/>
        <w:ind w:left="0"/>
        <w:rPr>
          <w:rFonts w:ascii="Times New Roman" w:hAnsi="Times New Roman" w:cs="Times New Roman"/>
          <w:sz w:val="24"/>
          <w:szCs w:val="24"/>
        </w:rPr>
      </w:pPr>
      <w:r w:rsidRPr="003B7432">
        <w:rPr>
          <w:rFonts w:ascii="Times New Roman" w:hAnsi="Times New Roman" w:cs="Times New Roman"/>
          <w:i/>
          <w:sz w:val="24"/>
          <w:szCs w:val="24"/>
        </w:rPr>
        <w:t>Al-Jumu’ah</w:t>
      </w:r>
      <w:r w:rsidRPr="003B7432">
        <w:rPr>
          <w:rFonts w:ascii="Times New Roman" w:hAnsi="Times New Roman" w:cs="Times New Roman"/>
          <w:sz w:val="24"/>
          <w:szCs w:val="24"/>
        </w:rPr>
        <w:t xml:space="preserve"> </w:t>
      </w:r>
      <w:r w:rsidRPr="003B7432">
        <w:rPr>
          <w:rFonts w:ascii="Times New Roman" w:hAnsi="Times New Roman" w:cs="Times New Roman"/>
          <w:i/>
          <w:sz w:val="24"/>
          <w:szCs w:val="24"/>
        </w:rPr>
        <w:t xml:space="preserve">62.9 </w:t>
      </w:r>
    </w:p>
    <w:p w:rsidR="00E86D33" w:rsidRDefault="006E3157" w:rsidP="00E86D33">
      <w:pPr>
        <w:spacing w:line="288" w:lineRule="atLeast"/>
        <w:ind w:left="0"/>
        <w:rPr>
          <w:sz w:val="24"/>
          <w:szCs w:val="24"/>
        </w:rPr>
      </w:pPr>
      <w:r w:rsidRPr="003B7432">
        <w:rPr>
          <w:i/>
          <w:sz w:val="24"/>
          <w:szCs w:val="24"/>
        </w:rPr>
        <w:t>This Ayah stresses the necessity of the remembrance of Allah on Jumu’ah, by attending the Khutbah and the Salaah.</w:t>
      </w:r>
    </w:p>
    <w:p w:rsidR="00DE7540" w:rsidRDefault="00DE7540" w:rsidP="00E86D33">
      <w:pPr>
        <w:spacing w:line="288" w:lineRule="atLeast"/>
        <w:ind w:left="0"/>
        <w:rPr>
          <w:rFonts w:ascii="Times New Roman" w:eastAsia="Times New Roman" w:hAnsi="Times New Roman" w:cs="Times New Roman"/>
          <w:b/>
          <w:sz w:val="28"/>
          <w:szCs w:val="28"/>
          <w:lang w:eastAsia="en-NZ"/>
        </w:rPr>
      </w:pPr>
    </w:p>
    <w:p w:rsidR="00EE50CB" w:rsidRPr="00E86D33" w:rsidRDefault="00EE50CB" w:rsidP="00E86D33">
      <w:pPr>
        <w:spacing w:line="288" w:lineRule="atLeast"/>
        <w:ind w:left="0"/>
        <w:rPr>
          <w:sz w:val="24"/>
          <w:szCs w:val="24"/>
        </w:rPr>
      </w:pPr>
      <w:r>
        <w:rPr>
          <w:rFonts w:ascii="Times New Roman" w:eastAsia="Times New Roman" w:hAnsi="Times New Roman" w:cs="Times New Roman"/>
          <w:b/>
          <w:sz w:val="28"/>
          <w:szCs w:val="28"/>
          <w:lang w:eastAsia="en-NZ"/>
        </w:rPr>
        <w:lastRenderedPageBreak/>
        <w:t xml:space="preserve">Take Care of your </w:t>
      </w:r>
      <w:r w:rsidR="00D21BFB" w:rsidRPr="003B7432">
        <w:rPr>
          <w:rFonts w:ascii="Times New Roman" w:eastAsia="Times New Roman" w:hAnsi="Times New Roman" w:cs="Times New Roman"/>
          <w:b/>
          <w:sz w:val="28"/>
          <w:szCs w:val="28"/>
          <w:lang w:eastAsia="en-NZ"/>
        </w:rPr>
        <w:t>Famil</w:t>
      </w:r>
      <w:r>
        <w:rPr>
          <w:rFonts w:ascii="Times New Roman" w:eastAsia="Times New Roman" w:hAnsi="Times New Roman" w:cs="Times New Roman"/>
          <w:b/>
          <w:sz w:val="28"/>
          <w:szCs w:val="28"/>
          <w:lang w:eastAsia="en-NZ"/>
        </w:rPr>
        <w:t>ies, Marriage Ties and Wealth</w:t>
      </w:r>
    </w:p>
    <w:p w:rsidR="00B470A0" w:rsidRPr="00B470A0" w:rsidRDefault="00B470A0" w:rsidP="00990344">
      <w:pPr>
        <w:spacing w:line="288" w:lineRule="atLeast"/>
        <w:ind w:left="0"/>
        <w:jc w:val="right"/>
        <w:rPr>
          <w:rFonts w:ascii="Times New Roman" w:eastAsia="Times New Roman" w:hAnsi="Times New Roman" w:cs="Times New Roman"/>
          <w:sz w:val="24"/>
          <w:szCs w:val="24"/>
          <w:lang w:eastAsia="en-NZ"/>
        </w:rPr>
      </w:pPr>
      <w:r>
        <w:rPr>
          <w:noProof/>
          <w:lang w:eastAsia="en-NZ"/>
        </w:rPr>
        <w:drawing>
          <wp:inline distT="0" distB="0" distL="0" distR="0">
            <wp:extent cx="3681141" cy="615462"/>
            <wp:effectExtent l="0" t="0" r="0" b="0"/>
            <wp:docPr id="11" name="Picture 11" descr="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27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81275" cy="615484"/>
                    </a:xfrm>
                    <a:prstGeom prst="rect">
                      <a:avLst/>
                    </a:prstGeom>
                    <a:noFill/>
                    <a:ln>
                      <a:noFill/>
                    </a:ln>
                  </pic:spPr>
                </pic:pic>
              </a:graphicData>
            </a:graphic>
          </wp:inline>
        </w:drawing>
      </w:r>
    </w:p>
    <w:p w:rsidR="00506824" w:rsidRPr="008366D9" w:rsidRDefault="00506824" w:rsidP="00506824">
      <w:pPr>
        <w:spacing w:line="288" w:lineRule="atLeast"/>
        <w:ind w:left="0"/>
        <w:rPr>
          <w:rFonts w:ascii="Times New Roman" w:eastAsia="Times New Roman" w:hAnsi="Times New Roman" w:cs="Times New Roman"/>
          <w:i/>
          <w:sz w:val="24"/>
          <w:szCs w:val="24"/>
          <w:lang w:eastAsia="en-NZ"/>
        </w:rPr>
      </w:pPr>
      <w:r w:rsidRPr="008366D9">
        <w:rPr>
          <w:rFonts w:ascii="Times New Roman" w:eastAsia="Times New Roman" w:hAnsi="Times New Roman" w:cs="Times New Roman"/>
          <w:b/>
          <w:i/>
          <w:sz w:val="24"/>
          <w:szCs w:val="24"/>
          <w:lang w:eastAsia="en-NZ"/>
        </w:rPr>
        <w:t>O you who believe!</w:t>
      </w:r>
      <w:r w:rsidRPr="008366D9">
        <w:rPr>
          <w:rFonts w:ascii="Times New Roman" w:eastAsia="Times New Roman" w:hAnsi="Times New Roman" w:cs="Times New Roman"/>
          <w:sz w:val="24"/>
          <w:szCs w:val="24"/>
          <w:lang w:eastAsia="en-NZ"/>
        </w:rPr>
        <w:t xml:space="preserve"> Fear Allah and give up what remains of usury, if you are (indeed) believers.</w:t>
      </w:r>
      <w:bookmarkStart w:id="8" w:name="2:282"/>
      <w:bookmarkEnd w:id="8"/>
      <w:r w:rsidRPr="008366D9">
        <w:rPr>
          <w:rFonts w:ascii="Times New Roman" w:eastAsia="Times New Roman" w:hAnsi="Times New Roman" w:cs="Times New Roman"/>
          <w:sz w:val="24"/>
          <w:szCs w:val="24"/>
          <w:lang w:eastAsia="en-NZ"/>
        </w:rPr>
        <w:t xml:space="preserve">  </w:t>
      </w:r>
      <w:r w:rsidRPr="008366D9">
        <w:rPr>
          <w:rFonts w:ascii="Times New Roman" w:eastAsia="Times New Roman" w:hAnsi="Times New Roman" w:cs="Times New Roman"/>
          <w:i/>
          <w:sz w:val="24"/>
          <w:szCs w:val="24"/>
          <w:lang w:eastAsia="en-NZ"/>
        </w:rPr>
        <w:t>Al-Baqarah</w:t>
      </w:r>
      <w:r w:rsidRPr="008366D9">
        <w:rPr>
          <w:rFonts w:ascii="Times New Roman" w:eastAsia="Times New Roman" w:hAnsi="Times New Roman" w:cs="Times New Roman"/>
          <w:sz w:val="24"/>
          <w:szCs w:val="24"/>
          <w:lang w:eastAsia="en-NZ"/>
        </w:rPr>
        <w:t xml:space="preserve"> </w:t>
      </w:r>
      <w:r w:rsidRPr="008366D9">
        <w:rPr>
          <w:rFonts w:ascii="Times New Roman" w:eastAsia="Times New Roman" w:hAnsi="Times New Roman" w:cs="Times New Roman"/>
          <w:i/>
          <w:sz w:val="24"/>
          <w:szCs w:val="24"/>
          <w:lang w:eastAsia="en-NZ"/>
        </w:rPr>
        <w:t>2.278</w:t>
      </w:r>
    </w:p>
    <w:p w:rsidR="00506824" w:rsidRPr="00042CD3" w:rsidRDefault="00506824" w:rsidP="00042CD3">
      <w:pPr>
        <w:spacing w:line="240" w:lineRule="auto"/>
        <w:ind w:left="0"/>
        <w:rPr>
          <w:rFonts w:ascii="Times New Roman" w:eastAsia="Times New Roman" w:hAnsi="Times New Roman" w:cs="Times New Roman"/>
          <w:i/>
          <w:sz w:val="16"/>
          <w:szCs w:val="16"/>
          <w:lang w:eastAsia="en-NZ"/>
        </w:rPr>
      </w:pPr>
    </w:p>
    <w:p w:rsidR="00506824" w:rsidRPr="008366D9" w:rsidRDefault="00506824" w:rsidP="00506824">
      <w:pPr>
        <w:spacing w:line="288" w:lineRule="atLeast"/>
        <w:ind w:left="0"/>
        <w:rPr>
          <w:rFonts w:ascii="Times New Roman" w:eastAsia="Times New Roman" w:hAnsi="Times New Roman" w:cs="Times New Roman"/>
          <w:i/>
          <w:sz w:val="24"/>
          <w:szCs w:val="24"/>
          <w:lang w:eastAsia="en-NZ"/>
        </w:rPr>
      </w:pPr>
      <w:r w:rsidRPr="008366D9">
        <w:rPr>
          <w:rFonts w:ascii="Times New Roman" w:eastAsia="Times New Roman" w:hAnsi="Times New Roman" w:cs="Times New Roman"/>
          <w:b/>
          <w:i/>
          <w:sz w:val="24"/>
          <w:szCs w:val="24"/>
          <w:lang w:eastAsia="en-NZ"/>
        </w:rPr>
        <w:t>O you who believe!</w:t>
      </w:r>
      <w:r w:rsidRPr="008366D9">
        <w:rPr>
          <w:rFonts w:ascii="Times New Roman" w:eastAsia="Times New Roman" w:hAnsi="Times New Roman" w:cs="Times New Roman"/>
          <w:sz w:val="24"/>
          <w:szCs w:val="24"/>
          <w:lang w:eastAsia="en-NZ"/>
        </w:rPr>
        <w:t xml:space="preserve"> When you contract with one another any debt for a fixed term, then write it. Let a scribe write it between you, in justice. And a scribe should not refuse to write as Allah has taught him. So let him write and let the one on whom is the right dictate, and let him fear Allah, his Lord, and let him not diminish anything from it. Then if the one on whom is the right, of limited understanding, or weak, or not capable that he can dictate, then let his guardian dictate with justice. And call for evidence two witnesses among your men. And if there are not two men, then one man and two women of whom you agree of as witnesses, so that if she errs, one of the two, then one of the two will remind the other. And the witnesses should not refuse when they are called. And do not be weary that you write it, small or large, for its term. That is more just near Allah and more upright for evidence and nearer that you have no doubt, except that it be a present transaction you carry out among</w:t>
      </w:r>
      <w:r w:rsidR="00017859">
        <w:rPr>
          <w:rFonts w:ascii="Times New Roman" w:eastAsia="Times New Roman" w:hAnsi="Times New Roman" w:cs="Times New Roman"/>
          <w:sz w:val="24"/>
          <w:szCs w:val="24"/>
          <w:lang w:eastAsia="en-NZ"/>
        </w:rPr>
        <w:t>st</w:t>
      </w:r>
      <w:r w:rsidRPr="008366D9">
        <w:rPr>
          <w:rFonts w:ascii="Times New Roman" w:eastAsia="Times New Roman" w:hAnsi="Times New Roman" w:cs="Times New Roman"/>
          <w:sz w:val="24"/>
          <w:szCs w:val="24"/>
          <w:lang w:eastAsia="en-NZ"/>
        </w:rPr>
        <w:t xml:space="preserve"> you, then there is no sin that you do not write. And take witness when you make </w:t>
      </w:r>
      <w:r w:rsidR="00017859">
        <w:rPr>
          <w:rFonts w:ascii="Times New Roman" w:eastAsia="Times New Roman" w:hAnsi="Times New Roman" w:cs="Times New Roman"/>
          <w:sz w:val="24"/>
          <w:szCs w:val="24"/>
          <w:lang w:eastAsia="en-NZ"/>
        </w:rPr>
        <w:t xml:space="preserve">a </w:t>
      </w:r>
      <w:r w:rsidRPr="008366D9">
        <w:rPr>
          <w:rFonts w:ascii="Times New Roman" w:eastAsia="Times New Roman" w:hAnsi="Times New Roman" w:cs="Times New Roman"/>
          <w:sz w:val="24"/>
          <w:szCs w:val="24"/>
          <w:lang w:eastAsia="en-NZ"/>
        </w:rPr>
        <w:t xml:space="preserve">commercial transaction. And the scribe should not be harmed, and not the witness, and if you do, then indeed it is a sinful conduct for you, and fear Allah and Allah teaches you. And Allah, of everything, is All-Knower.  </w:t>
      </w:r>
      <w:r w:rsidRPr="008366D9">
        <w:rPr>
          <w:rFonts w:ascii="Times New Roman" w:eastAsia="Times New Roman" w:hAnsi="Times New Roman" w:cs="Times New Roman"/>
          <w:i/>
          <w:sz w:val="24"/>
          <w:szCs w:val="24"/>
          <w:lang w:eastAsia="en-NZ"/>
        </w:rPr>
        <w:t>Al-Baqarah</w:t>
      </w:r>
      <w:r w:rsidRPr="008366D9">
        <w:rPr>
          <w:rFonts w:ascii="Times New Roman" w:eastAsia="Times New Roman" w:hAnsi="Times New Roman" w:cs="Times New Roman"/>
          <w:sz w:val="24"/>
          <w:szCs w:val="24"/>
          <w:lang w:eastAsia="en-NZ"/>
        </w:rPr>
        <w:t xml:space="preserve"> </w:t>
      </w:r>
      <w:r w:rsidRPr="008366D9">
        <w:rPr>
          <w:rFonts w:ascii="Times New Roman" w:eastAsia="Times New Roman" w:hAnsi="Times New Roman" w:cs="Times New Roman"/>
          <w:i/>
          <w:sz w:val="24"/>
          <w:szCs w:val="24"/>
          <w:lang w:eastAsia="en-NZ"/>
        </w:rPr>
        <w:t>2.282</w:t>
      </w:r>
    </w:p>
    <w:p w:rsidR="00506824" w:rsidRPr="008366D9" w:rsidRDefault="00506824" w:rsidP="00506824">
      <w:pPr>
        <w:spacing w:line="288" w:lineRule="atLeast"/>
        <w:ind w:left="0"/>
        <w:rPr>
          <w:rFonts w:eastAsia="Times New Roman" w:cs="Times New Roman"/>
          <w:i/>
          <w:sz w:val="24"/>
          <w:szCs w:val="24"/>
          <w:lang w:eastAsia="en-NZ"/>
        </w:rPr>
      </w:pPr>
      <w:r w:rsidRPr="008366D9">
        <w:rPr>
          <w:rFonts w:eastAsia="Times New Roman" w:cs="Times New Roman"/>
          <w:i/>
          <w:sz w:val="24"/>
          <w:szCs w:val="24"/>
          <w:lang w:eastAsia="en-NZ"/>
        </w:rPr>
        <w:t>This is the longest Ayah in the Glorious Qur’aan.</w:t>
      </w:r>
    </w:p>
    <w:p w:rsidR="00506824" w:rsidRPr="00017859" w:rsidRDefault="00506824" w:rsidP="00017859">
      <w:pPr>
        <w:spacing w:line="240" w:lineRule="auto"/>
        <w:ind w:left="0"/>
        <w:rPr>
          <w:rFonts w:ascii="Georgia" w:eastAsia="Times New Roman" w:hAnsi="Georgia" w:cs="Times New Roman"/>
          <w:sz w:val="16"/>
          <w:szCs w:val="16"/>
          <w:lang w:eastAsia="en-NZ"/>
        </w:rPr>
      </w:pPr>
    </w:p>
    <w:p w:rsidR="00506824" w:rsidRDefault="00506824" w:rsidP="00506824">
      <w:pPr>
        <w:spacing w:line="288" w:lineRule="atLeast"/>
        <w:ind w:left="0"/>
        <w:rPr>
          <w:rFonts w:ascii="Times New Roman" w:eastAsia="Times New Roman" w:hAnsi="Times New Roman" w:cs="Times New Roman"/>
          <w:sz w:val="24"/>
          <w:szCs w:val="24"/>
          <w:lang w:eastAsia="en-NZ"/>
        </w:rPr>
      </w:pPr>
      <w:r w:rsidRPr="008366D9">
        <w:rPr>
          <w:rFonts w:ascii="Times New Roman" w:eastAsia="Times New Roman" w:hAnsi="Times New Roman" w:cs="Times New Roman"/>
          <w:b/>
          <w:i/>
          <w:sz w:val="24"/>
          <w:szCs w:val="24"/>
          <w:lang w:eastAsia="en-NZ"/>
        </w:rPr>
        <w:lastRenderedPageBreak/>
        <w:t xml:space="preserve">O you who believe! </w:t>
      </w:r>
      <w:r w:rsidRPr="008366D9">
        <w:rPr>
          <w:rFonts w:ascii="Times New Roman" w:eastAsia="Times New Roman" w:hAnsi="Times New Roman" w:cs="Times New Roman"/>
          <w:sz w:val="24"/>
          <w:szCs w:val="24"/>
          <w:lang w:eastAsia="en-NZ"/>
        </w:rPr>
        <w:t xml:space="preserve">Do not consume usury, doubled and multiplied. And fear Allah so that you may be successful.  </w:t>
      </w:r>
    </w:p>
    <w:p w:rsidR="00506824" w:rsidRPr="008366D9" w:rsidRDefault="00506824" w:rsidP="00506824">
      <w:pPr>
        <w:spacing w:line="288" w:lineRule="atLeast"/>
        <w:ind w:left="0"/>
        <w:rPr>
          <w:rFonts w:ascii="Times New Roman" w:eastAsia="Times New Roman" w:hAnsi="Times New Roman" w:cs="Times New Roman"/>
          <w:sz w:val="24"/>
          <w:szCs w:val="24"/>
          <w:lang w:eastAsia="en-NZ"/>
        </w:rPr>
      </w:pPr>
      <w:r w:rsidRPr="008366D9">
        <w:rPr>
          <w:rFonts w:ascii="Times New Roman" w:eastAsia="Times New Roman" w:hAnsi="Times New Roman" w:cs="Times New Roman"/>
          <w:i/>
          <w:sz w:val="24"/>
          <w:szCs w:val="24"/>
          <w:lang w:eastAsia="en-NZ"/>
        </w:rPr>
        <w:t>Ál-‘Imrān</w:t>
      </w:r>
      <w:r w:rsidRPr="008366D9">
        <w:rPr>
          <w:rFonts w:ascii="Times New Roman" w:eastAsia="Times New Roman" w:hAnsi="Times New Roman" w:cs="Times New Roman"/>
          <w:sz w:val="24"/>
          <w:szCs w:val="24"/>
          <w:lang w:eastAsia="en-NZ"/>
        </w:rPr>
        <w:t xml:space="preserve"> </w:t>
      </w:r>
      <w:r w:rsidRPr="008366D9">
        <w:rPr>
          <w:rFonts w:ascii="Times New Roman" w:eastAsia="Times New Roman" w:hAnsi="Times New Roman" w:cs="Times New Roman"/>
          <w:i/>
          <w:sz w:val="24"/>
          <w:szCs w:val="24"/>
          <w:lang w:eastAsia="en-NZ"/>
        </w:rPr>
        <w:t>3.130</w:t>
      </w:r>
    </w:p>
    <w:p w:rsidR="00506824" w:rsidRPr="00017859" w:rsidRDefault="00506824" w:rsidP="00017859">
      <w:pPr>
        <w:spacing w:line="240" w:lineRule="auto"/>
        <w:ind w:left="0"/>
        <w:rPr>
          <w:rFonts w:ascii="Times New Roman" w:eastAsia="Times New Roman" w:hAnsi="Times New Roman" w:cs="Times New Roman"/>
          <w:sz w:val="16"/>
          <w:szCs w:val="16"/>
          <w:lang w:eastAsia="en-NZ"/>
        </w:rPr>
      </w:pPr>
    </w:p>
    <w:p w:rsidR="00506824" w:rsidRPr="001E3E5E" w:rsidRDefault="00506824" w:rsidP="00506824">
      <w:pPr>
        <w:spacing w:line="288" w:lineRule="atLeast"/>
        <w:ind w:left="0"/>
        <w:rPr>
          <w:rFonts w:ascii="Times New Roman" w:eastAsia="Times New Roman" w:hAnsi="Times New Roman" w:cs="Times New Roman"/>
          <w:sz w:val="24"/>
          <w:szCs w:val="24"/>
          <w:lang w:eastAsia="en-NZ"/>
        </w:rPr>
      </w:pPr>
      <w:r w:rsidRPr="003B7432">
        <w:rPr>
          <w:rFonts w:ascii="Times New Roman" w:eastAsia="Times New Roman" w:hAnsi="Times New Roman" w:cs="Times New Roman"/>
          <w:b/>
          <w:i/>
          <w:sz w:val="24"/>
          <w:szCs w:val="24"/>
          <w:lang w:eastAsia="en-NZ"/>
        </w:rPr>
        <w:t>O you who believe!</w:t>
      </w:r>
      <w:r w:rsidRPr="003B7432">
        <w:rPr>
          <w:rFonts w:ascii="Times New Roman" w:eastAsia="Times New Roman" w:hAnsi="Times New Roman" w:cs="Times New Roman"/>
          <w:sz w:val="24"/>
          <w:szCs w:val="24"/>
          <w:lang w:eastAsia="en-NZ"/>
        </w:rPr>
        <w:t xml:space="preserve"> It is not lawful for you that you inherit the women by force. And constraint them not so that you may take a part of what you have given them, except that they openly commit immorality. And live with them in kindness. But if you dislike them, then perhaps you dislike a thing that Allah has placed much good in it.  </w:t>
      </w:r>
      <w:r w:rsidRPr="003B7432">
        <w:rPr>
          <w:rFonts w:ascii="Times New Roman" w:eastAsia="Times New Roman" w:hAnsi="Times New Roman" w:cs="Times New Roman"/>
          <w:i/>
          <w:sz w:val="24"/>
          <w:szCs w:val="24"/>
          <w:lang w:eastAsia="en-NZ"/>
        </w:rPr>
        <w:t>An-Nisā’</w:t>
      </w:r>
      <w:r w:rsidRPr="003B7432">
        <w:rPr>
          <w:rFonts w:ascii="Times New Roman" w:eastAsia="Times New Roman" w:hAnsi="Times New Roman" w:cs="Times New Roman"/>
          <w:sz w:val="24"/>
          <w:szCs w:val="24"/>
          <w:lang w:eastAsia="en-NZ"/>
        </w:rPr>
        <w:t xml:space="preserve"> </w:t>
      </w:r>
      <w:r w:rsidRPr="003B7432">
        <w:rPr>
          <w:rFonts w:ascii="Times New Roman" w:eastAsia="Times New Roman" w:hAnsi="Times New Roman" w:cs="Times New Roman"/>
          <w:i/>
          <w:sz w:val="24"/>
          <w:szCs w:val="24"/>
          <w:lang w:eastAsia="en-NZ"/>
        </w:rPr>
        <w:t>4.19</w:t>
      </w:r>
    </w:p>
    <w:p w:rsidR="00506824" w:rsidRPr="00042CD3" w:rsidRDefault="00506824" w:rsidP="00042CD3">
      <w:pPr>
        <w:spacing w:line="240" w:lineRule="auto"/>
        <w:ind w:left="0"/>
        <w:rPr>
          <w:rFonts w:ascii="Times New Roman" w:eastAsia="Times New Roman" w:hAnsi="Times New Roman" w:cs="Times New Roman"/>
          <w:b/>
          <w:i/>
          <w:sz w:val="16"/>
          <w:szCs w:val="16"/>
          <w:lang w:eastAsia="en-NZ"/>
        </w:rPr>
      </w:pPr>
    </w:p>
    <w:p w:rsidR="00506824" w:rsidRPr="008366D9" w:rsidRDefault="00506824" w:rsidP="00506824">
      <w:pPr>
        <w:spacing w:line="288" w:lineRule="atLeast"/>
        <w:ind w:left="0"/>
        <w:rPr>
          <w:rFonts w:ascii="Times New Roman" w:eastAsia="Times New Roman" w:hAnsi="Times New Roman" w:cs="Times New Roman"/>
          <w:i/>
          <w:sz w:val="24"/>
          <w:szCs w:val="24"/>
          <w:lang w:eastAsia="en-NZ"/>
        </w:rPr>
      </w:pPr>
      <w:r w:rsidRPr="008366D9">
        <w:rPr>
          <w:rFonts w:ascii="Times New Roman" w:eastAsia="Times New Roman" w:hAnsi="Times New Roman" w:cs="Times New Roman"/>
          <w:b/>
          <w:i/>
          <w:sz w:val="24"/>
          <w:szCs w:val="24"/>
          <w:lang w:eastAsia="en-NZ"/>
        </w:rPr>
        <w:t>O you who believe!</w:t>
      </w:r>
      <w:r w:rsidRPr="008366D9">
        <w:rPr>
          <w:rFonts w:ascii="Times New Roman" w:eastAsia="Times New Roman" w:hAnsi="Times New Roman" w:cs="Times New Roman"/>
          <w:sz w:val="24"/>
          <w:szCs w:val="24"/>
          <w:lang w:eastAsia="en-NZ"/>
        </w:rPr>
        <w:t xml:space="preserve"> Do not consume your wealth between yourselves unjustly, but that there be business on mutual consent among you. And do not kill yourselves. Indeed, Allah is to you Most Merciful.  </w:t>
      </w:r>
      <w:r w:rsidRPr="008366D9">
        <w:rPr>
          <w:rFonts w:ascii="Times New Roman" w:eastAsia="Times New Roman" w:hAnsi="Times New Roman" w:cs="Times New Roman"/>
          <w:i/>
          <w:sz w:val="24"/>
          <w:szCs w:val="24"/>
          <w:lang w:eastAsia="en-NZ"/>
        </w:rPr>
        <w:t>An-Nisā’</w:t>
      </w:r>
      <w:r w:rsidRPr="008366D9">
        <w:rPr>
          <w:rFonts w:ascii="Times New Roman" w:eastAsia="Times New Roman" w:hAnsi="Times New Roman" w:cs="Times New Roman"/>
          <w:sz w:val="24"/>
          <w:szCs w:val="24"/>
          <w:lang w:eastAsia="en-NZ"/>
        </w:rPr>
        <w:t xml:space="preserve"> </w:t>
      </w:r>
      <w:r w:rsidRPr="008366D9">
        <w:rPr>
          <w:rFonts w:ascii="Times New Roman" w:eastAsia="Times New Roman" w:hAnsi="Times New Roman" w:cs="Times New Roman"/>
          <w:i/>
          <w:sz w:val="24"/>
          <w:szCs w:val="24"/>
          <w:lang w:eastAsia="en-NZ"/>
        </w:rPr>
        <w:t xml:space="preserve">4.29 </w:t>
      </w:r>
    </w:p>
    <w:p w:rsidR="00506824" w:rsidRPr="008366D9" w:rsidRDefault="00506824" w:rsidP="00506824">
      <w:pPr>
        <w:spacing w:line="288" w:lineRule="atLeast"/>
        <w:ind w:left="0"/>
        <w:rPr>
          <w:rFonts w:eastAsia="Times New Roman" w:cs="Times New Roman"/>
          <w:sz w:val="24"/>
          <w:szCs w:val="24"/>
          <w:lang w:eastAsia="en-NZ"/>
        </w:rPr>
      </w:pPr>
      <w:r w:rsidRPr="008366D9">
        <w:rPr>
          <w:rFonts w:eastAsia="Times New Roman" w:cs="Times New Roman"/>
          <w:i/>
          <w:sz w:val="24"/>
          <w:szCs w:val="24"/>
          <w:lang w:eastAsia="en-NZ"/>
        </w:rPr>
        <w:t xml:space="preserve">Allah prohibits His believing servants from illegally acquiring each other’s </w:t>
      </w:r>
      <w:r w:rsidR="00DE4EDC">
        <w:rPr>
          <w:rFonts w:eastAsia="Times New Roman" w:cs="Times New Roman"/>
          <w:i/>
          <w:sz w:val="24"/>
          <w:szCs w:val="24"/>
          <w:lang w:eastAsia="en-NZ"/>
        </w:rPr>
        <w:t xml:space="preserve">wealth and </w:t>
      </w:r>
      <w:r w:rsidRPr="008366D9">
        <w:rPr>
          <w:rFonts w:eastAsia="Times New Roman" w:cs="Times New Roman"/>
          <w:i/>
          <w:sz w:val="24"/>
          <w:szCs w:val="24"/>
          <w:lang w:eastAsia="en-NZ"/>
        </w:rPr>
        <w:t>property using various dishonest methods such as riba, gambling and other wicked methods.</w:t>
      </w:r>
    </w:p>
    <w:p w:rsidR="00506824" w:rsidRPr="00042CD3" w:rsidRDefault="00506824" w:rsidP="00042CD3">
      <w:pPr>
        <w:spacing w:line="240" w:lineRule="auto"/>
        <w:ind w:left="0"/>
        <w:rPr>
          <w:rStyle w:val="highlight"/>
          <w:rFonts w:ascii="Times New Roman" w:hAnsi="Times New Roman" w:cs="Times New Roman"/>
          <w:b/>
          <w:i/>
          <w:sz w:val="16"/>
          <w:szCs w:val="16"/>
        </w:rPr>
      </w:pPr>
    </w:p>
    <w:p w:rsidR="00506824" w:rsidRPr="006F00B3" w:rsidRDefault="00506824" w:rsidP="00506824">
      <w:pPr>
        <w:spacing w:line="288" w:lineRule="atLeast"/>
        <w:ind w:left="0"/>
        <w:rPr>
          <w:rFonts w:ascii="Times New Roman" w:hAnsi="Times New Roman" w:cs="Times New Roman"/>
          <w:i/>
          <w:sz w:val="24"/>
          <w:szCs w:val="24"/>
        </w:rPr>
      </w:pPr>
      <w:r w:rsidRPr="006F00B3">
        <w:rPr>
          <w:rFonts w:ascii="Times New Roman" w:hAnsi="Times New Roman" w:cs="Times New Roman"/>
          <w:b/>
          <w:i/>
          <w:sz w:val="24"/>
          <w:szCs w:val="24"/>
        </w:rPr>
        <w:t>O you who believe!</w:t>
      </w:r>
      <w:r w:rsidRPr="006F00B3">
        <w:rPr>
          <w:rFonts w:ascii="Times New Roman" w:hAnsi="Times New Roman" w:cs="Times New Roman"/>
          <w:sz w:val="24"/>
          <w:szCs w:val="24"/>
        </w:rPr>
        <w:t xml:space="preserve"> Take testimony among you when death approaches one of you, at the time of making the will, two just men among you, or two others from other than you</w:t>
      </w:r>
      <w:r w:rsidR="000B4041">
        <w:rPr>
          <w:rFonts w:ascii="Times New Roman" w:hAnsi="Times New Roman" w:cs="Times New Roman"/>
          <w:sz w:val="24"/>
          <w:szCs w:val="24"/>
        </w:rPr>
        <w:t>,</w:t>
      </w:r>
      <w:r w:rsidRPr="006F00B3">
        <w:rPr>
          <w:rFonts w:ascii="Times New Roman" w:hAnsi="Times New Roman" w:cs="Times New Roman"/>
          <w:sz w:val="24"/>
          <w:szCs w:val="24"/>
        </w:rPr>
        <w:t xml:space="preserve"> if you are travelling in the earth then befalls you the calamity of death. Detain both of them after Salaa</w:t>
      </w:r>
      <w:r>
        <w:rPr>
          <w:rFonts w:ascii="Times New Roman" w:hAnsi="Times New Roman" w:cs="Times New Roman"/>
          <w:sz w:val="24"/>
          <w:szCs w:val="24"/>
        </w:rPr>
        <w:t>h</w:t>
      </w:r>
      <w:r w:rsidRPr="006F00B3">
        <w:rPr>
          <w:rFonts w:ascii="Times New Roman" w:hAnsi="Times New Roman" w:cs="Times New Roman"/>
          <w:sz w:val="24"/>
          <w:szCs w:val="24"/>
        </w:rPr>
        <w:t xml:space="preserve"> and if you doubt let them both swear by Allah, ‘We will not exchange it for a price even if he is of a near relative, and we will not conceal testimony of Allah. Indeed we will then surely</w:t>
      </w:r>
      <w:r>
        <w:rPr>
          <w:rFonts w:ascii="Times New Roman" w:hAnsi="Times New Roman" w:cs="Times New Roman"/>
          <w:sz w:val="24"/>
          <w:szCs w:val="24"/>
        </w:rPr>
        <w:t xml:space="preserve"> be of the sinners.   </w:t>
      </w:r>
      <w:r w:rsidRPr="006F00B3">
        <w:rPr>
          <w:rFonts w:ascii="Times New Roman" w:hAnsi="Times New Roman" w:cs="Times New Roman"/>
          <w:sz w:val="24"/>
          <w:szCs w:val="24"/>
        </w:rPr>
        <w:t xml:space="preserve"> </w:t>
      </w:r>
      <w:r w:rsidRPr="006F00B3">
        <w:rPr>
          <w:rFonts w:ascii="Times New Roman" w:hAnsi="Times New Roman" w:cs="Times New Roman"/>
          <w:i/>
          <w:sz w:val="24"/>
          <w:szCs w:val="24"/>
        </w:rPr>
        <w:t xml:space="preserve">Al-Mā’idah 5.106 </w:t>
      </w:r>
    </w:p>
    <w:p w:rsidR="00506824" w:rsidRPr="00042CD3" w:rsidRDefault="00506824" w:rsidP="00042CD3">
      <w:pPr>
        <w:spacing w:line="240" w:lineRule="auto"/>
        <w:ind w:left="0"/>
        <w:rPr>
          <w:rStyle w:val="highlight"/>
          <w:rFonts w:ascii="Times New Roman" w:hAnsi="Times New Roman" w:cs="Times New Roman"/>
          <w:b/>
          <w:i/>
          <w:sz w:val="16"/>
          <w:szCs w:val="16"/>
        </w:rPr>
      </w:pPr>
    </w:p>
    <w:p w:rsidR="00506824" w:rsidRPr="00B948DD" w:rsidRDefault="00506824" w:rsidP="00E86D33">
      <w:pPr>
        <w:spacing w:line="288" w:lineRule="atLeast"/>
        <w:ind w:left="0"/>
        <w:rPr>
          <w:rFonts w:ascii="Times New Roman" w:hAnsi="Times New Roman" w:cs="Times New Roman"/>
          <w:sz w:val="24"/>
          <w:szCs w:val="24"/>
        </w:rPr>
      </w:pPr>
      <w:r w:rsidRPr="003B7432">
        <w:rPr>
          <w:rStyle w:val="highlight"/>
          <w:rFonts w:ascii="Times New Roman" w:hAnsi="Times New Roman" w:cs="Times New Roman"/>
          <w:b/>
          <w:i/>
          <w:sz w:val="24"/>
          <w:szCs w:val="24"/>
        </w:rPr>
        <w:t>O you</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who</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believe</w:t>
      </w:r>
      <w:r w:rsidRPr="003B7432">
        <w:rPr>
          <w:rFonts w:ascii="Times New Roman" w:hAnsi="Times New Roman" w:cs="Times New Roman"/>
          <w:b/>
          <w:i/>
          <w:sz w:val="24"/>
          <w:szCs w:val="24"/>
        </w:rPr>
        <w:t>!</w:t>
      </w:r>
      <w:r w:rsidRPr="003B7432">
        <w:rPr>
          <w:rFonts w:ascii="Times New Roman" w:hAnsi="Times New Roman" w:cs="Times New Roman"/>
          <w:sz w:val="24"/>
          <w:szCs w:val="24"/>
        </w:rPr>
        <w:t xml:space="preserve"> When </w:t>
      </w:r>
      <w:r w:rsidRPr="003B7432">
        <w:rPr>
          <w:rStyle w:val="highlight"/>
          <w:rFonts w:ascii="Times New Roman" w:hAnsi="Times New Roman" w:cs="Times New Roman"/>
          <w:sz w:val="24"/>
          <w:szCs w:val="24"/>
        </w:rPr>
        <w:t>you</w:t>
      </w:r>
      <w:r w:rsidRPr="003B7432">
        <w:rPr>
          <w:rFonts w:ascii="Times New Roman" w:hAnsi="Times New Roman" w:cs="Times New Roman"/>
          <w:sz w:val="24"/>
          <w:szCs w:val="24"/>
        </w:rPr>
        <w:t xml:space="preserve"> marry </w:t>
      </w:r>
      <w:r w:rsidRPr="003B7432">
        <w:rPr>
          <w:rStyle w:val="highlight"/>
          <w:rFonts w:ascii="Times New Roman" w:hAnsi="Times New Roman" w:cs="Times New Roman"/>
          <w:sz w:val="24"/>
          <w:szCs w:val="24"/>
        </w:rPr>
        <w:t>believing</w:t>
      </w:r>
      <w:r w:rsidRPr="003B7432">
        <w:rPr>
          <w:rFonts w:ascii="Times New Roman" w:hAnsi="Times New Roman" w:cs="Times New Roman"/>
          <w:sz w:val="24"/>
          <w:szCs w:val="24"/>
        </w:rPr>
        <w:t xml:space="preserve"> women, and then divorce them before </w:t>
      </w:r>
      <w:r w:rsidRPr="003B7432">
        <w:rPr>
          <w:rStyle w:val="highlight"/>
          <w:rFonts w:ascii="Times New Roman" w:hAnsi="Times New Roman" w:cs="Times New Roman"/>
          <w:sz w:val="24"/>
          <w:szCs w:val="24"/>
        </w:rPr>
        <w:t>you</w:t>
      </w:r>
      <w:r w:rsidRPr="003B7432">
        <w:rPr>
          <w:rFonts w:ascii="Times New Roman" w:hAnsi="Times New Roman" w:cs="Times New Roman"/>
          <w:sz w:val="24"/>
          <w:szCs w:val="24"/>
        </w:rPr>
        <w:t xml:space="preserve"> have touched them, then no waiting period have you to count concerning them. So provide for them and release them with a good release.  </w:t>
      </w:r>
      <w:r w:rsidRPr="003B7432">
        <w:rPr>
          <w:rFonts w:ascii="Times New Roman" w:hAnsi="Times New Roman" w:cs="Times New Roman"/>
          <w:i/>
          <w:sz w:val="24"/>
          <w:szCs w:val="24"/>
        </w:rPr>
        <w:t>Al-Ahzāb</w:t>
      </w:r>
      <w:r w:rsidRPr="003B7432">
        <w:rPr>
          <w:rFonts w:ascii="Times New Roman" w:hAnsi="Times New Roman" w:cs="Times New Roman"/>
          <w:sz w:val="24"/>
          <w:szCs w:val="24"/>
        </w:rPr>
        <w:t xml:space="preserve"> </w:t>
      </w:r>
      <w:r w:rsidRPr="003B7432">
        <w:rPr>
          <w:rFonts w:ascii="Times New Roman" w:hAnsi="Times New Roman" w:cs="Times New Roman"/>
          <w:i/>
          <w:sz w:val="24"/>
          <w:szCs w:val="24"/>
        </w:rPr>
        <w:t xml:space="preserve">33.49 </w:t>
      </w:r>
      <w:r w:rsidRPr="003B7432">
        <w:rPr>
          <w:i/>
          <w:sz w:val="24"/>
          <w:szCs w:val="24"/>
        </w:rPr>
        <w:t xml:space="preserve">This Ayah contains many rulings, including the use of the word </w:t>
      </w:r>
      <w:r w:rsidRPr="003B7432">
        <w:rPr>
          <w:i/>
          <w:sz w:val="24"/>
          <w:szCs w:val="24"/>
        </w:rPr>
        <w:lastRenderedPageBreak/>
        <w:t>‘Nikah’ for the marriage contract alone. There is no other Ayah in the Qur’aan that is clearer than this on this point.</w:t>
      </w:r>
    </w:p>
    <w:p w:rsidR="00506824" w:rsidRPr="00042CD3" w:rsidRDefault="00506824" w:rsidP="00042CD3">
      <w:pPr>
        <w:spacing w:line="240" w:lineRule="auto"/>
        <w:ind w:left="0"/>
        <w:rPr>
          <w:rStyle w:val="highlight"/>
          <w:rFonts w:ascii="Times New Roman" w:hAnsi="Times New Roman" w:cs="Times New Roman"/>
          <w:b/>
          <w:i/>
          <w:sz w:val="16"/>
          <w:szCs w:val="16"/>
        </w:rPr>
      </w:pPr>
    </w:p>
    <w:p w:rsidR="00506824" w:rsidRPr="003B7432" w:rsidRDefault="00506824" w:rsidP="00506824">
      <w:pPr>
        <w:spacing w:line="288" w:lineRule="atLeast"/>
        <w:ind w:left="0"/>
        <w:rPr>
          <w:rFonts w:ascii="Times New Roman" w:hAnsi="Times New Roman" w:cs="Times New Roman"/>
          <w:i/>
          <w:sz w:val="24"/>
          <w:szCs w:val="24"/>
        </w:rPr>
      </w:pPr>
      <w:r w:rsidRPr="003B7432">
        <w:rPr>
          <w:rStyle w:val="highlight"/>
          <w:rFonts w:ascii="Times New Roman" w:hAnsi="Times New Roman" w:cs="Times New Roman"/>
          <w:b/>
          <w:i/>
          <w:sz w:val="24"/>
          <w:szCs w:val="24"/>
        </w:rPr>
        <w:t>O you</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who</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believe</w:t>
      </w:r>
      <w:r w:rsidRPr="003B7432">
        <w:rPr>
          <w:rFonts w:ascii="Times New Roman" w:hAnsi="Times New Roman" w:cs="Times New Roman"/>
          <w:b/>
          <w:i/>
          <w:sz w:val="24"/>
          <w:szCs w:val="24"/>
        </w:rPr>
        <w:t>!</w:t>
      </w:r>
      <w:r w:rsidRPr="003B7432">
        <w:rPr>
          <w:rFonts w:ascii="Times New Roman" w:hAnsi="Times New Roman" w:cs="Times New Roman"/>
          <w:sz w:val="24"/>
          <w:szCs w:val="24"/>
        </w:rPr>
        <w:t xml:space="preserve"> When the </w:t>
      </w:r>
      <w:r w:rsidRPr="003B7432">
        <w:rPr>
          <w:rStyle w:val="highlight"/>
          <w:rFonts w:ascii="Times New Roman" w:hAnsi="Times New Roman" w:cs="Times New Roman"/>
          <w:sz w:val="24"/>
          <w:szCs w:val="24"/>
        </w:rPr>
        <w:t>believing</w:t>
      </w:r>
      <w:r w:rsidRPr="003B7432">
        <w:rPr>
          <w:rFonts w:ascii="Times New Roman" w:hAnsi="Times New Roman" w:cs="Times New Roman"/>
          <w:sz w:val="24"/>
          <w:szCs w:val="24"/>
        </w:rPr>
        <w:t xml:space="preserve"> women come to </w:t>
      </w:r>
      <w:r w:rsidRPr="003B7432">
        <w:rPr>
          <w:rStyle w:val="highlight"/>
          <w:rFonts w:ascii="Times New Roman" w:hAnsi="Times New Roman" w:cs="Times New Roman"/>
          <w:sz w:val="24"/>
          <w:szCs w:val="24"/>
        </w:rPr>
        <w:t>you</w:t>
      </w:r>
      <w:r w:rsidRPr="003B7432">
        <w:rPr>
          <w:rFonts w:ascii="Times New Roman" w:hAnsi="Times New Roman" w:cs="Times New Roman"/>
          <w:sz w:val="24"/>
          <w:szCs w:val="24"/>
        </w:rPr>
        <w:t xml:space="preserve"> as emigrants, then examine them. Allah is most knowing of their faith. And if you know them to be believers, then do not return them to the disbelievers. They are not lawful for them, and they (the disbelievers) are not lawful for them. But give them what they have spent. And there is no blame upon you if you marry them when you have given them their (bridal) dues. And do not hold to marriage bonds with disbelieving women, but ask for what you have spent, and let them ask (you) what they have spent. That is the Judgement of Allah. He judges between you. And Allah is All-Knowing, All-Wise.  </w:t>
      </w:r>
      <w:r w:rsidRPr="003B7432">
        <w:rPr>
          <w:rFonts w:ascii="Times New Roman" w:hAnsi="Times New Roman" w:cs="Times New Roman"/>
          <w:i/>
          <w:sz w:val="24"/>
          <w:szCs w:val="24"/>
        </w:rPr>
        <w:t>Al-Mumtahanah</w:t>
      </w:r>
      <w:r w:rsidRPr="003B7432">
        <w:rPr>
          <w:rFonts w:ascii="Times New Roman" w:hAnsi="Times New Roman" w:cs="Times New Roman"/>
          <w:sz w:val="24"/>
          <w:szCs w:val="24"/>
        </w:rPr>
        <w:t xml:space="preserve"> </w:t>
      </w:r>
      <w:r w:rsidRPr="003B7432">
        <w:rPr>
          <w:rFonts w:ascii="Times New Roman" w:hAnsi="Times New Roman" w:cs="Times New Roman"/>
          <w:i/>
          <w:sz w:val="24"/>
          <w:szCs w:val="24"/>
        </w:rPr>
        <w:t xml:space="preserve">60.10 </w:t>
      </w:r>
    </w:p>
    <w:p w:rsidR="00506824" w:rsidRDefault="00506824" w:rsidP="00506824">
      <w:pPr>
        <w:spacing w:line="288" w:lineRule="atLeast"/>
        <w:ind w:left="0"/>
        <w:rPr>
          <w:i/>
          <w:sz w:val="24"/>
          <w:szCs w:val="24"/>
        </w:rPr>
      </w:pPr>
      <w:r w:rsidRPr="003B7432">
        <w:rPr>
          <w:i/>
          <w:sz w:val="24"/>
          <w:szCs w:val="24"/>
        </w:rPr>
        <w:t>This Ayah indicates that faith (Imaan) can be recognised and affirmed. The believing woman is prohibited from marrying an idolater and the believing man is prohibited from marrying the idolatress.</w:t>
      </w:r>
    </w:p>
    <w:p w:rsidR="00042CD3" w:rsidRPr="00042CD3" w:rsidRDefault="00042CD3" w:rsidP="00042CD3">
      <w:pPr>
        <w:spacing w:line="240" w:lineRule="auto"/>
        <w:ind w:left="0"/>
        <w:rPr>
          <w:i/>
          <w:sz w:val="16"/>
          <w:szCs w:val="16"/>
        </w:rPr>
      </w:pPr>
    </w:p>
    <w:p w:rsidR="00042CD3" w:rsidRDefault="00042CD3" w:rsidP="00990344">
      <w:pPr>
        <w:ind w:left="0"/>
        <w:jc w:val="right"/>
      </w:pPr>
      <w:r>
        <w:rPr>
          <w:noProof/>
          <w:lang w:eastAsia="en-NZ"/>
        </w:rPr>
        <w:drawing>
          <wp:inline distT="0" distB="0" distL="0" distR="0" wp14:anchorId="41B93786" wp14:editId="7993F701">
            <wp:extent cx="3814881" cy="791307"/>
            <wp:effectExtent l="0" t="0" r="0" b="8890"/>
            <wp:docPr id="40" name="Picture 40" descr="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3:9"/>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7464"/>
                    <a:stretch/>
                  </pic:blipFill>
                  <pic:spPr bwMode="auto">
                    <a:xfrm>
                      <a:off x="0" y="0"/>
                      <a:ext cx="3836002" cy="795688"/>
                    </a:xfrm>
                    <a:prstGeom prst="rect">
                      <a:avLst/>
                    </a:prstGeom>
                    <a:noFill/>
                    <a:ln>
                      <a:noFill/>
                    </a:ln>
                    <a:extLst>
                      <a:ext uri="{53640926-AAD7-44D8-BBD7-CCE9431645EC}">
                        <a14:shadowObscured xmlns:a14="http://schemas.microsoft.com/office/drawing/2010/main"/>
                      </a:ext>
                    </a:extLst>
                  </pic:spPr>
                </pic:pic>
              </a:graphicData>
            </a:graphic>
          </wp:inline>
        </w:drawing>
      </w:r>
    </w:p>
    <w:p w:rsidR="00770694" w:rsidRPr="003B7432" w:rsidRDefault="00D21BFB" w:rsidP="00DE4B0E">
      <w:pPr>
        <w:spacing w:line="288" w:lineRule="atLeast"/>
        <w:ind w:left="0"/>
        <w:rPr>
          <w:rFonts w:ascii="Times New Roman" w:hAnsi="Times New Roman" w:cs="Times New Roman"/>
          <w:sz w:val="24"/>
          <w:szCs w:val="24"/>
        </w:rPr>
      </w:pPr>
      <w:r w:rsidRPr="003B7432">
        <w:rPr>
          <w:rStyle w:val="highlight"/>
          <w:rFonts w:ascii="Times New Roman" w:hAnsi="Times New Roman" w:cs="Times New Roman"/>
          <w:b/>
          <w:i/>
          <w:sz w:val="24"/>
          <w:szCs w:val="24"/>
        </w:rPr>
        <w:t>O you</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who</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believe</w:t>
      </w:r>
      <w:r w:rsidRPr="003B7432">
        <w:rPr>
          <w:rFonts w:ascii="Times New Roman" w:hAnsi="Times New Roman" w:cs="Times New Roman"/>
          <w:b/>
          <w:i/>
          <w:sz w:val="24"/>
          <w:szCs w:val="24"/>
        </w:rPr>
        <w:t>!</w:t>
      </w:r>
      <w:r w:rsidRPr="003B7432">
        <w:rPr>
          <w:rFonts w:ascii="Times New Roman" w:hAnsi="Times New Roman" w:cs="Times New Roman"/>
          <w:sz w:val="24"/>
          <w:szCs w:val="24"/>
        </w:rPr>
        <w:t xml:space="preserve"> Let not your wealth and nor your children divert </w:t>
      </w:r>
      <w:r w:rsidRPr="003B7432">
        <w:rPr>
          <w:rStyle w:val="highlight"/>
          <w:rFonts w:ascii="Times New Roman" w:hAnsi="Times New Roman" w:cs="Times New Roman"/>
          <w:sz w:val="24"/>
          <w:szCs w:val="24"/>
        </w:rPr>
        <w:t>you</w:t>
      </w:r>
      <w:r w:rsidRPr="003B7432">
        <w:rPr>
          <w:rFonts w:ascii="Times New Roman" w:hAnsi="Times New Roman" w:cs="Times New Roman"/>
          <w:sz w:val="24"/>
          <w:szCs w:val="24"/>
        </w:rPr>
        <w:t xml:space="preserve"> from the remembrance of Allah. And whoever does that, then those are the losers. </w:t>
      </w:r>
      <w:r w:rsidR="001E3E5E">
        <w:rPr>
          <w:rFonts w:ascii="Times New Roman" w:hAnsi="Times New Roman" w:cs="Times New Roman"/>
          <w:sz w:val="24"/>
          <w:szCs w:val="24"/>
        </w:rPr>
        <w:t xml:space="preserve"> </w:t>
      </w:r>
      <w:r w:rsidR="003B7432" w:rsidRPr="003B7432">
        <w:rPr>
          <w:rFonts w:ascii="Times New Roman" w:hAnsi="Times New Roman" w:cs="Times New Roman"/>
          <w:i/>
          <w:sz w:val="24"/>
          <w:szCs w:val="24"/>
        </w:rPr>
        <w:t>Al-</w:t>
      </w:r>
      <w:r w:rsidR="00770694" w:rsidRPr="003B7432">
        <w:rPr>
          <w:rFonts w:ascii="Times New Roman" w:hAnsi="Times New Roman" w:cs="Times New Roman"/>
          <w:i/>
          <w:sz w:val="24"/>
          <w:szCs w:val="24"/>
        </w:rPr>
        <w:t>Munāfiqún</w:t>
      </w:r>
      <w:r w:rsidR="00770694" w:rsidRPr="003B7432">
        <w:rPr>
          <w:rFonts w:ascii="Times New Roman" w:hAnsi="Times New Roman" w:cs="Times New Roman"/>
          <w:sz w:val="24"/>
          <w:szCs w:val="24"/>
        </w:rPr>
        <w:t xml:space="preserve"> </w:t>
      </w:r>
      <w:r w:rsidRPr="003B7432">
        <w:rPr>
          <w:rFonts w:ascii="Times New Roman" w:hAnsi="Times New Roman" w:cs="Times New Roman"/>
          <w:i/>
          <w:sz w:val="24"/>
          <w:szCs w:val="24"/>
        </w:rPr>
        <w:t xml:space="preserve">63.9 </w:t>
      </w:r>
    </w:p>
    <w:p w:rsidR="00D21BFB" w:rsidRPr="003B7432" w:rsidRDefault="00D21BFB" w:rsidP="00DE4B0E">
      <w:pPr>
        <w:spacing w:line="288" w:lineRule="atLeast"/>
        <w:ind w:left="0"/>
        <w:rPr>
          <w:sz w:val="24"/>
          <w:szCs w:val="24"/>
        </w:rPr>
      </w:pPr>
      <w:r w:rsidRPr="003B7432">
        <w:rPr>
          <w:i/>
          <w:sz w:val="24"/>
          <w:szCs w:val="24"/>
        </w:rPr>
        <w:t>Th</w:t>
      </w:r>
      <w:r w:rsidR="003B7432" w:rsidRPr="003B7432">
        <w:rPr>
          <w:i/>
          <w:sz w:val="24"/>
          <w:szCs w:val="24"/>
        </w:rPr>
        <w:t>is Ayah stress</w:t>
      </w:r>
      <w:r w:rsidRPr="003B7432">
        <w:rPr>
          <w:i/>
          <w:sz w:val="24"/>
          <w:szCs w:val="24"/>
        </w:rPr>
        <w:t>e</w:t>
      </w:r>
      <w:r w:rsidR="003B7432" w:rsidRPr="003B7432">
        <w:rPr>
          <w:i/>
          <w:sz w:val="24"/>
          <w:szCs w:val="24"/>
        </w:rPr>
        <w:t>s the</w:t>
      </w:r>
      <w:r w:rsidRPr="003B7432">
        <w:rPr>
          <w:i/>
          <w:sz w:val="24"/>
          <w:szCs w:val="24"/>
        </w:rPr>
        <w:t xml:space="preserve"> importance of not being too concerned with the matters of the worldly life.</w:t>
      </w:r>
      <w:r w:rsidR="00B378D0" w:rsidRPr="003B7432">
        <w:rPr>
          <w:i/>
          <w:sz w:val="24"/>
          <w:szCs w:val="24"/>
        </w:rPr>
        <w:t xml:space="preserve"> Allah the Exalted orders His faithful servants to remember Him frequently and to refrain from being distracted from His remembrance by indulging in their property and children excessively.</w:t>
      </w:r>
    </w:p>
    <w:p w:rsidR="00D21BFB" w:rsidRPr="00042CD3" w:rsidRDefault="00D21BFB" w:rsidP="00042CD3">
      <w:pPr>
        <w:pStyle w:val="ListParagraph"/>
        <w:spacing w:line="240" w:lineRule="auto"/>
        <w:ind w:left="0"/>
        <w:rPr>
          <w:rFonts w:ascii="Georgia" w:hAnsi="Georgia"/>
          <w:sz w:val="16"/>
          <w:szCs w:val="16"/>
        </w:rPr>
      </w:pPr>
    </w:p>
    <w:p w:rsidR="00770694" w:rsidRPr="003B7432" w:rsidRDefault="00D21BFB" w:rsidP="00DE4B0E">
      <w:pPr>
        <w:spacing w:line="288" w:lineRule="atLeast"/>
        <w:ind w:left="0"/>
        <w:rPr>
          <w:rFonts w:ascii="Times New Roman" w:hAnsi="Times New Roman" w:cs="Times New Roman"/>
          <w:i/>
          <w:sz w:val="24"/>
          <w:szCs w:val="24"/>
        </w:rPr>
      </w:pPr>
      <w:r w:rsidRPr="003B7432">
        <w:rPr>
          <w:rStyle w:val="highlight"/>
          <w:rFonts w:ascii="Times New Roman" w:hAnsi="Times New Roman" w:cs="Times New Roman"/>
          <w:b/>
          <w:i/>
          <w:sz w:val="24"/>
          <w:szCs w:val="24"/>
        </w:rPr>
        <w:lastRenderedPageBreak/>
        <w:t>O you</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who</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believe</w:t>
      </w:r>
      <w:r w:rsidRPr="003B7432">
        <w:rPr>
          <w:rFonts w:ascii="Times New Roman" w:hAnsi="Times New Roman" w:cs="Times New Roman"/>
          <w:b/>
          <w:i/>
          <w:sz w:val="24"/>
          <w:szCs w:val="24"/>
        </w:rPr>
        <w:t>!</w:t>
      </w:r>
      <w:r w:rsidRPr="003B7432">
        <w:rPr>
          <w:rFonts w:ascii="Times New Roman" w:hAnsi="Times New Roman" w:cs="Times New Roman"/>
          <w:sz w:val="24"/>
          <w:szCs w:val="24"/>
        </w:rPr>
        <w:t xml:space="preserve"> Indeed, from your spouses and your children are enemies for you; so beware of them. But if </w:t>
      </w:r>
      <w:r w:rsidRPr="003B7432">
        <w:rPr>
          <w:rStyle w:val="highlight"/>
          <w:rFonts w:ascii="Times New Roman" w:hAnsi="Times New Roman" w:cs="Times New Roman"/>
          <w:sz w:val="24"/>
          <w:szCs w:val="24"/>
        </w:rPr>
        <w:t>you</w:t>
      </w:r>
      <w:r w:rsidRPr="003B7432">
        <w:rPr>
          <w:rFonts w:ascii="Times New Roman" w:hAnsi="Times New Roman" w:cs="Times New Roman"/>
          <w:sz w:val="24"/>
          <w:szCs w:val="24"/>
        </w:rPr>
        <w:t xml:space="preserve"> pardon and overlook, and forgive, then indeed, Allah is Oft-Forgiving, Most Merciful. </w:t>
      </w:r>
      <w:r w:rsidR="00770694" w:rsidRPr="003B7432">
        <w:rPr>
          <w:rFonts w:ascii="Times New Roman" w:hAnsi="Times New Roman" w:cs="Times New Roman"/>
          <w:sz w:val="24"/>
          <w:szCs w:val="24"/>
        </w:rPr>
        <w:t xml:space="preserve"> </w:t>
      </w:r>
      <w:r w:rsidR="001E3E5E">
        <w:rPr>
          <w:rFonts w:ascii="Times New Roman" w:hAnsi="Times New Roman" w:cs="Times New Roman"/>
          <w:sz w:val="24"/>
          <w:szCs w:val="24"/>
        </w:rPr>
        <w:t xml:space="preserve"> </w:t>
      </w:r>
      <w:r w:rsidR="00770694" w:rsidRPr="003B7432">
        <w:rPr>
          <w:rFonts w:ascii="Times New Roman" w:hAnsi="Times New Roman" w:cs="Times New Roman"/>
          <w:i/>
          <w:sz w:val="24"/>
          <w:szCs w:val="24"/>
        </w:rPr>
        <w:t>At-Taghābun</w:t>
      </w:r>
      <w:r w:rsidR="00770694" w:rsidRPr="003B7432">
        <w:rPr>
          <w:rFonts w:ascii="Times New Roman" w:hAnsi="Times New Roman" w:cs="Times New Roman"/>
          <w:sz w:val="24"/>
          <w:szCs w:val="24"/>
        </w:rPr>
        <w:t xml:space="preserve"> </w:t>
      </w:r>
      <w:r w:rsidRPr="003B7432">
        <w:rPr>
          <w:rFonts w:ascii="Times New Roman" w:hAnsi="Times New Roman" w:cs="Times New Roman"/>
          <w:i/>
          <w:sz w:val="24"/>
          <w:szCs w:val="24"/>
        </w:rPr>
        <w:t xml:space="preserve">64.14 </w:t>
      </w:r>
    </w:p>
    <w:p w:rsidR="001B57CC" w:rsidRDefault="00D21BFB" w:rsidP="00DA0930">
      <w:pPr>
        <w:spacing w:line="288" w:lineRule="atLeast"/>
        <w:ind w:left="0"/>
        <w:rPr>
          <w:i/>
          <w:sz w:val="24"/>
          <w:szCs w:val="24"/>
        </w:rPr>
      </w:pPr>
      <w:r w:rsidRPr="003B7432">
        <w:rPr>
          <w:i/>
          <w:sz w:val="24"/>
          <w:szCs w:val="24"/>
        </w:rPr>
        <w:t xml:space="preserve">This Ayah warns against the </w:t>
      </w:r>
      <w:r w:rsidR="001E52AE">
        <w:rPr>
          <w:i/>
          <w:sz w:val="24"/>
          <w:szCs w:val="24"/>
        </w:rPr>
        <w:t xml:space="preserve">trials </w:t>
      </w:r>
      <w:r w:rsidRPr="003B7432">
        <w:rPr>
          <w:i/>
          <w:sz w:val="24"/>
          <w:szCs w:val="24"/>
        </w:rPr>
        <w:t>of the spouses and offspring.</w:t>
      </w:r>
      <w:r w:rsidR="004819E8" w:rsidRPr="003B7432">
        <w:rPr>
          <w:i/>
          <w:sz w:val="24"/>
          <w:szCs w:val="24"/>
        </w:rPr>
        <w:t xml:space="preserve"> Wealth and children are a test and trial from Alla</w:t>
      </w:r>
      <w:r w:rsidR="008D4059">
        <w:rPr>
          <w:i/>
          <w:sz w:val="24"/>
          <w:szCs w:val="24"/>
        </w:rPr>
        <w:t xml:space="preserve">h the Exalted </w:t>
      </w:r>
      <w:r w:rsidR="004819E8" w:rsidRPr="003B7432">
        <w:rPr>
          <w:i/>
          <w:sz w:val="24"/>
          <w:szCs w:val="24"/>
        </w:rPr>
        <w:t>so that He knows those who obey Him and those who</w:t>
      </w:r>
      <w:r w:rsidR="00DA0930">
        <w:rPr>
          <w:i/>
          <w:sz w:val="24"/>
          <w:szCs w:val="24"/>
        </w:rPr>
        <w:t xml:space="preserve"> do not. </w:t>
      </w:r>
    </w:p>
    <w:p w:rsidR="00DA0930" w:rsidRPr="00E86D33" w:rsidRDefault="00DA0930" w:rsidP="00E86D33">
      <w:pPr>
        <w:spacing w:line="240" w:lineRule="auto"/>
        <w:ind w:left="0"/>
        <w:rPr>
          <w:i/>
          <w:sz w:val="16"/>
          <w:szCs w:val="16"/>
        </w:rPr>
      </w:pPr>
    </w:p>
    <w:p w:rsidR="00770694" w:rsidRPr="00042CD3" w:rsidRDefault="00D21BFB" w:rsidP="00042CD3">
      <w:pPr>
        <w:spacing w:line="288" w:lineRule="atLeast"/>
        <w:ind w:left="0"/>
        <w:rPr>
          <w:i/>
          <w:sz w:val="24"/>
          <w:szCs w:val="24"/>
        </w:rPr>
      </w:pPr>
      <w:r w:rsidRPr="003B7432">
        <w:rPr>
          <w:rStyle w:val="highlight"/>
          <w:rFonts w:ascii="Times New Roman" w:hAnsi="Times New Roman" w:cs="Times New Roman"/>
          <w:b/>
          <w:i/>
          <w:sz w:val="24"/>
          <w:szCs w:val="24"/>
        </w:rPr>
        <w:t>O you</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who</w:t>
      </w:r>
      <w:r w:rsidRPr="003B7432">
        <w:rPr>
          <w:rFonts w:ascii="Times New Roman" w:hAnsi="Times New Roman" w:cs="Times New Roman"/>
          <w:b/>
          <w:i/>
          <w:sz w:val="24"/>
          <w:szCs w:val="24"/>
        </w:rPr>
        <w:t xml:space="preserve"> </w:t>
      </w:r>
      <w:r w:rsidRPr="003B7432">
        <w:rPr>
          <w:rStyle w:val="highlight"/>
          <w:rFonts w:ascii="Times New Roman" w:hAnsi="Times New Roman" w:cs="Times New Roman"/>
          <w:b/>
          <w:i/>
          <w:sz w:val="24"/>
          <w:szCs w:val="24"/>
        </w:rPr>
        <w:t>believe</w:t>
      </w:r>
      <w:r w:rsidRPr="003B7432">
        <w:rPr>
          <w:rFonts w:ascii="Times New Roman" w:hAnsi="Times New Roman" w:cs="Times New Roman"/>
          <w:b/>
          <w:i/>
          <w:sz w:val="24"/>
          <w:szCs w:val="24"/>
        </w:rPr>
        <w:t>!</w:t>
      </w:r>
      <w:r w:rsidRPr="003B7432">
        <w:rPr>
          <w:rFonts w:ascii="Times New Roman" w:hAnsi="Times New Roman" w:cs="Times New Roman"/>
          <w:sz w:val="24"/>
          <w:szCs w:val="24"/>
        </w:rPr>
        <w:t xml:space="preserve"> Protect yourselves and your families from a Fire whose fuel is people and stones, over it are Angels, stern, severe; they disobey not Allah in what He Commands them, but they do what they are commanded. </w:t>
      </w:r>
      <w:r w:rsidR="00770694" w:rsidRPr="003B7432">
        <w:rPr>
          <w:rFonts w:ascii="Times New Roman" w:hAnsi="Times New Roman" w:cs="Times New Roman"/>
          <w:sz w:val="24"/>
          <w:szCs w:val="24"/>
        </w:rPr>
        <w:t xml:space="preserve"> </w:t>
      </w:r>
      <w:r w:rsidR="00770694" w:rsidRPr="003B7432">
        <w:rPr>
          <w:rFonts w:ascii="Times New Roman" w:hAnsi="Times New Roman" w:cs="Times New Roman"/>
          <w:i/>
          <w:sz w:val="24"/>
          <w:szCs w:val="24"/>
        </w:rPr>
        <w:t>At-Tahrìm</w:t>
      </w:r>
      <w:r w:rsidR="00770694" w:rsidRPr="003B7432">
        <w:rPr>
          <w:rFonts w:ascii="Times New Roman" w:hAnsi="Times New Roman" w:cs="Times New Roman"/>
          <w:sz w:val="24"/>
          <w:szCs w:val="24"/>
        </w:rPr>
        <w:t xml:space="preserve"> </w:t>
      </w:r>
      <w:r w:rsidRPr="003B7432">
        <w:rPr>
          <w:rFonts w:ascii="Times New Roman" w:hAnsi="Times New Roman" w:cs="Times New Roman"/>
          <w:i/>
          <w:sz w:val="24"/>
          <w:szCs w:val="24"/>
        </w:rPr>
        <w:t xml:space="preserve">66.6 </w:t>
      </w:r>
    </w:p>
    <w:p w:rsidR="00D21BFB" w:rsidRPr="003B7432" w:rsidRDefault="00D21BFB" w:rsidP="008D4059">
      <w:pPr>
        <w:spacing w:line="288" w:lineRule="atLeast"/>
        <w:ind w:left="0"/>
        <w:rPr>
          <w:i/>
          <w:sz w:val="24"/>
          <w:szCs w:val="24"/>
        </w:rPr>
      </w:pPr>
      <w:r w:rsidRPr="003B7432">
        <w:rPr>
          <w:i/>
          <w:sz w:val="24"/>
          <w:szCs w:val="24"/>
        </w:rPr>
        <w:t>This Ayah encourages one to teach one’s family the religion and good behaviour.</w:t>
      </w:r>
      <w:r w:rsidR="004819E8" w:rsidRPr="003B7432">
        <w:rPr>
          <w:i/>
          <w:sz w:val="24"/>
          <w:szCs w:val="24"/>
        </w:rPr>
        <w:t xml:space="preserve"> </w:t>
      </w:r>
      <w:r w:rsidR="00F325A4">
        <w:rPr>
          <w:i/>
          <w:sz w:val="24"/>
          <w:szCs w:val="24"/>
        </w:rPr>
        <w:t xml:space="preserve">Abdullah </w:t>
      </w:r>
      <w:r w:rsidR="004819E8" w:rsidRPr="003B7432">
        <w:rPr>
          <w:i/>
          <w:sz w:val="24"/>
          <w:szCs w:val="24"/>
        </w:rPr>
        <w:t xml:space="preserve">Ibn Abbas </w:t>
      </w:r>
      <w:r w:rsidR="003B7432">
        <w:rPr>
          <w:i/>
          <w:sz w:val="24"/>
          <w:szCs w:val="24"/>
        </w:rPr>
        <w:t xml:space="preserve">Radiallahu Anhu </w:t>
      </w:r>
      <w:r w:rsidR="004819E8" w:rsidRPr="003B7432">
        <w:rPr>
          <w:i/>
          <w:sz w:val="24"/>
          <w:szCs w:val="24"/>
        </w:rPr>
        <w:t>said ‘Work in the obedience of Allah,</w:t>
      </w:r>
      <w:r w:rsidR="00BC14DA" w:rsidRPr="003B7432">
        <w:rPr>
          <w:i/>
          <w:sz w:val="24"/>
          <w:szCs w:val="24"/>
        </w:rPr>
        <w:t xml:space="preserve"> avoid disobedience of Allah and order your families to remember Allah</w:t>
      </w:r>
      <w:r w:rsidR="008D4059">
        <w:rPr>
          <w:i/>
          <w:sz w:val="24"/>
          <w:szCs w:val="24"/>
        </w:rPr>
        <w:t>. T</w:t>
      </w:r>
      <w:r w:rsidR="00BC14DA" w:rsidRPr="003B7432">
        <w:rPr>
          <w:i/>
          <w:sz w:val="24"/>
          <w:szCs w:val="24"/>
        </w:rPr>
        <w:t>hen Allah will save you from the Fire’ – Fire whose fuel is people and stone idols that they worshipped.</w:t>
      </w:r>
    </w:p>
    <w:p w:rsidR="00D667EA" w:rsidRPr="001B57CC" w:rsidRDefault="00D667EA" w:rsidP="001B57CC">
      <w:pPr>
        <w:pStyle w:val="ListParagraph"/>
        <w:spacing w:line="240" w:lineRule="auto"/>
        <w:ind w:left="0"/>
        <w:rPr>
          <w:rFonts w:ascii="Times New Roman" w:hAnsi="Times New Roman" w:cs="Times New Roman"/>
          <w:b/>
          <w:sz w:val="16"/>
          <w:szCs w:val="16"/>
        </w:rPr>
      </w:pPr>
    </w:p>
    <w:p w:rsidR="00F72DC1" w:rsidRPr="00DC36DB" w:rsidRDefault="003A3F27" w:rsidP="00DE4B0E">
      <w:pPr>
        <w:pStyle w:val="ListParagraph"/>
        <w:ind w:left="0"/>
        <w:rPr>
          <w:rFonts w:ascii="Times New Roman" w:hAnsi="Times New Roman" w:cs="Times New Roman"/>
          <w:b/>
          <w:sz w:val="28"/>
          <w:szCs w:val="28"/>
        </w:rPr>
      </w:pPr>
      <w:r>
        <w:rPr>
          <w:rFonts w:ascii="Times New Roman" w:hAnsi="Times New Roman" w:cs="Times New Roman"/>
          <w:b/>
          <w:sz w:val="28"/>
          <w:szCs w:val="28"/>
        </w:rPr>
        <w:t xml:space="preserve">Be Mindful of your </w:t>
      </w:r>
      <w:r w:rsidR="00F72DC1" w:rsidRPr="00DC36DB">
        <w:rPr>
          <w:rFonts w:ascii="Times New Roman" w:hAnsi="Times New Roman" w:cs="Times New Roman"/>
          <w:b/>
          <w:sz w:val="28"/>
          <w:szCs w:val="28"/>
        </w:rPr>
        <w:t>Sustenance</w:t>
      </w:r>
    </w:p>
    <w:p w:rsidR="00B470A0" w:rsidRPr="00B470A0" w:rsidRDefault="00B470A0" w:rsidP="00FD0882">
      <w:pPr>
        <w:spacing w:line="288" w:lineRule="atLeast"/>
        <w:ind w:left="0"/>
        <w:rPr>
          <w:rFonts w:ascii="Times New Roman" w:eastAsia="Times New Roman" w:hAnsi="Times New Roman" w:cs="Times New Roman"/>
          <w:sz w:val="24"/>
          <w:szCs w:val="24"/>
          <w:lang w:eastAsia="en-NZ"/>
        </w:rPr>
      </w:pPr>
      <w:r>
        <w:rPr>
          <w:noProof/>
          <w:lang w:eastAsia="en-NZ"/>
        </w:rPr>
        <w:drawing>
          <wp:inline distT="0" distB="0" distL="0" distR="0">
            <wp:extent cx="3956685" cy="661531"/>
            <wp:effectExtent l="0" t="0" r="5715" b="5715"/>
            <wp:docPr id="12" name="Picture 12" descr="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1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56685" cy="661531"/>
                    </a:xfrm>
                    <a:prstGeom prst="rect">
                      <a:avLst/>
                    </a:prstGeom>
                    <a:noFill/>
                    <a:ln>
                      <a:noFill/>
                    </a:ln>
                  </pic:spPr>
                </pic:pic>
              </a:graphicData>
            </a:graphic>
          </wp:inline>
        </w:drawing>
      </w:r>
    </w:p>
    <w:p w:rsidR="00FD0882" w:rsidRPr="00DC36DB" w:rsidRDefault="00FD0882" w:rsidP="00FD0882">
      <w:pPr>
        <w:spacing w:line="288" w:lineRule="atLeast"/>
        <w:ind w:left="0"/>
        <w:rPr>
          <w:rFonts w:ascii="Times New Roman" w:eastAsia="Times New Roman" w:hAnsi="Times New Roman" w:cs="Times New Roman"/>
          <w:i/>
          <w:sz w:val="24"/>
          <w:szCs w:val="24"/>
          <w:lang w:eastAsia="en-NZ"/>
        </w:rPr>
      </w:pPr>
      <w:r w:rsidRPr="00DC36DB">
        <w:rPr>
          <w:rFonts w:ascii="Times New Roman" w:eastAsia="Times New Roman" w:hAnsi="Times New Roman" w:cs="Times New Roman"/>
          <w:b/>
          <w:i/>
          <w:sz w:val="24"/>
          <w:szCs w:val="24"/>
          <w:lang w:eastAsia="en-NZ"/>
        </w:rPr>
        <w:t>O you who believe!</w:t>
      </w:r>
      <w:r w:rsidRPr="00DC36DB">
        <w:rPr>
          <w:rFonts w:ascii="Times New Roman" w:eastAsia="Times New Roman" w:hAnsi="Times New Roman" w:cs="Times New Roman"/>
          <w:sz w:val="24"/>
          <w:szCs w:val="24"/>
          <w:lang w:eastAsia="en-NZ"/>
        </w:rPr>
        <w:t xml:space="preserve"> Eat from the good of what We have provided you, and be grateful to Allah, if you (indeed) worship Him alone.  </w:t>
      </w:r>
      <w:r>
        <w:rPr>
          <w:rFonts w:ascii="Times New Roman" w:eastAsia="Times New Roman" w:hAnsi="Times New Roman" w:cs="Times New Roman"/>
          <w:sz w:val="24"/>
          <w:szCs w:val="24"/>
          <w:lang w:eastAsia="en-NZ"/>
        </w:rPr>
        <w:t xml:space="preserve"> </w:t>
      </w:r>
      <w:r w:rsidRPr="00DC36DB">
        <w:rPr>
          <w:rFonts w:ascii="Times New Roman" w:eastAsia="Times New Roman" w:hAnsi="Times New Roman" w:cs="Times New Roman"/>
          <w:i/>
          <w:sz w:val="24"/>
          <w:szCs w:val="24"/>
          <w:lang w:eastAsia="en-NZ"/>
        </w:rPr>
        <w:t>Al-Baqarah</w:t>
      </w:r>
      <w:r w:rsidRPr="00DC36DB">
        <w:rPr>
          <w:rFonts w:ascii="Times New Roman" w:eastAsia="Times New Roman" w:hAnsi="Times New Roman" w:cs="Times New Roman"/>
          <w:sz w:val="24"/>
          <w:szCs w:val="24"/>
          <w:lang w:eastAsia="en-NZ"/>
        </w:rPr>
        <w:t xml:space="preserve"> </w:t>
      </w:r>
      <w:r w:rsidRPr="00DC36DB">
        <w:rPr>
          <w:rFonts w:ascii="Times New Roman" w:eastAsia="Times New Roman" w:hAnsi="Times New Roman" w:cs="Times New Roman"/>
          <w:i/>
          <w:sz w:val="24"/>
          <w:szCs w:val="24"/>
          <w:lang w:eastAsia="en-NZ"/>
        </w:rPr>
        <w:t xml:space="preserve">2.172 </w:t>
      </w:r>
    </w:p>
    <w:p w:rsidR="00FD0882" w:rsidRPr="00DC36DB" w:rsidRDefault="00FD0882" w:rsidP="00FD0882">
      <w:pPr>
        <w:spacing w:line="288" w:lineRule="atLeast"/>
        <w:ind w:left="0"/>
        <w:rPr>
          <w:rFonts w:eastAsia="Times New Roman" w:cs="Times New Roman"/>
          <w:sz w:val="24"/>
          <w:szCs w:val="24"/>
          <w:lang w:eastAsia="en-NZ"/>
        </w:rPr>
      </w:pPr>
      <w:r w:rsidRPr="00DC36DB">
        <w:rPr>
          <w:rFonts w:eastAsia="Times New Roman" w:cs="Times New Roman"/>
          <w:i/>
          <w:sz w:val="24"/>
          <w:szCs w:val="24"/>
          <w:lang w:eastAsia="en-NZ"/>
        </w:rPr>
        <w:t xml:space="preserve">Eating from pure sources </w:t>
      </w:r>
      <w:r w:rsidR="00F325A4">
        <w:rPr>
          <w:rFonts w:eastAsia="Times New Roman" w:cs="Times New Roman"/>
          <w:i/>
          <w:sz w:val="24"/>
          <w:szCs w:val="24"/>
          <w:lang w:eastAsia="en-NZ"/>
        </w:rPr>
        <w:t>is</w:t>
      </w:r>
      <w:r w:rsidRPr="00DC36DB">
        <w:rPr>
          <w:rFonts w:eastAsia="Times New Roman" w:cs="Times New Roman"/>
          <w:i/>
          <w:sz w:val="24"/>
          <w:szCs w:val="24"/>
          <w:lang w:eastAsia="en-NZ"/>
        </w:rPr>
        <w:t xml:space="preserve"> the cause of acceptance of Du’aa and acts of worship, just as eating from impure sources prevents the acceptance of Du’aa and acts of worship.</w:t>
      </w:r>
    </w:p>
    <w:p w:rsidR="00FD0882" w:rsidRPr="001B57CC" w:rsidRDefault="00FD0882" w:rsidP="001B57CC">
      <w:pPr>
        <w:spacing w:line="240" w:lineRule="auto"/>
        <w:ind w:left="0"/>
        <w:rPr>
          <w:rFonts w:ascii="Georgia" w:hAnsi="Georgia"/>
          <w:bCs/>
          <w:iCs/>
          <w:sz w:val="16"/>
          <w:szCs w:val="16"/>
        </w:rPr>
      </w:pPr>
    </w:p>
    <w:p w:rsidR="00F26EA3" w:rsidRPr="00F26EA3" w:rsidRDefault="00F26EA3" w:rsidP="00FD0882">
      <w:pPr>
        <w:spacing w:line="288" w:lineRule="atLeast"/>
        <w:ind w:left="0"/>
        <w:rPr>
          <w:rFonts w:ascii="Georgia" w:hAnsi="Georgia"/>
          <w:bCs/>
          <w:iCs/>
          <w:sz w:val="24"/>
          <w:szCs w:val="24"/>
        </w:rPr>
      </w:pPr>
      <w:r>
        <w:rPr>
          <w:noProof/>
          <w:lang w:eastAsia="en-NZ"/>
        </w:rPr>
        <w:lastRenderedPageBreak/>
        <w:drawing>
          <wp:inline distT="0" distB="0" distL="0" distR="0">
            <wp:extent cx="3956685" cy="1125346"/>
            <wp:effectExtent l="0" t="0" r="5715" b="0"/>
            <wp:docPr id="21" name="Picture 21"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56685" cy="1125346"/>
                    </a:xfrm>
                    <a:prstGeom prst="rect">
                      <a:avLst/>
                    </a:prstGeom>
                    <a:noFill/>
                    <a:ln>
                      <a:noFill/>
                    </a:ln>
                  </pic:spPr>
                </pic:pic>
              </a:graphicData>
            </a:graphic>
          </wp:inline>
        </w:drawing>
      </w:r>
    </w:p>
    <w:p w:rsidR="00FD0882" w:rsidRPr="00DC36DB" w:rsidRDefault="00FD0882" w:rsidP="00FD0882">
      <w:pPr>
        <w:spacing w:line="288" w:lineRule="atLeast"/>
        <w:ind w:left="0"/>
        <w:rPr>
          <w:rStyle w:val="highlight"/>
          <w:rFonts w:ascii="Times New Roman" w:hAnsi="Times New Roman" w:cs="Times New Roman"/>
          <w:sz w:val="24"/>
          <w:szCs w:val="24"/>
        </w:rPr>
      </w:pPr>
      <w:r w:rsidRPr="00DC36DB">
        <w:rPr>
          <w:rStyle w:val="highlight"/>
          <w:rFonts w:ascii="Times New Roman" w:hAnsi="Times New Roman" w:cs="Times New Roman"/>
          <w:b/>
          <w:i/>
          <w:sz w:val="24"/>
          <w:szCs w:val="24"/>
        </w:rPr>
        <w:t>O you who believe!</w:t>
      </w:r>
      <w:r w:rsidRPr="00DC36DB">
        <w:rPr>
          <w:rStyle w:val="highlight"/>
          <w:rFonts w:ascii="Times New Roman" w:hAnsi="Times New Roman" w:cs="Times New Roman"/>
          <w:sz w:val="24"/>
          <w:szCs w:val="24"/>
        </w:rPr>
        <w:t xml:space="preserve"> Fulfil the obligations. Made lawful for you are the quadruped of the grazing livestock except what is recited to you, not being permitted to hunt while you are in ihram. Indeed, Allah decrees what He wills. </w:t>
      </w:r>
      <w:r>
        <w:rPr>
          <w:rStyle w:val="highlight"/>
          <w:rFonts w:ascii="Times New Roman" w:hAnsi="Times New Roman" w:cs="Times New Roman"/>
          <w:sz w:val="24"/>
          <w:szCs w:val="24"/>
        </w:rPr>
        <w:t xml:space="preserve"> </w:t>
      </w:r>
      <w:r w:rsidRPr="00DC36DB">
        <w:rPr>
          <w:rStyle w:val="highlight"/>
          <w:rFonts w:ascii="Times New Roman" w:hAnsi="Times New Roman" w:cs="Times New Roman"/>
          <w:i/>
          <w:sz w:val="24"/>
          <w:szCs w:val="24"/>
        </w:rPr>
        <w:t>Al-Mā’idah</w:t>
      </w:r>
      <w:r w:rsidRPr="00DC36DB">
        <w:rPr>
          <w:rStyle w:val="highlight"/>
          <w:rFonts w:ascii="Times New Roman" w:hAnsi="Times New Roman" w:cs="Times New Roman"/>
          <w:sz w:val="24"/>
          <w:szCs w:val="24"/>
        </w:rPr>
        <w:t xml:space="preserve"> </w:t>
      </w:r>
      <w:r w:rsidRPr="00DC36DB">
        <w:rPr>
          <w:rStyle w:val="highlight"/>
          <w:rFonts w:ascii="Times New Roman" w:hAnsi="Times New Roman" w:cs="Times New Roman"/>
          <w:i/>
          <w:sz w:val="24"/>
          <w:szCs w:val="24"/>
        </w:rPr>
        <w:t>5.1</w:t>
      </w:r>
      <w:r w:rsidRPr="00DC36DB">
        <w:rPr>
          <w:rStyle w:val="highlight"/>
          <w:rFonts w:ascii="Times New Roman" w:hAnsi="Times New Roman" w:cs="Times New Roman"/>
          <w:sz w:val="24"/>
          <w:szCs w:val="24"/>
        </w:rPr>
        <w:t xml:space="preserve"> </w:t>
      </w:r>
    </w:p>
    <w:p w:rsidR="00FD0882" w:rsidRPr="00DC36DB" w:rsidRDefault="00FD0882" w:rsidP="00FD0882">
      <w:pPr>
        <w:spacing w:line="288" w:lineRule="atLeast"/>
        <w:ind w:left="0"/>
        <w:rPr>
          <w:i/>
          <w:sz w:val="24"/>
          <w:szCs w:val="24"/>
        </w:rPr>
      </w:pPr>
      <w:r w:rsidRPr="00DC36DB">
        <w:rPr>
          <w:rStyle w:val="highlight"/>
          <w:i/>
          <w:sz w:val="24"/>
          <w:szCs w:val="24"/>
        </w:rPr>
        <w:t xml:space="preserve">Quadruped </w:t>
      </w:r>
      <w:r>
        <w:rPr>
          <w:rStyle w:val="highlight"/>
          <w:i/>
          <w:sz w:val="24"/>
          <w:szCs w:val="24"/>
        </w:rPr>
        <w:t xml:space="preserve">refers to </w:t>
      </w:r>
      <w:r w:rsidRPr="00DC36DB">
        <w:rPr>
          <w:rStyle w:val="highlight"/>
          <w:i/>
          <w:sz w:val="24"/>
          <w:szCs w:val="24"/>
        </w:rPr>
        <w:t>beasts of cattle – camels, cows</w:t>
      </w:r>
      <w:r>
        <w:rPr>
          <w:rStyle w:val="highlight"/>
          <w:i/>
          <w:sz w:val="24"/>
          <w:szCs w:val="24"/>
        </w:rPr>
        <w:t>,</w:t>
      </w:r>
      <w:r w:rsidRPr="00DC36DB">
        <w:rPr>
          <w:rStyle w:val="highlight"/>
          <w:i/>
          <w:sz w:val="24"/>
          <w:szCs w:val="24"/>
        </w:rPr>
        <w:t xml:space="preserve"> sheep</w:t>
      </w:r>
      <w:r>
        <w:rPr>
          <w:rStyle w:val="highlight"/>
          <w:i/>
          <w:sz w:val="24"/>
          <w:szCs w:val="24"/>
        </w:rPr>
        <w:t xml:space="preserve"> and goats</w:t>
      </w:r>
      <w:r w:rsidRPr="00DC36DB">
        <w:rPr>
          <w:rStyle w:val="highlight"/>
          <w:i/>
          <w:sz w:val="24"/>
          <w:szCs w:val="24"/>
        </w:rPr>
        <w:t>.</w:t>
      </w:r>
      <w:r>
        <w:rPr>
          <w:rStyle w:val="highlight"/>
          <w:i/>
          <w:sz w:val="24"/>
          <w:szCs w:val="24"/>
        </w:rPr>
        <w:t xml:space="preserve"> Lawful is any beast which resembles cattle insofar as it feeds on plants and is not a beast of prey. (Imam Razi)</w:t>
      </w:r>
    </w:p>
    <w:p w:rsidR="00FD0882" w:rsidRPr="001B57CC" w:rsidRDefault="00FD0882" w:rsidP="001B57CC">
      <w:pPr>
        <w:spacing w:line="240" w:lineRule="auto"/>
        <w:ind w:left="0"/>
        <w:rPr>
          <w:rFonts w:ascii="Times New Roman" w:eastAsia="Times New Roman" w:hAnsi="Times New Roman" w:cs="Times New Roman"/>
          <w:b/>
          <w:i/>
          <w:sz w:val="16"/>
          <w:szCs w:val="16"/>
          <w:lang w:eastAsia="en-NZ"/>
        </w:rPr>
      </w:pPr>
    </w:p>
    <w:p w:rsidR="00DC36DB" w:rsidRDefault="00F72DC1" w:rsidP="00DE4B0E">
      <w:pPr>
        <w:spacing w:line="288" w:lineRule="atLeast"/>
        <w:ind w:left="0"/>
        <w:rPr>
          <w:rFonts w:ascii="Times New Roman" w:hAnsi="Times New Roman" w:cs="Times New Roman"/>
          <w:sz w:val="24"/>
          <w:szCs w:val="24"/>
        </w:rPr>
      </w:pPr>
      <w:r w:rsidRPr="00DC36DB">
        <w:rPr>
          <w:rFonts w:ascii="Times New Roman" w:hAnsi="Times New Roman" w:cs="Times New Roman"/>
          <w:b/>
          <w:i/>
          <w:sz w:val="24"/>
          <w:szCs w:val="24"/>
        </w:rPr>
        <w:t>O you who believe!</w:t>
      </w:r>
      <w:r w:rsidRPr="00DC36DB">
        <w:rPr>
          <w:rFonts w:ascii="Times New Roman" w:hAnsi="Times New Roman" w:cs="Times New Roman"/>
          <w:sz w:val="24"/>
          <w:szCs w:val="24"/>
        </w:rPr>
        <w:t xml:space="preserve"> Do not make unlawful of the good things of what has been made lawful by Allah for you, and do not transgress. Indeed, Allah does not love the transgressors. </w:t>
      </w:r>
    </w:p>
    <w:p w:rsidR="00F9471D" w:rsidRPr="00DC36DB" w:rsidRDefault="00F9471D" w:rsidP="00DE4B0E">
      <w:pPr>
        <w:spacing w:line="288" w:lineRule="atLeast"/>
        <w:ind w:left="0"/>
        <w:rPr>
          <w:rFonts w:ascii="Times New Roman" w:hAnsi="Times New Roman" w:cs="Times New Roman"/>
          <w:sz w:val="24"/>
          <w:szCs w:val="24"/>
        </w:rPr>
      </w:pPr>
      <w:r w:rsidRPr="00DC36DB">
        <w:rPr>
          <w:rStyle w:val="highlight"/>
          <w:rFonts w:ascii="Times New Roman" w:hAnsi="Times New Roman" w:cs="Times New Roman"/>
          <w:i/>
          <w:sz w:val="24"/>
          <w:szCs w:val="24"/>
        </w:rPr>
        <w:t>Al-Mā’idah</w:t>
      </w:r>
      <w:r w:rsidRPr="00DC36DB">
        <w:rPr>
          <w:rStyle w:val="highlight"/>
          <w:rFonts w:ascii="Times New Roman" w:hAnsi="Times New Roman" w:cs="Times New Roman"/>
          <w:sz w:val="24"/>
          <w:szCs w:val="24"/>
        </w:rPr>
        <w:t xml:space="preserve"> </w:t>
      </w:r>
      <w:r w:rsidR="00F72DC1" w:rsidRPr="00DC36DB">
        <w:rPr>
          <w:rFonts w:ascii="Times New Roman" w:hAnsi="Times New Roman" w:cs="Times New Roman"/>
          <w:i/>
          <w:sz w:val="24"/>
          <w:szCs w:val="24"/>
        </w:rPr>
        <w:t>5.87</w:t>
      </w:r>
      <w:r w:rsidR="00F72DC1" w:rsidRPr="00DC36DB">
        <w:rPr>
          <w:rFonts w:ascii="Times New Roman" w:hAnsi="Times New Roman" w:cs="Times New Roman"/>
          <w:sz w:val="24"/>
          <w:szCs w:val="24"/>
        </w:rPr>
        <w:t xml:space="preserve"> </w:t>
      </w:r>
    </w:p>
    <w:p w:rsidR="00261422" w:rsidRPr="00DC36DB" w:rsidRDefault="00F9471D" w:rsidP="00DE4B0E">
      <w:pPr>
        <w:spacing w:line="288" w:lineRule="atLeast"/>
        <w:ind w:left="0"/>
        <w:rPr>
          <w:sz w:val="24"/>
          <w:szCs w:val="24"/>
        </w:rPr>
      </w:pPr>
      <w:r w:rsidRPr="00DC36DB">
        <w:rPr>
          <w:sz w:val="24"/>
          <w:szCs w:val="24"/>
        </w:rPr>
        <w:t>D</w:t>
      </w:r>
      <w:r w:rsidR="00CE5B0A" w:rsidRPr="00DC36DB">
        <w:rPr>
          <w:i/>
          <w:sz w:val="24"/>
          <w:szCs w:val="24"/>
        </w:rPr>
        <w:t>o not make it hard for yourselves by prohibiting the permissible things and do not transgress by falling into extravagance.</w:t>
      </w:r>
    </w:p>
    <w:p w:rsidR="0003128B" w:rsidRDefault="0003128B" w:rsidP="00DE4B0E">
      <w:pPr>
        <w:spacing w:line="288" w:lineRule="atLeast"/>
        <w:ind w:left="0"/>
        <w:rPr>
          <w:rFonts w:ascii="Georgia" w:hAnsi="Georgia"/>
          <w:b/>
          <w:i/>
          <w:sz w:val="24"/>
          <w:szCs w:val="24"/>
        </w:rPr>
      </w:pPr>
    </w:p>
    <w:p w:rsidR="00CE12BA" w:rsidRDefault="00CE12BA" w:rsidP="00990344">
      <w:pPr>
        <w:ind w:left="0"/>
        <w:jc w:val="right"/>
      </w:pPr>
      <w:r>
        <w:rPr>
          <w:noProof/>
          <w:lang w:eastAsia="en-NZ"/>
        </w:rPr>
        <w:drawing>
          <wp:inline distT="0" distB="0" distL="0" distR="0" wp14:anchorId="63B61247" wp14:editId="5AE82980">
            <wp:extent cx="3955511" cy="681961"/>
            <wp:effectExtent l="0" t="0" r="0" b="4445"/>
            <wp:docPr id="42" name="Picture 42" descr="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90"/>
                    <pic:cNvPicPr>
                      <a:picLocks noChangeAspect="1" noChangeArrowheads="1"/>
                    </pic:cNvPicPr>
                  </pic:nvPicPr>
                  <pic:blipFill rotWithShape="1">
                    <a:blip r:embed="rId44">
                      <a:extLst>
                        <a:ext uri="{28A0092B-C50C-407E-A947-70E740481C1C}">
                          <a14:useLocalDpi xmlns:a14="http://schemas.microsoft.com/office/drawing/2010/main" val="0"/>
                        </a:ext>
                      </a:extLst>
                    </a:blip>
                    <a:srcRect l="1726"/>
                    <a:stretch/>
                  </pic:blipFill>
                  <pic:spPr bwMode="auto">
                    <a:xfrm>
                      <a:off x="0" y="0"/>
                      <a:ext cx="3991567" cy="688177"/>
                    </a:xfrm>
                    <a:prstGeom prst="rect">
                      <a:avLst/>
                    </a:prstGeom>
                    <a:noFill/>
                    <a:ln>
                      <a:noFill/>
                    </a:ln>
                    <a:extLst>
                      <a:ext uri="{53640926-AAD7-44D8-BBD7-CCE9431645EC}">
                        <a14:shadowObscured xmlns:a14="http://schemas.microsoft.com/office/drawing/2010/main"/>
                      </a:ext>
                    </a:extLst>
                  </pic:spPr>
                </pic:pic>
              </a:graphicData>
            </a:graphic>
          </wp:inline>
        </w:drawing>
      </w:r>
    </w:p>
    <w:p w:rsidR="00FD0882" w:rsidRPr="002013CF" w:rsidRDefault="00FD0882" w:rsidP="00FD0882">
      <w:pPr>
        <w:spacing w:line="288" w:lineRule="atLeast"/>
        <w:ind w:left="0"/>
        <w:rPr>
          <w:rFonts w:ascii="Times New Roman" w:hAnsi="Times New Roman" w:cs="Times New Roman"/>
          <w:sz w:val="24"/>
          <w:szCs w:val="24"/>
        </w:rPr>
      </w:pPr>
      <w:r w:rsidRPr="002013CF">
        <w:rPr>
          <w:rFonts w:ascii="Times New Roman" w:hAnsi="Times New Roman" w:cs="Times New Roman"/>
          <w:b/>
          <w:i/>
          <w:sz w:val="24"/>
          <w:szCs w:val="24"/>
        </w:rPr>
        <w:t>O you who believe!</w:t>
      </w:r>
      <w:r w:rsidRPr="002013CF">
        <w:rPr>
          <w:rFonts w:ascii="Times New Roman" w:hAnsi="Times New Roman" w:cs="Times New Roman"/>
          <w:sz w:val="24"/>
          <w:szCs w:val="24"/>
        </w:rPr>
        <w:t xml:space="preserve"> Indeed, the intoxicants and the games of chance and (sacrifices at) altars and divining arrows are an abomination from the work of the shaitaan, so avoid it so that you may be successful. </w:t>
      </w:r>
      <w:r>
        <w:rPr>
          <w:rFonts w:ascii="Times New Roman" w:hAnsi="Times New Roman" w:cs="Times New Roman"/>
          <w:sz w:val="24"/>
          <w:szCs w:val="24"/>
        </w:rPr>
        <w:t xml:space="preserve">  </w:t>
      </w:r>
      <w:r w:rsidRPr="002013CF">
        <w:rPr>
          <w:rFonts w:ascii="Times New Roman" w:hAnsi="Times New Roman" w:cs="Times New Roman"/>
          <w:i/>
          <w:sz w:val="24"/>
          <w:szCs w:val="24"/>
        </w:rPr>
        <w:t>Al-Mā’idah</w:t>
      </w:r>
      <w:r w:rsidRPr="002013CF">
        <w:rPr>
          <w:rFonts w:ascii="Times New Roman" w:hAnsi="Times New Roman" w:cs="Times New Roman"/>
          <w:sz w:val="24"/>
          <w:szCs w:val="24"/>
        </w:rPr>
        <w:t xml:space="preserve"> </w:t>
      </w:r>
      <w:r w:rsidRPr="002013CF">
        <w:rPr>
          <w:rFonts w:ascii="Times New Roman" w:hAnsi="Times New Roman" w:cs="Times New Roman"/>
          <w:i/>
          <w:sz w:val="24"/>
          <w:szCs w:val="24"/>
        </w:rPr>
        <w:t>5.90</w:t>
      </w:r>
      <w:r w:rsidRPr="002013CF">
        <w:rPr>
          <w:rFonts w:ascii="Times New Roman" w:hAnsi="Times New Roman" w:cs="Times New Roman"/>
          <w:sz w:val="24"/>
          <w:szCs w:val="24"/>
        </w:rPr>
        <w:t xml:space="preserve"> </w:t>
      </w:r>
    </w:p>
    <w:p w:rsidR="00B948DD" w:rsidRDefault="00FD0882" w:rsidP="00B948DD">
      <w:pPr>
        <w:spacing w:line="288" w:lineRule="atLeast"/>
        <w:ind w:left="0"/>
        <w:rPr>
          <w:i/>
          <w:sz w:val="24"/>
          <w:szCs w:val="24"/>
        </w:rPr>
      </w:pPr>
      <w:r w:rsidRPr="002013CF">
        <w:rPr>
          <w:i/>
          <w:sz w:val="24"/>
          <w:szCs w:val="24"/>
        </w:rPr>
        <w:t xml:space="preserve">Allah prohibited consuming intoxicants and gambling and sacrifices at altars and arrows </w:t>
      </w:r>
      <w:r>
        <w:rPr>
          <w:i/>
          <w:sz w:val="24"/>
          <w:szCs w:val="24"/>
        </w:rPr>
        <w:t>(azlaam</w:t>
      </w:r>
      <w:r w:rsidRPr="002013CF">
        <w:rPr>
          <w:i/>
          <w:sz w:val="24"/>
          <w:szCs w:val="24"/>
        </w:rPr>
        <w:t xml:space="preserve">) used for lotteries to make decisions. </w:t>
      </w:r>
    </w:p>
    <w:p w:rsidR="00D21BFB" w:rsidRPr="00B948DD" w:rsidRDefault="003A3F27" w:rsidP="00B948DD">
      <w:pPr>
        <w:spacing w:line="288" w:lineRule="atLeast"/>
        <w:ind w:left="0"/>
        <w:rPr>
          <w:i/>
          <w:sz w:val="24"/>
          <w:szCs w:val="24"/>
        </w:rPr>
      </w:pPr>
      <w:r>
        <w:rPr>
          <w:rFonts w:ascii="Times New Roman" w:hAnsi="Times New Roman" w:cs="Times New Roman"/>
          <w:b/>
          <w:sz w:val="28"/>
          <w:szCs w:val="28"/>
        </w:rPr>
        <w:lastRenderedPageBreak/>
        <w:t xml:space="preserve">Exhibit Good </w:t>
      </w:r>
      <w:r w:rsidR="007E3E02" w:rsidRPr="007E3E02">
        <w:rPr>
          <w:rFonts w:ascii="Times New Roman" w:hAnsi="Times New Roman" w:cs="Times New Roman"/>
          <w:b/>
          <w:sz w:val="28"/>
          <w:szCs w:val="28"/>
        </w:rPr>
        <w:t>Social Conduct</w:t>
      </w:r>
    </w:p>
    <w:p w:rsidR="00B470A0" w:rsidRPr="00B470A0" w:rsidRDefault="00B470A0" w:rsidP="00DE4B0E">
      <w:pPr>
        <w:spacing w:line="288" w:lineRule="atLeast"/>
        <w:ind w:left="0"/>
        <w:rPr>
          <w:rFonts w:ascii="Times New Roman" w:eastAsia="Times New Roman" w:hAnsi="Times New Roman" w:cs="Times New Roman"/>
          <w:sz w:val="24"/>
          <w:szCs w:val="24"/>
          <w:lang w:eastAsia="en-NZ"/>
        </w:rPr>
      </w:pPr>
      <w:r>
        <w:rPr>
          <w:noProof/>
          <w:lang w:eastAsia="en-NZ"/>
        </w:rPr>
        <w:drawing>
          <wp:inline distT="0" distB="0" distL="0" distR="0">
            <wp:extent cx="3956685" cy="774066"/>
            <wp:effectExtent l="0" t="0" r="5715" b="6985"/>
            <wp:docPr id="13" name="Picture 13" descr="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685" cy="774066"/>
                    </a:xfrm>
                    <a:prstGeom prst="rect">
                      <a:avLst/>
                    </a:prstGeom>
                    <a:noFill/>
                    <a:ln>
                      <a:noFill/>
                    </a:ln>
                  </pic:spPr>
                </pic:pic>
              </a:graphicData>
            </a:graphic>
          </wp:inline>
        </w:drawing>
      </w:r>
    </w:p>
    <w:p w:rsidR="00D21BFB" w:rsidRPr="007E3E02" w:rsidRDefault="00D21BFB" w:rsidP="00DE4B0E">
      <w:pPr>
        <w:spacing w:line="288" w:lineRule="atLeast"/>
        <w:ind w:left="0"/>
        <w:rPr>
          <w:rFonts w:ascii="Times New Roman" w:eastAsia="Times New Roman" w:hAnsi="Times New Roman" w:cs="Times New Roman"/>
          <w:i/>
          <w:sz w:val="24"/>
          <w:szCs w:val="24"/>
          <w:lang w:eastAsia="en-NZ"/>
        </w:rPr>
      </w:pPr>
      <w:r w:rsidRPr="007E3E02">
        <w:rPr>
          <w:rFonts w:ascii="Times New Roman" w:eastAsia="Times New Roman" w:hAnsi="Times New Roman" w:cs="Times New Roman"/>
          <w:b/>
          <w:i/>
          <w:sz w:val="24"/>
          <w:szCs w:val="24"/>
          <w:lang w:eastAsia="en-NZ"/>
        </w:rPr>
        <w:t>O you who believe!</w:t>
      </w:r>
      <w:r w:rsidRPr="007E3E02">
        <w:rPr>
          <w:rFonts w:ascii="Times New Roman" w:eastAsia="Times New Roman" w:hAnsi="Times New Roman" w:cs="Times New Roman"/>
          <w:sz w:val="24"/>
          <w:szCs w:val="24"/>
          <w:lang w:eastAsia="en-NZ"/>
        </w:rPr>
        <w:t xml:space="preserve"> Do not say </w:t>
      </w:r>
      <w:r w:rsidRPr="007E3E02">
        <w:rPr>
          <w:rFonts w:ascii="Times New Roman" w:eastAsia="Times New Roman" w:hAnsi="Times New Roman" w:cs="Times New Roman"/>
          <w:i/>
          <w:sz w:val="24"/>
          <w:szCs w:val="24"/>
          <w:lang w:eastAsia="en-NZ"/>
        </w:rPr>
        <w:t>‘listen to us’</w:t>
      </w:r>
      <w:r w:rsidRPr="007E3E02">
        <w:rPr>
          <w:rFonts w:ascii="Times New Roman" w:eastAsia="Times New Roman" w:hAnsi="Times New Roman" w:cs="Times New Roman"/>
          <w:sz w:val="24"/>
          <w:szCs w:val="24"/>
          <w:lang w:eastAsia="en-NZ"/>
        </w:rPr>
        <w:t xml:space="preserve">, but say </w:t>
      </w:r>
      <w:r w:rsidRPr="007E3E02">
        <w:rPr>
          <w:rFonts w:ascii="Times New Roman" w:eastAsia="Times New Roman" w:hAnsi="Times New Roman" w:cs="Times New Roman"/>
          <w:i/>
          <w:sz w:val="24"/>
          <w:szCs w:val="24"/>
          <w:lang w:eastAsia="en-NZ"/>
        </w:rPr>
        <w:t>‘make us understand’</w:t>
      </w:r>
      <w:r w:rsidRPr="007E3E02">
        <w:rPr>
          <w:rFonts w:ascii="Times New Roman" w:eastAsia="Times New Roman" w:hAnsi="Times New Roman" w:cs="Times New Roman"/>
          <w:sz w:val="24"/>
          <w:szCs w:val="24"/>
          <w:lang w:eastAsia="en-NZ"/>
        </w:rPr>
        <w:t xml:space="preserve"> and listen. And for the disbelievers there is a painful torment.</w:t>
      </w:r>
      <w:r w:rsidR="00F9471D" w:rsidRPr="007E3E02">
        <w:rPr>
          <w:rFonts w:ascii="Times New Roman" w:eastAsia="Times New Roman" w:hAnsi="Times New Roman" w:cs="Times New Roman"/>
          <w:sz w:val="24"/>
          <w:szCs w:val="24"/>
          <w:lang w:eastAsia="en-NZ"/>
        </w:rPr>
        <w:t xml:space="preserve">  </w:t>
      </w:r>
      <w:r w:rsidR="00F9471D" w:rsidRPr="007E3E02">
        <w:rPr>
          <w:rFonts w:ascii="Times New Roman" w:eastAsia="Times New Roman" w:hAnsi="Times New Roman" w:cs="Times New Roman"/>
          <w:i/>
          <w:sz w:val="24"/>
          <w:szCs w:val="24"/>
          <w:lang w:eastAsia="en-NZ"/>
        </w:rPr>
        <w:t>Al-Baqarah</w:t>
      </w:r>
      <w:r w:rsidR="00F9471D" w:rsidRPr="007E3E02">
        <w:rPr>
          <w:rFonts w:ascii="Times New Roman" w:eastAsia="Times New Roman" w:hAnsi="Times New Roman" w:cs="Times New Roman"/>
          <w:sz w:val="24"/>
          <w:szCs w:val="24"/>
          <w:lang w:eastAsia="en-NZ"/>
        </w:rPr>
        <w:t xml:space="preserve"> </w:t>
      </w:r>
      <w:r w:rsidRPr="007E3E02">
        <w:rPr>
          <w:rFonts w:ascii="Times New Roman" w:eastAsia="Times New Roman" w:hAnsi="Times New Roman" w:cs="Times New Roman"/>
          <w:sz w:val="24"/>
          <w:szCs w:val="24"/>
          <w:lang w:eastAsia="en-NZ"/>
        </w:rPr>
        <w:t xml:space="preserve"> </w:t>
      </w:r>
      <w:r w:rsidRPr="007E3E02">
        <w:rPr>
          <w:rFonts w:ascii="Times New Roman" w:eastAsia="Times New Roman" w:hAnsi="Times New Roman" w:cs="Times New Roman"/>
          <w:i/>
          <w:sz w:val="24"/>
          <w:szCs w:val="24"/>
          <w:lang w:eastAsia="en-NZ"/>
        </w:rPr>
        <w:t>2.104</w:t>
      </w:r>
    </w:p>
    <w:p w:rsidR="00D21BFB" w:rsidRDefault="00D21BFB" w:rsidP="00DE4B0E">
      <w:pPr>
        <w:spacing w:line="288" w:lineRule="atLeast"/>
        <w:ind w:left="0"/>
        <w:rPr>
          <w:rFonts w:ascii="Times New Roman" w:eastAsia="Times New Roman" w:hAnsi="Times New Roman" w:cs="Times New Roman"/>
          <w:i/>
          <w:sz w:val="24"/>
          <w:szCs w:val="24"/>
          <w:lang w:eastAsia="en-NZ"/>
        </w:rPr>
      </w:pPr>
    </w:p>
    <w:p w:rsidR="00F26EA3" w:rsidRPr="00F26EA3" w:rsidRDefault="00F26EA3" w:rsidP="00990344">
      <w:pPr>
        <w:spacing w:line="288" w:lineRule="atLeast"/>
        <w:ind w:left="0"/>
        <w:jc w:val="right"/>
        <w:rPr>
          <w:rFonts w:ascii="Times New Roman" w:eastAsia="Times New Roman" w:hAnsi="Times New Roman" w:cs="Times New Roman"/>
          <w:iCs/>
          <w:sz w:val="24"/>
          <w:szCs w:val="24"/>
          <w:lang w:eastAsia="en-NZ"/>
        </w:rPr>
      </w:pPr>
      <w:r>
        <w:rPr>
          <w:noProof/>
          <w:lang w:eastAsia="en-NZ"/>
        </w:rPr>
        <w:drawing>
          <wp:inline distT="0" distB="0" distL="0" distR="0">
            <wp:extent cx="3880338" cy="1590361"/>
            <wp:effectExtent l="0" t="0" r="6350" b="0"/>
            <wp:docPr id="22" name="Picture 22" descr="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178"/>
                    <pic:cNvPicPr>
                      <a:picLocks noChangeAspect="1" noChangeArrowheads="1"/>
                    </pic:cNvPicPr>
                  </pic:nvPicPr>
                  <pic:blipFill rotWithShape="1">
                    <a:blip r:embed="rId45">
                      <a:extLst>
                        <a:ext uri="{28A0092B-C50C-407E-A947-70E740481C1C}">
                          <a14:useLocalDpi xmlns:a14="http://schemas.microsoft.com/office/drawing/2010/main" val="0"/>
                        </a:ext>
                      </a:extLst>
                    </a:blip>
                    <a:srcRect l="4148"/>
                    <a:stretch/>
                  </pic:blipFill>
                  <pic:spPr bwMode="auto">
                    <a:xfrm>
                      <a:off x="0" y="0"/>
                      <a:ext cx="3880482" cy="1590420"/>
                    </a:xfrm>
                    <a:prstGeom prst="rect">
                      <a:avLst/>
                    </a:prstGeom>
                    <a:noFill/>
                    <a:ln>
                      <a:noFill/>
                    </a:ln>
                    <a:extLst>
                      <a:ext uri="{53640926-AAD7-44D8-BBD7-CCE9431645EC}">
                        <a14:shadowObscured xmlns:a14="http://schemas.microsoft.com/office/drawing/2010/main"/>
                      </a:ext>
                    </a:extLst>
                  </pic:spPr>
                </pic:pic>
              </a:graphicData>
            </a:graphic>
          </wp:inline>
        </w:drawing>
      </w:r>
    </w:p>
    <w:p w:rsidR="002A5E40" w:rsidRDefault="002A5E40" w:rsidP="00C53AC2">
      <w:pPr>
        <w:spacing w:line="288" w:lineRule="atLeast"/>
        <w:ind w:left="0"/>
        <w:rPr>
          <w:rFonts w:ascii="Times New Roman" w:eastAsia="Times New Roman" w:hAnsi="Times New Roman" w:cs="Times New Roman"/>
          <w:sz w:val="24"/>
          <w:szCs w:val="24"/>
          <w:lang w:eastAsia="en-NZ"/>
        </w:rPr>
      </w:pPr>
      <w:r w:rsidRPr="002013CF">
        <w:rPr>
          <w:rFonts w:ascii="Times New Roman" w:eastAsia="Times New Roman" w:hAnsi="Times New Roman" w:cs="Times New Roman"/>
          <w:b/>
          <w:i/>
          <w:sz w:val="24"/>
          <w:szCs w:val="24"/>
          <w:lang w:eastAsia="en-NZ"/>
        </w:rPr>
        <w:t>O you who believe!</w:t>
      </w:r>
      <w:r w:rsidRPr="002013CF">
        <w:rPr>
          <w:rFonts w:ascii="Times New Roman" w:eastAsia="Times New Roman" w:hAnsi="Times New Roman" w:cs="Times New Roman"/>
          <w:sz w:val="24"/>
          <w:szCs w:val="24"/>
          <w:lang w:eastAsia="en-NZ"/>
        </w:rPr>
        <w:t xml:space="preserve"> Prescribed for you is the legal retribution</w:t>
      </w:r>
      <w:r>
        <w:rPr>
          <w:rFonts w:ascii="Times New Roman" w:eastAsia="Times New Roman" w:hAnsi="Times New Roman" w:cs="Times New Roman"/>
          <w:sz w:val="24"/>
          <w:szCs w:val="24"/>
          <w:lang w:eastAsia="en-NZ"/>
        </w:rPr>
        <w:t xml:space="preserve"> </w:t>
      </w:r>
      <w:r w:rsidRPr="00093163">
        <w:rPr>
          <w:rFonts w:ascii="Times New Roman" w:eastAsia="Times New Roman" w:hAnsi="Times New Roman" w:cs="Times New Roman"/>
          <w:i/>
          <w:iCs/>
          <w:sz w:val="24"/>
          <w:szCs w:val="24"/>
          <w:lang w:eastAsia="en-NZ"/>
        </w:rPr>
        <w:t>(qisās)</w:t>
      </w:r>
      <w:r w:rsidRPr="002013CF">
        <w:rPr>
          <w:rFonts w:ascii="Times New Roman" w:eastAsia="Times New Roman" w:hAnsi="Times New Roman" w:cs="Times New Roman"/>
          <w:sz w:val="24"/>
          <w:szCs w:val="24"/>
          <w:lang w:eastAsia="en-NZ"/>
        </w:rPr>
        <w:t xml:space="preserve"> in the case of the murdered: the freeman for the freeman, the slave for the slave, and the female for the female. But whoever is pardoned for it from his brother anything, then do a suitable follow</w:t>
      </w:r>
      <w:r w:rsidR="00C53AC2">
        <w:rPr>
          <w:rFonts w:ascii="Times New Roman" w:eastAsia="Times New Roman" w:hAnsi="Times New Roman" w:cs="Times New Roman"/>
          <w:sz w:val="24"/>
          <w:szCs w:val="24"/>
          <w:lang w:eastAsia="en-NZ"/>
        </w:rPr>
        <w:t>-u</w:t>
      </w:r>
      <w:r w:rsidRPr="002013CF">
        <w:rPr>
          <w:rFonts w:ascii="Times New Roman" w:eastAsia="Times New Roman" w:hAnsi="Times New Roman" w:cs="Times New Roman"/>
          <w:sz w:val="24"/>
          <w:szCs w:val="24"/>
          <w:lang w:eastAsia="en-NZ"/>
        </w:rPr>
        <w:t>p and payment to him with kindness. That is a concession from your Lord and a mercy. Th</w:t>
      </w:r>
      <w:r w:rsidR="00C53AC2">
        <w:rPr>
          <w:rFonts w:ascii="Times New Roman" w:eastAsia="Times New Roman" w:hAnsi="Times New Roman" w:cs="Times New Roman"/>
          <w:sz w:val="24"/>
          <w:szCs w:val="24"/>
          <w:lang w:eastAsia="en-NZ"/>
        </w:rPr>
        <w:t>e</w:t>
      </w:r>
      <w:r w:rsidRPr="002013CF">
        <w:rPr>
          <w:rFonts w:ascii="Times New Roman" w:eastAsia="Times New Roman" w:hAnsi="Times New Roman" w:cs="Times New Roman"/>
          <w:sz w:val="24"/>
          <w:szCs w:val="24"/>
          <w:lang w:eastAsia="en-NZ"/>
        </w:rPr>
        <w:t>n whoever transgresses after that, th</w:t>
      </w:r>
      <w:r>
        <w:rPr>
          <w:rFonts w:ascii="Times New Roman" w:eastAsia="Times New Roman" w:hAnsi="Times New Roman" w:cs="Times New Roman"/>
          <w:sz w:val="24"/>
          <w:szCs w:val="24"/>
          <w:lang w:eastAsia="en-NZ"/>
        </w:rPr>
        <w:t>en for him is a painful torment.</w:t>
      </w:r>
    </w:p>
    <w:p w:rsidR="002A5E40" w:rsidRPr="002013CF" w:rsidRDefault="002A5E40" w:rsidP="002A5E40">
      <w:pPr>
        <w:spacing w:line="288" w:lineRule="atLeast"/>
        <w:ind w:left="0"/>
        <w:rPr>
          <w:rFonts w:ascii="Times New Roman" w:eastAsia="Times New Roman" w:hAnsi="Times New Roman" w:cs="Times New Roman"/>
          <w:i/>
          <w:sz w:val="24"/>
          <w:szCs w:val="24"/>
          <w:lang w:eastAsia="en-NZ"/>
        </w:rPr>
      </w:pPr>
      <w:r w:rsidRPr="002013CF">
        <w:rPr>
          <w:rFonts w:ascii="Times New Roman" w:eastAsia="Times New Roman" w:hAnsi="Times New Roman" w:cs="Times New Roman"/>
          <w:i/>
          <w:sz w:val="24"/>
          <w:szCs w:val="24"/>
          <w:lang w:eastAsia="en-NZ"/>
        </w:rPr>
        <w:t>Al-Baqarah</w:t>
      </w:r>
      <w:r w:rsidRPr="002013CF">
        <w:rPr>
          <w:rFonts w:ascii="Times New Roman" w:eastAsia="Times New Roman" w:hAnsi="Times New Roman" w:cs="Times New Roman"/>
          <w:sz w:val="24"/>
          <w:szCs w:val="24"/>
          <w:lang w:eastAsia="en-NZ"/>
        </w:rPr>
        <w:t xml:space="preserve"> </w:t>
      </w:r>
      <w:r w:rsidRPr="002013CF">
        <w:rPr>
          <w:rFonts w:ascii="Times New Roman" w:eastAsia="Times New Roman" w:hAnsi="Times New Roman" w:cs="Times New Roman"/>
          <w:i/>
          <w:sz w:val="24"/>
          <w:szCs w:val="24"/>
          <w:lang w:eastAsia="en-NZ"/>
        </w:rPr>
        <w:t xml:space="preserve">2.178 </w:t>
      </w:r>
    </w:p>
    <w:p w:rsidR="002A5E40" w:rsidRPr="002013CF" w:rsidRDefault="002A5E40" w:rsidP="002A5E40">
      <w:pPr>
        <w:spacing w:line="288" w:lineRule="atLeast"/>
        <w:ind w:left="0"/>
        <w:rPr>
          <w:rFonts w:eastAsia="Times New Roman" w:cs="Times New Roman"/>
          <w:i/>
          <w:sz w:val="24"/>
          <w:szCs w:val="24"/>
          <w:lang w:eastAsia="en-NZ"/>
        </w:rPr>
      </w:pPr>
      <w:r>
        <w:rPr>
          <w:rFonts w:eastAsia="Times New Roman" w:cs="Times New Roman"/>
          <w:i/>
          <w:sz w:val="24"/>
          <w:szCs w:val="24"/>
          <w:lang w:eastAsia="en-NZ"/>
        </w:rPr>
        <w:t xml:space="preserve">Qisās means equality in punishment. All are equal before the Law. </w:t>
      </w:r>
      <w:r w:rsidRPr="002013CF">
        <w:rPr>
          <w:rFonts w:eastAsia="Times New Roman" w:cs="Times New Roman"/>
          <w:i/>
          <w:sz w:val="24"/>
          <w:szCs w:val="24"/>
          <w:lang w:eastAsia="en-NZ"/>
        </w:rPr>
        <w:t>‘Pardoning’ means accepting blood money [diyah] after capital punishment becomes due in cases of intentional murder. Qatadah said this Ummah [Muslims] is allowed to apply the penal code [execution] or to pardon and accept the blood money. The wisdom of the Law of Equality is that the sanctity of life is preserved. This</w:t>
      </w:r>
      <w:r w:rsidR="00C53AC2">
        <w:rPr>
          <w:rFonts w:eastAsia="Times New Roman" w:cs="Times New Roman"/>
          <w:i/>
          <w:sz w:val="24"/>
          <w:szCs w:val="24"/>
          <w:lang w:eastAsia="en-NZ"/>
        </w:rPr>
        <w:t xml:space="preserve"> preservation</w:t>
      </w:r>
      <w:r w:rsidRPr="002013CF">
        <w:rPr>
          <w:rFonts w:eastAsia="Times New Roman" w:cs="Times New Roman"/>
          <w:i/>
          <w:sz w:val="24"/>
          <w:szCs w:val="24"/>
          <w:lang w:eastAsia="en-NZ"/>
        </w:rPr>
        <w:t xml:space="preserve"> is because the potential killer </w:t>
      </w:r>
      <w:r w:rsidRPr="002013CF">
        <w:rPr>
          <w:rFonts w:eastAsia="Times New Roman" w:cs="Times New Roman"/>
          <w:i/>
          <w:sz w:val="24"/>
          <w:szCs w:val="24"/>
          <w:lang w:eastAsia="en-NZ"/>
        </w:rPr>
        <w:lastRenderedPageBreak/>
        <w:t>will refrain from killing, as he will be certain that if he kills, he would be killed.</w:t>
      </w:r>
    </w:p>
    <w:p w:rsidR="002A5E40" w:rsidRPr="00CE12BA" w:rsidRDefault="002A5E40" w:rsidP="00CE12BA">
      <w:pPr>
        <w:spacing w:line="240" w:lineRule="auto"/>
        <w:ind w:left="0"/>
        <w:rPr>
          <w:rStyle w:val="highlight"/>
          <w:rFonts w:ascii="Times New Roman" w:hAnsi="Times New Roman" w:cs="Times New Roman"/>
          <w:b/>
          <w:i/>
          <w:sz w:val="16"/>
          <w:szCs w:val="16"/>
        </w:rPr>
      </w:pPr>
    </w:p>
    <w:p w:rsidR="006E3157" w:rsidRPr="00DC36DB" w:rsidRDefault="006E3157" w:rsidP="006E3157">
      <w:pPr>
        <w:spacing w:line="288" w:lineRule="atLeast"/>
        <w:ind w:left="0"/>
        <w:rPr>
          <w:rFonts w:ascii="Times New Roman" w:hAnsi="Times New Roman" w:cs="Times New Roman"/>
          <w:sz w:val="24"/>
          <w:szCs w:val="24"/>
        </w:rPr>
      </w:pPr>
      <w:r w:rsidRPr="00DC36DB">
        <w:rPr>
          <w:rFonts w:ascii="Times New Roman" w:hAnsi="Times New Roman" w:cs="Times New Roman"/>
          <w:b/>
          <w:i/>
          <w:sz w:val="24"/>
          <w:szCs w:val="24"/>
        </w:rPr>
        <w:t>O you who believe!</w:t>
      </w:r>
      <w:r w:rsidRPr="00DC36DB">
        <w:rPr>
          <w:rFonts w:ascii="Times New Roman" w:hAnsi="Times New Roman" w:cs="Times New Roman"/>
          <w:sz w:val="24"/>
          <w:szCs w:val="24"/>
        </w:rPr>
        <w:t xml:space="preserve"> Do not ask about things if made clear to you, it may distress you</w:t>
      </w:r>
      <w:r w:rsidR="00410865">
        <w:rPr>
          <w:rFonts w:ascii="Times New Roman" w:hAnsi="Times New Roman" w:cs="Times New Roman"/>
          <w:sz w:val="24"/>
          <w:szCs w:val="24"/>
        </w:rPr>
        <w:t>,</w:t>
      </w:r>
      <w:r w:rsidRPr="00DC36DB">
        <w:rPr>
          <w:rFonts w:ascii="Times New Roman" w:hAnsi="Times New Roman" w:cs="Times New Roman"/>
          <w:sz w:val="24"/>
          <w:szCs w:val="24"/>
        </w:rPr>
        <w:t xml:space="preserve"> and if you ask about it when the Qur’aan is being revealed, it would be made clear to you. Allah has pardoned about it, and Allah is Oft-Forgiving, All-Forbearing. </w:t>
      </w:r>
      <w:r>
        <w:rPr>
          <w:rFonts w:ascii="Times New Roman" w:hAnsi="Times New Roman" w:cs="Times New Roman"/>
          <w:sz w:val="24"/>
          <w:szCs w:val="24"/>
        </w:rPr>
        <w:t xml:space="preserve"> </w:t>
      </w:r>
      <w:r w:rsidRPr="00DC36DB">
        <w:rPr>
          <w:rStyle w:val="highlight"/>
          <w:rFonts w:ascii="Times New Roman" w:hAnsi="Times New Roman" w:cs="Times New Roman"/>
          <w:i/>
          <w:sz w:val="24"/>
          <w:szCs w:val="24"/>
        </w:rPr>
        <w:t>Al-Mā’idah</w:t>
      </w:r>
      <w:r w:rsidRPr="00DC36DB">
        <w:rPr>
          <w:rStyle w:val="highlight"/>
          <w:rFonts w:ascii="Times New Roman" w:hAnsi="Times New Roman" w:cs="Times New Roman"/>
          <w:sz w:val="24"/>
          <w:szCs w:val="24"/>
        </w:rPr>
        <w:t xml:space="preserve"> </w:t>
      </w:r>
      <w:r w:rsidRPr="00DC36DB">
        <w:rPr>
          <w:rFonts w:ascii="Times New Roman" w:hAnsi="Times New Roman" w:cs="Times New Roman"/>
          <w:i/>
          <w:sz w:val="24"/>
          <w:szCs w:val="24"/>
        </w:rPr>
        <w:t>5.101</w:t>
      </w:r>
      <w:r w:rsidRPr="00DC36DB">
        <w:rPr>
          <w:rFonts w:ascii="Times New Roman" w:hAnsi="Times New Roman" w:cs="Times New Roman"/>
          <w:sz w:val="24"/>
          <w:szCs w:val="24"/>
        </w:rPr>
        <w:t xml:space="preserve"> </w:t>
      </w:r>
    </w:p>
    <w:p w:rsidR="006E3157" w:rsidRPr="00DC36DB" w:rsidRDefault="006E3157" w:rsidP="006E3157">
      <w:pPr>
        <w:spacing w:line="288" w:lineRule="atLeast"/>
        <w:ind w:left="0"/>
        <w:rPr>
          <w:i/>
          <w:sz w:val="24"/>
          <w:szCs w:val="24"/>
        </w:rPr>
      </w:pPr>
      <w:r w:rsidRPr="00DC36DB">
        <w:rPr>
          <w:i/>
          <w:sz w:val="24"/>
          <w:szCs w:val="24"/>
        </w:rPr>
        <w:t>The apparent wording of this Ayah indicates that we are forbidden to ask about things that if one has knowledge of, he would be sorry he had asked. Consequently, it is better to avoid such questions.</w:t>
      </w:r>
    </w:p>
    <w:p w:rsidR="006E3157" w:rsidRPr="00CE12BA" w:rsidRDefault="006E3157" w:rsidP="00CE12BA">
      <w:pPr>
        <w:spacing w:line="240" w:lineRule="auto"/>
        <w:ind w:left="0"/>
        <w:rPr>
          <w:rStyle w:val="highlight"/>
          <w:rFonts w:ascii="Times New Roman" w:hAnsi="Times New Roman" w:cs="Times New Roman"/>
          <w:b/>
          <w:i/>
          <w:sz w:val="16"/>
          <w:szCs w:val="16"/>
        </w:rPr>
      </w:pPr>
    </w:p>
    <w:p w:rsidR="00F9471D" w:rsidRPr="007E3E02" w:rsidRDefault="00D21BFB" w:rsidP="00DE4B0E">
      <w:pPr>
        <w:spacing w:line="288" w:lineRule="atLeast"/>
        <w:ind w:left="0"/>
        <w:rPr>
          <w:rFonts w:ascii="Times New Roman" w:hAnsi="Times New Roman" w:cs="Times New Roman"/>
          <w:i/>
          <w:sz w:val="24"/>
          <w:szCs w:val="24"/>
        </w:rPr>
      </w:pPr>
      <w:r w:rsidRPr="007E3E02">
        <w:rPr>
          <w:rStyle w:val="highlight"/>
          <w:rFonts w:ascii="Times New Roman" w:hAnsi="Times New Roman" w:cs="Times New Roman"/>
          <w:b/>
          <w:i/>
          <w:sz w:val="24"/>
          <w:szCs w:val="24"/>
        </w:rPr>
        <w:t>O you</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who</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believe</w:t>
      </w:r>
      <w:r w:rsidRPr="007E3E02">
        <w:rPr>
          <w:rFonts w:ascii="Times New Roman" w:hAnsi="Times New Roman" w:cs="Times New Roman"/>
          <w:b/>
          <w:i/>
          <w:sz w:val="24"/>
          <w:szCs w:val="24"/>
        </w:rPr>
        <w:t>!</w:t>
      </w:r>
      <w:r w:rsidRPr="007E3E02">
        <w:rPr>
          <w:rFonts w:ascii="Times New Roman" w:hAnsi="Times New Roman" w:cs="Times New Roman"/>
          <w:sz w:val="24"/>
          <w:szCs w:val="24"/>
        </w:rPr>
        <w:t xml:space="preserve"> Do not follow the footsteps of shaitaan. And whoever follows the footsteps of shaitaan, then indeed, he commands the immorality and the evil. And had it not been for the Grace of Allah and His Mercy on you, not one of you would ever have been pure. But Allah purifies whom He wills, and Allah is All-Hearer, All-Knower. </w:t>
      </w:r>
      <w:r w:rsidR="00F9471D" w:rsidRPr="007E3E02">
        <w:rPr>
          <w:rFonts w:ascii="Times New Roman" w:hAnsi="Times New Roman" w:cs="Times New Roman"/>
          <w:sz w:val="24"/>
          <w:szCs w:val="24"/>
        </w:rPr>
        <w:t xml:space="preserve"> </w:t>
      </w:r>
      <w:r w:rsidR="00F9471D" w:rsidRPr="007E3E02">
        <w:rPr>
          <w:rFonts w:ascii="Times New Roman" w:hAnsi="Times New Roman" w:cs="Times New Roman"/>
          <w:i/>
          <w:sz w:val="24"/>
          <w:szCs w:val="24"/>
        </w:rPr>
        <w:t>An-Núr</w:t>
      </w:r>
      <w:r w:rsidR="00F9471D" w:rsidRPr="007E3E02">
        <w:rPr>
          <w:rFonts w:ascii="Times New Roman" w:hAnsi="Times New Roman" w:cs="Times New Roman"/>
          <w:sz w:val="24"/>
          <w:szCs w:val="24"/>
        </w:rPr>
        <w:t xml:space="preserve"> </w:t>
      </w:r>
      <w:r w:rsidRPr="007E3E02">
        <w:rPr>
          <w:rFonts w:ascii="Times New Roman" w:hAnsi="Times New Roman" w:cs="Times New Roman"/>
          <w:i/>
          <w:sz w:val="24"/>
          <w:szCs w:val="24"/>
        </w:rPr>
        <w:t>24.21</w:t>
      </w:r>
    </w:p>
    <w:p w:rsidR="00D21BFB" w:rsidRDefault="00D21BFB" w:rsidP="00093163">
      <w:pPr>
        <w:spacing w:line="288" w:lineRule="atLeast"/>
        <w:ind w:left="0"/>
        <w:rPr>
          <w:i/>
          <w:sz w:val="24"/>
          <w:szCs w:val="24"/>
        </w:rPr>
      </w:pPr>
      <w:r w:rsidRPr="007E3E02">
        <w:rPr>
          <w:i/>
          <w:sz w:val="24"/>
          <w:szCs w:val="24"/>
        </w:rPr>
        <w:t xml:space="preserve">This </w:t>
      </w:r>
      <w:r w:rsidR="00410865">
        <w:rPr>
          <w:i/>
          <w:sz w:val="24"/>
          <w:szCs w:val="24"/>
        </w:rPr>
        <w:t xml:space="preserve">Ayah </w:t>
      </w:r>
      <w:r w:rsidRPr="007E3E02">
        <w:rPr>
          <w:i/>
          <w:sz w:val="24"/>
          <w:szCs w:val="24"/>
        </w:rPr>
        <w:t>is a warning given in the most concise and eloquent manner.</w:t>
      </w:r>
      <w:r w:rsidR="000F0AF9" w:rsidRPr="007E3E02">
        <w:rPr>
          <w:i/>
          <w:sz w:val="24"/>
          <w:szCs w:val="24"/>
        </w:rPr>
        <w:t xml:space="preserve"> The footsteps of shaitaan </w:t>
      </w:r>
      <w:r w:rsidR="00093163">
        <w:rPr>
          <w:i/>
          <w:sz w:val="24"/>
          <w:szCs w:val="24"/>
        </w:rPr>
        <w:t>refers to</w:t>
      </w:r>
      <w:r w:rsidR="006F00B3" w:rsidRPr="007E3E02">
        <w:rPr>
          <w:i/>
          <w:sz w:val="24"/>
          <w:szCs w:val="24"/>
        </w:rPr>
        <w:t xml:space="preserve"> </w:t>
      </w:r>
      <w:r w:rsidR="000F0AF9" w:rsidRPr="007E3E02">
        <w:rPr>
          <w:i/>
          <w:sz w:val="24"/>
          <w:szCs w:val="24"/>
        </w:rPr>
        <w:t xml:space="preserve">his deeds, his evil whispers and all </w:t>
      </w:r>
      <w:r w:rsidR="00093163">
        <w:rPr>
          <w:i/>
          <w:sz w:val="24"/>
          <w:szCs w:val="24"/>
        </w:rPr>
        <w:t xml:space="preserve">types of </w:t>
      </w:r>
      <w:r w:rsidR="000F0AF9" w:rsidRPr="007E3E02">
        <w:rPr>
          <w:i/>
          <w:sz w:val="24"/>
          <w:szCs w:val="24"/>
        </w:rPr>
        <w:t>sins.</w:t>
      </w:r>
    </w:p>
    <w:p w:rsidR="00CE12BA" w:rsidRPr="00CE12BA" w:rsidRDefault="00CE12BA" w:rsidP="00CE12BA">
      <w:pPr>
        <w:spacing w:line="240" w:lineRule="auto"/>
        <w:ind w:left="0"/>
        <w:rPr>
          <w:i/>
          <w:sz w:val="16"/>
          <w:szCs w:val="16"/>
        </w:rPr>
      </w:pPr>
    </w:p>
    <w:p w:rsidR="00CE12BA" w:rsidRDefault="00CE12BA" w:rsidP="00CE12BA">
      <w:pPr>
        <w:jc w:val="right"/>
      </w:pPr>
      <w:r>
        <w:rPr>
          <w:noProof/>
          <w:lang w:eastAsia="en-NZ"/>
        </w:rPr>
        <w:drawing>
          <wp:inline distT="0" distB="0" distL="0" distR="0" wp14:anchorId="13EF5B79" wp14:editId="6094FE35">
            <wp:extent cx="3565529" cy="1148862"/>
            <wp:effectExtent l="0" t="0" r="0" b="0"/>
            <wp:docPr id="43" name="Picture 43" descr="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4:27"/>
                    <pic:cNvPicPr>
                      <a:picLocks noChangeAspect="1" noChangeArrowheads="1"/>
                    </pic:cNvPicPr>
                  </pic:nvPicPr>
                  <pic:blipFill rotWithShape="1">
                    <a:blip r:embed="rId46">
                      <a:extLst>
                        <a:ext uri="{28A0092B-C50C-407E-A947-70E740481C1C}">
                          <a14:useLocalDpi xmlns:a14="http://schemas.microsoft.com/office/drawing/2010/main" val="0"/>
                        </a:ext>
                      </a:extLst>
                    </a:blip>
                    <a:srcRect l="12483"/>
                    <a:stretch/>
                  </pic:blipFill>
                  <pic:spPr bwMode="auto">
                    <a:xfrm>
                      <a:off x="0" y="0"/>
                      <a:ext cx="3565529" cy="1148862"/>
                    </a:xfrm>
                    <a:prstGeom prst="rect">
                      <a:avLst/>
                    </a:prstGeom>
                    <a:noFill/>
                    <a:ln>
                      <a:noFill/>
                    </a:ln>
                    <a:extLst>
                      <a:ext uri="{53640926-AAD7-44D8-BBD7-CCE9431645EC}">
                        <a14:shadowObscured xmlns:a14="http://schemas.microsoft.com/office/drawing/2010/main"/>
                      </a:ext>
                    </a:extLst>
                  </pic:spPr>
                </pic:pic>
              </a:graphicData>
            </a:graphic>
          </wp:inline>
        </w:drawing>
      </w:r>
    </w:p>
    <w:p w:rsidR="004C0D00" w:rsidRDefault="00E23C18" w:rsidP="00E23C18">
      <w:pPr>
        <w:spacing w:line="288" w:lineRule="atLeast"/>
        <w:ind w:left="0"/>
        <w:rPr>
          <w:rFonts w:ascii="Times New Roman" w:hAnsi="Times New Roman" w:cs="Times New Roman"/>
          <w:sz w:val="24"/>
          <w:szCs w:val="24"/>
        </w:rPr>
      </w:pPr>
      <w:r w:rsidRPr="006F00B3">
        <w:rPr>
          <w:rStyle w:val="highlight"/>
          <w:rFonts w:ascii="Times New Roman" w:hAnsi="Times New Roman" w:cs="Times New Roman"/>
          <w:b/>
          <w:i/>
          <w:sz w:val="24"/>
          <w:szCs w:val="24"/>
        </w:rPr>
        <w:t>O you</w:t>
      </w:r>
      <w:r w:rsidRPr="006F00B3">
        <w:rPr>
          <w:rFonts w:ascii="Times New Roman" w:hAnsi="Times New Roman" w:cs="Times New Roman"/>
          <w:b/>
          <w:i/>
          <w:sz w:val="24"/>
          <w:szCs w:val="24"/>
        </w:rPr>
        <w:t xml:space="preserve"> </w:t>
      </w:r>
      <w:r w:rsidRPr="006F00B3">
        <w:rPr>
          <w:rStyle w:val="highlight"/>
          <w:rFonts w:ascii="Times New Roman" w:hAnsi="Times New Roman" w:cs="Times New Roman"/>
          <w:b/>
          <w:i/>
          <w:sz w:val="24"/>
          <w:szCs w:val="24"/>
        </w:rPr>
        <w:t>who</w:t>
      </w:r>
      <w:r w:rsidRPr="006F00B3">
        <w:rPr>
          <w:rFonts w:ascii="Times New Roman" w:hAnsi="Times New Roman" w:cs="Times New Roman"/>
          <w:b/>
          <w:i/>
          <w:sz w:val="24"/>
          <w:szCs w:val="24"/>
        </w:rPr>
        <w:t xml:space="preserve"> </w:t>
      </w:r>
      <w:r w:rsidRPr="006F00B3">
        <w:rPr>
          <w:rStyle w:val="highlight"/>
          <w:rFonts w:ascii="Times New Roman" w:hAnsi="Times New Roman" w:cs="Times New Roman"/>
          <w:b/>
          <w:i/>
          <w:sz w:val="24"/>
          <w:szCs w:val="24"/>
        </w:rPr>
        <w:t>believe</w:t>
      </w:r>
      <w:r w:rsidRPr="006F00B3">
        <w:rPr>
          <w:rFonts w:ascii="Times New Roman" w:hAnsi="Times New Roman" w:cs="Times New Roman"/>
          <w:b/>
          <w:i/>
          <w:sz w:val="24"/>
          <w:szCs w:val="24"/>
        </w:rPr>
        <w:t>!</w:t>
      </w:r>
      <w:r w:rsidRPr="006F00B3">
        <w:rPr>
          <w:rFonts w:ascii="Times New Roman" w:hAnsi="Times New Roman" w:cs="Times New Roman"/>
          <w:sz w:val="24"/>
          <w:szCs w:val="24"/>
        </w:rPr>
        <w:t xml:space="preserve"> Do not enter </w:t>
      </w:r>
      <w:r w:rsidR="00093163">
        <w:rPr>
          <w:rFonts w:ascii="Times New Roman" w:hAnsi="Times New Roman" w:cs="Times New Roman"/>
          <w:sz w:val="24"/>
          <w:szCs w:val="24"/>
        </w:rPr>
        <w:t xml:space="preserve">the </w:t>
      </w:r>
      <w:r w:rsidRPr="006F00B3">
        <w:rPr>
          <w:rFonts w:ascii="Times New Roman" w:hAnsi="Times New Roman" w:cs="Times New Roman"/>
          <w:sz w:val="24"/>
          <w:szCs w:val="24"/>
        </w:rPr>
        <w:t xml:space="preserve">houses other than your own, until </w:t>
      </w:r>
      <w:r w:rsidRPr="006F00B3">
        <w:rPr>
          <w:rStyle w:val="highlight"/>
          <w:rFonts w:ascii="Times New Roman" w:hAnsi="Times New Roman" w:cs="Times New Roman"/>
          <w:sz w:val="24"/>
          <w:szCs w:val="24"/>
        </w:rPr>
        <w:t>you</w:t>
      </w:r>
      <w:r w:rsidRPr="006F00B3">
        <w:rPr>
          <w:rFonts w:ascii="Times New Roman" w:hAnsi="Times New Roman" w:cs="Times New Roman"/>
          <w:sz w:val="24"/>
          <w:szCs w:val="24"/>
        </w:rPr>
        <w:t xml:space="preserve"> have asked permission and you have greeted its inhabitants.  That is best for </w:t>
      </w:r>
      <w:r w:rsidRPr="006F00B3">
        <w:rPr>
          <w:rStyle w:val="highlight"/>
          <w:rFonts w:ascii="Times New Roman" w:hAnsi="Times New Roman" w:cs="Times New Roman"/>
          <w:sz w:val="24"/>
          <w:szCs w:val="24"/>
        </w:rPr>
        <w:t>you</w:t>
      </w:r>
      <w:r w:rsidRPr="006F00B3">
        <w:rPr>
          <w:rFonts w:ascii="Times New Roman" w:hAnsi="Times New Roman" w:cs="Times New Roman"/>
          <w:sz w:val="24"/>
          <w:szCs w:val="24"/>
        </w:rPr>
        <w:t xml:space="preserve">, so that </w:t>
      </w:r>
      <w:r w:rsidRPr="006F00B3">
        <w:rPr>
          <w:rStyle w:val="highlight"/>
          <w:rFonts w:ascii="Times New Roman" w:hAnsi="Times New Roman" w:cs="Times New Roman"/>
          <w:sz w:val="24"/>
          <w:szCs w:val="24"/>
        </w:rPr>
        <w:t>you</w:t>
      </w:r>
      <w:r w:rsidRPr="006F00B3">
        <w:rPr>
          <w:rFonts w:ascii="Times New Roman" w:hAnsi="Times New Roman" w:cs="Times New Roman"/>
          <w:sz w:val="24"/>
          <w:szCs w:val="24"/>
        </w:rPr>
        <w:t xml:space="preserve"> may pay heed.  </w:t>
      </w:r>
    </w:p>
    <w:p w:rsidR="00E23C18" w:rsidRPr="004C0D00" w:rsidRDefault="00E23C18" w:rsidP="00E23C18">
      <w:pPr>
        <w:spacing w:line="288" w:lineRule="atLeast"/>
        <w:ind w:left="0"/>
        <w:rPr>
          <w:rFonts w:ascii="Times New Roman" w:hAnsi="Times New Roman" w:cs="Times New Roman"/>
          <w:sz w:val="24"/>
          <w:szCs w:val="24"/>
        </w:rPr>
      </w:pPr>
      <w:r w:rsidRPr="006F00B3">
        <w:rPr>
          <w:rFonts w:ascii="Times New Roman" w:hAnsi="Times New Roman" w:cs="Times New Roman"/>
          <w:i/>
          <w:sz w:val="24"/>
          <w:szCs w:val="24"/>
        </w:rPr>
        <w:t>An-Núr</w:t>
      </w:r>
      <w:r w:rsidRPr="006F00B3">
        <w:rPr>
          <w:rFonts w:ascii="Times New Roman" w:hAnsi="Times New Roman" w:cs="Times New Roman"/>
          <w:sz w:val="24"/>
          <w:szCs w:val="24"/>
        </w:rPr>
        <w:t xml:space="preserve"> </w:t>
      </w:r>
      <w:r w:rsidRPr="006F00B3">
        <w:rPr>
          <w:rFonts w:ascii="Times New Roman" w:hAnsi="Times New Roman" w:cs="Times New Roman"/>
          <w:i/>
          <w:sz w:val="24"/>
          <w:szCs w:val="24"/>
        </w:rPr>
        <w:t xml:space="preserve">24.27 </w:t>
      </w:r>
    </w:p>
    <w:p w:rsidR="00990344" w:rsidRDefault="00E23C18" w:rsidP="00990344">
      <w:pPr>
        <w:spacing w:line="288" w:lineRule="atLeast"/>
        <w:ind w:left="0"/>
        <w:rPr>
          <w:i/>
          <w:sz w:val="24"/>
          <w:szCs w:val="24"/>
        </w:rPr>
      </w:pPr>
      <w:r w:rsidRPr="006F00B3">
        <w:rPr>
          <w:i/>
          <w:sz w:val="24"/>
          <w:szCs w:val="24"/>
        </w:rPr>
        <w:t>This is the Islamic etiquette of entering houses.</w:t>
      </w:r>
    </w:p>
    <w:p w:rsidR="00E23C18" w:rsidRPr="00990344" w:rsidRDefault="00E23C18" w:rsidP="00990344">
      <w:pPr>
        <w:spacing w:line="288" w:lineRule="atLeast"/>
        <w:ind w:left="0"/>
        <w:rPr>
          <w:i/>
          <w:sz w:val="24"/>
          <w:szCs w:val="24"/>
        </w:rPr>
      </w:pPr>
      <w:r w:rsidRPr="006F00B3">
        <w:rPr>
          <w:rStyle w:val="highlight"/>
          <w:rFonts w:ascii="Times New Roman" w:hAnsi="Times New Roman" w:cs="Times New Roman"/>
          <w:b/>
          <w:i/>
          <w:sz w:val="24"/>
          <w:szCs w:val="24"/>
        </w:rPr>
        <w:lastRenderedPageBreak/>
        <w:t>O you</w:t>
      </w:r>
      <w:r w:rsidRPr="006F00B3">
        <w:rPr>
          <w:rFonts w:ascii="Times New Roman" w:hAnsi="Times New Roman" w:cs="Times New Roman"/>
          <w:b/>
          <w:i/>
          <w:sz w:val="24"/>
          <w:szCs w:val="24"/>
        </w:rPr>
        <w:t xml:space="preserve"> </w:t>
      </w:r>
      <w:r w:rsidRPr="006F00B3">
        <w:rPr>
          <w:rStyle w:val="highlight"/>
          <w:rFonts w:ascii="Times New Roman" w:hAnsi="Times New Roman" w:cs="Times New Roman"/>
          <w:b/>
          <w:i/>
          <w:sz w:val="24"/>
          <w:szCs w:val="24"/>
        </w:rPr>
        <w:t>who</w:t>
      </w:r>
      <w:r w:rsidRPr="006F00B3">
        <w:rPr>
          <w:rFonts w:ascii="Times New Roman" w:hAnsi="Times New Roman" w:cs="Times New Roman"/>
          <w:b/>
          <w:i/>
          <w:sz w:val="24"/>
          <w:szCs w:val="24"/>
        </w:rPr>
        <w:t xml:space="preserve"> </w:t>
      </w:r>
      <w:r w:rsidRPr="006F00B3">
        <w:rPr>
          <w:rStyle w:val="highlight"/>
          <w:rFonts w:ascii="Times New Roman" w:hAnsi="Times New Roman" w:cs="Times New Roman"/>
          <w:b/>
          <w:i/>
          <w:sz w:val="24"/>
          <w:szCs w:val="24"/>
        </w:rPr>
        <w:t>believe</w:t>
      </w:r>
      <w:r w:rsidRPr="006F00B3">
        <w:rPr>
          <w:rFonts w:ascii="Times New Roman" w:hAnsi="Times New Roman" w:cs="Times New Roman"/>
          <w:b/>
          <w:i/>
          <w:sz w:val="24"/>
          <w:szCs w:val="24"/>
        </w:rPr>
        <w:t>!</w:t>
      </w:r>
      <w:r w:rsidRPr="006F00B3">
        <w:rPr>
          <w:rFonts w:ascii="Times New Roman" w:hAnsi="Times New Roman" w:cs="Times New Roman"/>
          <w:sz w:val="24"/>
          <w:szCs w:val="24"/>
        </w:rPr>
        <w:t xml:space="preserve"> Let those whom your right hands possess and those among you </w:t>
      </w:r>
      <w:r w:rsidRPr="006F00B3">
        <w:rPr>
          <w:rStyle w:val="highlight"/>
          <w:rFonts w:ascii="Times New Roman" w:hAnsi="Times New Roman" w:cs="Times New Roman"/>
          <w:sz w:val="24"/>
          <w:szCs w:val="24"/>
        </w:rPr>
        <w:t>who</w:t>
      </w:r>
      <w:r w:rsidRPr="006F00B3">
        <w:rPr>
          <w:rFonts w:ascii="Times New Roman" w:hAnsi="Times New Roman" w:cs="Times New Roman"/>
          <w:sz w:val="24"/>
          <w:szCs w:val="24"/>
        </w:rPr>
        <w:t xml:space="preserve"> have not attained puberty ask your permission (to present themselves) at three times: before Fajr Salaah, and when you put off your garments at noon (for rest) and after the Isha Salaah. These three are times of privacy for you. There is no blame on you or on them after that, to move about among you, some of you (attending) to others. Thus Allah makes clear for you the </w:t>
      </w:r>
      <w:r w:rsidR="00093163">
        <w:rPr>
          <w:rFonts w:ascii="Times New Roman" w:hAnsi="Times New Roman" w:cs="Times New Roman"/>
          <w:sz w:val="24"/>
          <w:szCs w:val="24"/>
        </w:rPr>
        <w:t>Ayaat</w:t>
      </w:r>
      <w:r w:rsidRPr="006F00B3">
        <w:rPr>
          <w:rFonts w:ascii="Times New Roman" w:hAnsi="Times New Roman" w:cs="Times New Roman"/>
          <w:sz w:val="24"/>
          <w:szCs w:val="24"/>
        </w:rPr>
        <w:t xml:space="preserve">. And Allah is All-Knower, All-Wise. </w:t>
      </w:r>
      <w:r w:rsidR="004C0D00">
        <w:rPr>
          <w:rFonts w:ascii="Times New Roman" w:hAnsi="Times New Roman" w:cs="Times New Roman"/>
          <w:sz w:val="24"/>
          <w:szCs w:val="24"/>
        </w:rPr>
        <w:t xml:space="preserve"> </w:t>
      </w:r>
      <w:r w:rsidRPr="006F00B3">
        <w:rPr>
          <w:rFonts w:ascii="Times New Roman" w:hAnsi="Times New Roman" w:cs="Times New Roman"/>
          <w:i/>
          <w:sz w:val="24"/>
          <w:szCs w:val="24"/>
        </w:rPr>
        <w:t>An-Núr</w:t>
      </w:r>
      <w:r w:rsidRPr="006F00B3">
        <w:rPr>
          <w:rFonts w:ascii="Times New Roman" w:hAnsi="Times New Roman" w:cs="Times New Roman"/>
          <w:sz w:val="24"/>
          <w:szCs w:val="24"/>
        </w:rPr>
        <w:t xml:space="preserve"> </w:t>
      </w:r>
      <w:r w:rsidRPr="006F00B3">
        <w:rPr>
          <w:rFonts w:ascii="Times New Roman" w:hAnsi="Times New Roman" w:cs="Times New Roman"/>
          <w:i/>
          <w:sz w:val="24"/>
          <w:szCs w:val="24"/>
        </w:rPr>
        <w:t>24.58</w:t>
      </w:r>
    </w:p>
    <w:p w:rsidR="00E23C18" w:rsidRPr="00990344" w:rsidRDefault="00E23C18" w:rsidP="00990344">
      <w:pPr>
        <w:spacing w:line="240" w:lineRule="auto"/>
        <w:ind w:left="0"/>
        <w:rPr>
          <w:rStyle w:val="highlight"/>
          <w:rFonts w:ascii="Georgia" w:hAnsi="Georgia"/>
          <w:b/>
          <w:i/>
          <w:sz w:val="16"/>
          <w:szCs w:val="16"/>
        </w:rPr>
      </w:pPr>
    </w:p>
    <w:p w:rsidR="00F9471D" w:rsidRPr="007E3E02" w:rsidRDefault="00D21BFB" w:rsidP="00410865">
      <w:pPr>
        <w:spacing w:line="288" w:lineRule="atLeast"/>
        <w:ind w:left="0"/>
        <w:rPr>
          <w:rFonts w:ascii="Times New Roman" w:hAnsi="Times New Roman" w:cs="Times New Roman"/>
          <w:i/>
          <w:sz w:val="24"/>
          <w:szCs w:val="24"/>
        </w:rPr>
      </w:pPr>
      <w:r w:rsidRPr="007E3E02">
        <w:rPr>
          <w:rStyle w:val="highlight"/>
          <w:rFonts w:ascii="Times New Roman" w:hAnsi="Times New Roman" w:cs="Times New Roman"/>
          <w:b/>
          <w:i/>
          <w:sz w:val="24"/>
          <w:szCs w:val="24"/>
        </w:rPr>
        <w:t>O you</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who</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believe</w:t>
      </w:r>
      <w:r w:rsidRPr="007E3E02">
        <w:rPr>
          <w:rFonts w:ascii="Times New Roman" w:hAnsi="Times New Roman" w:cs="Times New Roman"/>
          <w:b/>
          <w:i/>
          <w:sz w:val="24"/>
          <w:szCs w:val="24"/>
        </w:rPr>
        <w:t>!</w:t>
      </w:r>
      <w:r w:rsidRPr="007E3E02">
        <w:rPr>
          <w:rFonts w:ascii="Times New Roman" w:hAnsi="Times New Roman" w:cs="Times New Roman"/>
          <w:sz w:val="24"/>
          <w:szCs w:val="24"/>
        </w:rPr>
        <w:t xml:space="preserve"> Do not be like those who abused Musa</w:t>
      </w:r>
      <w:r w:rsidR="00410865">
        <w:rPr>
          <w:rFonts w:ascii="Times New Roman" w:hAnsi="Times New Roman" w:cs="Times New Roman"/>
          <w:sz w:val="24"/>
          <w:szCs w:val="24"/>
        </w:rPr>
        <w:t>;</w:t>
      </w:r>
      <w:r w:rsidRPr="007E3E02">
        <w:rPr>
          <w:rFonts w:ascii="Times New Roman" w:hAnsi="Times New Roman" w:cs="Times New Roman"/>
          <w:sz w:val="24"/>
          <w:szCs w:val="24"/>
        </w:rPr>
        <w:t xml:space="preserve"> then Allah cleared him of what they said. And he was near Allah, honourable. </w:t>
      </w:r>
      <w:r w:rsidR="00F9471D" w:rsidRPr="007E3E02">
        <w:rPr>
          <w:rFonts w:ascii="Times New Roman" w:hAnsi="Times New Roman" w:cs="Times New Roman"/>
          <w:i/>
          <w:sz w:val="24"/>
          <w:szCs w:val="24"/>
        </w:rPr>
        <w:t>Al-Ahzāb</w:t>
      </w:r>
      <w:r w:rsidR="00F9471D" w:rsidRPr="007E3E02">
        <w:rPr>
          <w:rFonts w:ascii="Times New Roman" w:hAnsi="Times New Roman" w:cs="Times New Roman"/>
          <w:sz w:val="24"/>
          <w:szCs w:val="24"/>
        </w:rPr>
        <w:t xml:space="preserve"> </w:t>
      </w:r>
      <w:r w:rsidRPr="007E3E02">
        <w:rPr>
          <w:rFonts w:ascii="Times New Roman" w:hAnsi="Times New Roman" w:cs="Times New Roman"/>
          <w:i/>
          <w:sz w:val="24"/>
          <w:szCs w:val="24"/>
        </w:rPr>
        <w:t xml:space="preserve">33.69 </w:t>
      </w:r>
    </w:p>
    <w:p w:rsidR="00D21BFB" w:rsidRPr="007E3E02" w:rsidRDefault="00D21BFB" w:rsidP="00DE4B0E">
      <w:pPr>
        <w:spacing w:line="288" w:lineRule="atLeast"/>
        <w:ind w:left="0"/>
        <w:rPr>
          <w:i/>
          <w:sz w:val="24"/>
          <w:szCs w:val="24"/>
        </w:rPr>
      </w:pPr>
      <w:r w:rsidRPr="007E3E02">
        <w:rPr>
          <w:i/>
          <w:sz w:val="24"/>
          <w:szCs w:val="24"/>
        </w:rPr>
        <w:t>This</w:t>
      </w:r>
      <w:r w:rsidR="00410865">
        <w:rPr>
          <w:i/>
          <w:sz w:val="24"/>
          <w:szCs w:val="24"/>
        </w:rPr>
        <w:t xml:space="preserve"> Ayah</w:t>
      </w:r>
      <w:r w:rsidRPr="007E3E02">
        <w:rPr>
          <w:i/>
          <w:sz w:val="24"/>
          <w:szCs w:val="24"/>
        </w:rPr>
        <w:t xml:space="preserve"> is a warning not to abuse the Prophets</w:t>
      </w:r>
      <w:r w:rsidR="00093163">
        <w:rPr>
          <w:i/>
          <w:sz w:val="24"/>
          <w:szCs w:val="24"/>
        </w:rPr>
        <w:t xml:space="preserve"> of Allah</w:t>
      </w:r>
      <w:r w:rsidRPr="007E3E02">
        <w:rPr>
          <w:i/>
          <w:sz w:val="24"/>
          <w:szCs w:val="24"/>
        </w:rPr>
        <w:t>.</w:t>
      </w:r>
    </w:p>
    <w:p w:rsidR="0003128B" w:rsidRPr="00CE12BA" w:rsidRDefault="0003128B" w:rsidP="00CE12BA">
      <w:pPr>
        <w:spacing w:line="240" w:lineRule="auto"/>
        <w:ind w:left="0"/>
        <w:rPr>
          <w:rStyle w:val="highlight"/>
          <w:rFonts w:ascii="Georgia" w:hAnsi="Georgia"/>
          <w:b/>
          <w:i/>
          <w:sz w:val="16"/>
          <w:szCs w:val="16"/>
        </w:rPr>
      </w:pPr>
    </w:p>
    <w:p w:rsidR="004C0D00" w:rsidRDefault="00D21BFB" w:rsidP="00DE4B0E">
      <w:pPr>
        <w:spacing w:line="288" w:lineRule="atLeast"/>
        <w:ind w:left="0"/>
        <w:rPr>
          <w:rFonts w:ascii="Times New Roman" w:hAnsi="Times New Roman" w:cs="Times New Roman"/>
          <w:sz w:val="24"/>
          <w:szCs w:val="24"/>
        </w:rPr>
      </w:pPr>
      <w:r w:rsidRPr="007E3E02">
        <w:rPr>
          <w:rStyle w:val="highlight"/>
          <w:rFonts w:ascii="Times New Roman" w:hAnsi="Times New Roman" w:cs="Times New Roman"/>
          <w:b/>
          <w:i/>
          <w:sz w:val="24"/>
          <w:szCs w:val="24"/>
        </w:rPr>
        <w:t>O you</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who</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believe</w:t>
      </w:r>
      <w:r w:rsidRPr="007E3E02">
        <w:rPr>
          <w:rFonts w:ascii="Times New Roman" w:hAnsi="Times New Roman" w:cs="Times New Roman"/>
          <w:b/>
          <w:i/>
          <w:sz w:val="24"/>
          <w:szCs w:val="24"/>
        </w:rPr>
        <w:t>!</w:t>
      </w:r>
      <w:r w:rsidRPr="007E3E02">
        <w:rPr>
          <w:rFonts w:ascii="Times New Roman" w:hAnsi="Times New Roman" w:cs="Times New Roman"/>
          <w:sz w:val="24"/>
          <w:szCs w:val="24"/>
        </w:rPr>
        <w:t xml:space="preserve"> If a wicked person comes to </w:t>
      </w:r>
      <w:r w:rsidRPr="007E3E02">
        <w:rPr>
          <w:rStyle w:val="highlight"/>
          <w:rFonts w:ascii="Times New Roman" w:hAnsi="Times New Roman" w:cs="Times New Roman"/>
          <w:sz w:val="24"/>
          <w:szCs w:val="24"/>
        </w:rPr>
        <w:t>you</w:t>
      </w:r>
      <w:r w:rsidRPr="007E3E02">
        <w:rPr>
          <w:rFonts w:ascii="Times New Roman" w:hAnsi="Times New Roman" w:cs="Times New Roman"/>
          <w:sz w:val="24"/>
          <w:szCs w:val="24"/>
        </w:rPr>
        <w:t xml:space="preserve"> with information, investigate, lest </w:t>
      </w:r>
      <w:r w:rsidRPr="007E3E02">
        <w:rPr>
          <w:rStyle w:val="highlight"/>
          <w:rFonts w:ascii="Times New Roman" w:hAnsi="Times New Roman" w:cs="Times New Roman"/>
          <w:sz w:val="24"/>
          <w:szCs w:val="24"/>
        </w:rPr>
        <w:t>you</w:t>
      </w:r>
      <w:r w:rsidRPr="007E3E02">
        <w:rPr>
          <w:rFonts w:ascii="Times New Roman" w:hAnsi="Times New Roman" w:cs="Times New Roman"/>
          <w:sz w:val="24"/>
          <w:szCs w:val="24"/>
        </w:rPr>
        <w:t xml:space="preserve"> harm a people in ignorance, then you become, over what you have done, regretful. </w:t>
      </w:r>
      <w:r w:rsidR="004C0D00">
        <w:rPr>
          <w:rFonts w:ascii="Times New Roman" w:hAnsi="Times New Roman" w:cs="Times New Roman"/>
          <w:sz w:val="24"/>
          <w:szCs w:val="24"/>
        </w:rPr>
        <w:t xml:space="preserve"> </w:t>
      </w:r>
    </w:p>
    <w:p w:rsidR="00F9471D" w:rsidRPr="007E3E02" w:rsidRDefault="00F9471D" w:rsidP="00DE4B0E">
      <w:pPr>
        <w:spacing w:line="288" w:lineRule="atLeast"/>
        <w:ind w:left="0"/>
        <w:rPr>
          <w:rFonts w:ascii="Times New Roman" w:hAnsi="Times New Roman" w:cs="Times New Roman"/>
          <w:sz w:val="24"/>
          <w:szCs w:val="24"/>
        </w:rPr>
      </w:pPr>
      <w:r w:rsidRPr="007E3E02">
        <w:rPr>
          <w:rFonts w:ascii="Times New Roman" w:hAnsi="Times New Roman" w:cs="Times New Roman"/>
          <w:i/>
          <w:sz w:val="24"/>
          <w:szCs w:val="24"/>
        </w:rPr>
        <w:t>Al-Hujurāt</w:t>
      </w:r>
      <w:r w:rsidRPr="007E3E02">
        <w:rPr>
          <w:rFonts w:ascii="Times New Roman" w:hAnsi="Times New Roman" w:cs="Times New Roman"/>
          <w:sz w:val="24"/>
          <w:szCs w:val="24"/>
        </w:rPr>
        <w:t xml:space="preserve"> </w:t>
      </w:r>
      <w:r w:rsidR="00D21BFB" w:rsidRPr="007E3E02">
        <w:rPr>
          <w:rFonts w:ascii="Times New Roman" w:hAnsi="Times New Roman" w:cs="Times New Roman"/>
          <w:i/>
          <w:sz w:val="24"/>
          <w:szCs w:val="24"/>
        </w:rPr>
        <w:t xml:space="preserve">49.6 </w:t>
      </w:r>
    </w:p>
    <w:p w:rsidR="00990344" w:rsidRDefault="0019491C" w:rsidP="00990344">
      <w:pPr>
        <w:spacing w:line="288" w:lineRule="atLeast"/>
        <w:ind w:left="0"/>
        <w:rPr>
          <w:sz w:val="24"/>
          <w:szCs w:val="24"/>
        </w:rPr>
      </w:pPr>
      <w:r w:rsidRPr="007E3E02">
        <w:rPr>
          <w:i/>
          <w:sz w:val="24"/>
          <w:szCs w:val="24"/>
        </w:rPr>
        <w:t xml:space="preserve">Investigate the reliability of the news conveyed by wicked people. </w:t>
      </w:r>
      <w:r w:rsidR="00D21BFB" w:rsidRPr="007E3E02">
        <w:rPr>
          <w:i/>
          <w:sz w:val="24"/>
          <w:szCs w:val="24"/>
        </w:rPr>
        <w:t>This is why groups of scholars of Hadith refuse to accept narrations from narrators whose reliability is unknown, for</w:t>
      </w:r>
      <w:r w:rsidR="00093163">
        <w:rPr>
          <w:i/>
          <w:sz w:val="24"/>
          <w:szCs w:val="24"/>
        </w:rPr>
        <w:t xml:space="preserve"> in reality,</w:t>
      </w:r>
      <w:r w:rsidR="00D21BFB" w:rsidRPr="007E3E02">
        <w:rPr>
          <w:i/>
          <w:sz w:val="24"/>
          <w:szCs w:val="24"/>
        </w:rPr>
        <w:t xml:space="preserve"> they might be from among the wicked people.</w:t>
      </w:r>
      <w:r w:rsidRPr="007E3E02">
        <w:rPr>
          <w:i/>
          <w:sz w:val="24"/>
          <w:szCs w:val="24"/>
        </w:rPr>
        <w:t xml:space="preserve"> Regardless of whether the information is true or not, Allah forbade taking the path of the corrupters and sinners.</w:t>
      </w:r>
    </w:p>
    <w:p w:rsidR="00990344" w:rsidRPr="00990344" w:rsidRDefault="00990344" w:rsidP="00990344">
      <w:pPr>
        <w:spacing w:line="240" w:lineRule="auto"/>
        <w:ind w:left="0"/>
        <w:rPr>
          <w:rStyle w:val="highlight"/>
          <w:sz w:val="8"/>
          <w:szCs w:val="8"/>
        </w:rPr>
      </w:pPr>
    </w:p>
    <w:p w:rsidR="00480642" w:rsidRDefault="00480642" w:rsidP="00480642">
      <w:pPr>
        <w:jc w:val="right"/>
      </w:pPr>
      <w:r>
        <w:rPr>
          <w:noProof/>
          <w:lang w:eastAsia="en-NZ"/>
        </w:rPr>
        <w:drawing>
          <wp:inline distT="0" distB="0" distL="0" distR="0" wp14:anchorId="0E439C70" wp14:editId="52D5288A">
            <wp:extent cx="3751385" cy="1543679"/>
            <wp:effectExtent l="0" t="0" r="1905" b="0"/>
            <wp:docPr id="44" name="Picture 44" descr="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9:11"/>
                    <pic:cNvPicPr>
                      <a:picLocks noChangeAspect="1" noChangeArrowheads="1"/>
                    </pic:cNvPicPr>
                  </pic:nvPicPr>
                  <pic:blipFill rotWithShape="1">
                    <a:blip r:embed="rId47">
                      <a:extLst>
                        <a:ext uri="{28A0092B-C50C-407E-A947-70E740481C1C}">
                          <a14:useLocalDpi xmlns:a14="http://schemas.microsoft.com/office/drawing/2010/main" val="0"/>
                        </a:ext>
                      </a:extLst>
                    </a:blip>
                    <a:srcRect l="4119"/>
                    <a:stretch/>
                  </pic:blipFill>
                  <pic:spPr bwMode="auto">
                    <a:xfrm>
                      <a:off x="0" y="0"/>
                      <a:ext cx="3747363" cy="1542024"/>
                    </a:xfrm>
                    <a:prstGeom prst="rect">
                      <a:avLst/>
                    </a:prstGeom>
                    <a:noFill/>
                    <a:ln>
                      <a:noFill/>
                    </a:ln>
                    <a:extLst>
                      <a:ext uri="{53640926-AAD7-44D8-BBD7-CCE9431645EC}">
                        <a14:shadowObscured xmlns:a14="http://schemas.microsoft.com/office/drawing/2010/main"/>
                      </a:ext>
                    </a:extLst>
                  </pic:spPr>
                </pic:pic>
              </a:graphicData>
            </a:graphic>
          </wp:inline>
        </w:drawing>
      </w:r>
    </w:p>
    <w:p w:rsidR="00AC0519" w:rsidRPr="007E3E02" w:rsidRDefault="00D21BFB" w:rsidP="00BD7926">
      <w:pPr>
        <w:spacing w:line="288" w:lineRule="atLeast"/>
        <w:ind w:left="0"/>
        <w:rPr>
          <w:rFonts w:ascii="Times New Roman" w:hAnsi="Times New Roman" w:cs="Times New Roman"/>
          <w:sz w:val="24"/>
          <w:szCs w:val="24"/>
        </w:rPr>
      </w:pPr>
      <w:r w:rsidRPr="007E3E02">
        <w:rPr>
          <w:rStyle w:val="highlight"/>
          <w:rFonts w:ascii="Times New Roman" w:hAnsi="Times New Roman" w:cs="Times New Roman"/>
          <w:b/>
          <w:i/>
          <w:sz w:val="24"/>
          <w:szCs w:val="24"/>
        </w:rPr>
        <w:lastRenderedPageBreak/>
        <w:t>O you</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who</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believe</w:t>
      </w:r>
      <w:r w:rsidRPr="007E3E02">
        <w:rPr>
          <w:rFonts w:ascii="Times New Roman" w:hAnsi="Times New Roman" w:cs="Times New Roman"/>
          <w:b/>
          <w:i/>
          <w:sz w:val="24"/>
          <w:szCs w:val="24"/>
        </w:rPr>
        <w:t>!</w:t>
      </w:r>
      <w:r w:rsidRPr="007E3E02">
        <w:rPr>
          <w:rFonts w:ascii="Times New Roman" w:hAnsi="Times New Roman" w:cs="Times New Roman"/>
          <w:sz w:val="24"/>
          <w:szCs w:val="24"/>
        </w:rPr>
        <w:t xml:space="preserve"> Let not a people ridicule another people</w:t>
      </w:r>
      <w:r w:rsidR="00BD7926">
        <w:rPr>
          <w:rFonts w:ascii="Times New Roman" w:hAnsi="Times New Roman" w:cs="Times New Roman"/>
          <w:sz w:val="24"/>
          <w:szCs w:val="24"/>
        </w:rPr>
        <w:t>;</w:t>
      </w:r>
      <w:r w:rsidRPr="007E3E02">
        <w:rPr>
          <w:rFonts w:ascii="Times New Roman" w:hAnsi="Times New Roman" w:cs="Times New Roman"/>
          <w:sz w:val="24"/>
          <w:szCs w:val="24"/>
        </w:rPr>
        <w:t xml:space="preserve"> perhaps they may be better than them. And let not women (ridicule) other women, perhaps they may be better than them. And do not insult yourselves</w:t>
      </w:r>
      <w:r w:rsidR="00BD1844">
        <w:rPr>
          <w:rFonts w:ascii="Times New Roman" w:hAnsi="Times New Roman" w:cs="Times New Roman"/>
          <w:sz w:val="24"/>
          <w:szCs w:val="24"/>
        </w:rPr>
        <w:t xml:space="preserve"> (one another)</w:t>
      </w:r>
      <w:r w:rsidRPr="007E3E02">
        <w:rPr>
          <w:rFonts w:ascii="Times New Roman" w:hAnsi="Times New Roman" w:cs="Times New Roman"/>
          <w:sz w:val="24"/>
          <w:szCs w:val="24"/>
        </w:rPr>
        <w:t xml:space="preserve"> and do not call each other by nicknames. Wretched is the name of disobedience after faith. And whoever does not repent, then those, they are the wrongdoers. </w:t>
      </w:r>
      <w:r w:rsidR="00AC0519" w:rsidRPr="007E3E02">
        <w:rPr>
          <w:rFonts w:ascii="Times New Roman" w:hAnsi="Times New Roman" w:cs="Times New Roman"/>
          <w:sz w:val="24"/>
          <w:szCs w:val="24"/>
        </w:rPr>
        <w:t xml:space="preserve"> </w:t>
      </w:r>
      <w:r w:rsidR="007E3E02">
        <w:rPr>
          <w:rFonts w:ascii="Times New Roman" w:hAnsi="Times New Roman" w:cs="Times New Roman"/>
          <w:sz w:val="24"/>
          <w:szCs w:val="24"/>
        </w:rPr>
        <w:t xml:space="preserve"> </w:t>
      </w:r>
      <w:r w:rsidR="00AC0519" w:rsidRPr="007E3E02">
        <w:rPr>
          <w:rFonts w:ascii="Times New Roman" w:hAnsi="Times New Roman" w:cs="Times New Roman"/>
          <w:i/>
          <w:sz w:val="24"/>
          <w:szCs w:val="24"/>
        </w:rPr>
        <w:t>Al-Hujurāt</w:t>
      </w:r>
      <w:r w:rsidR="00AC0519" w:rsidRPr="007E3E02">
        <w:rPr>
          <w:rFonts w:ascii="Times New Roman" w:hAnsi="Times New Roman" w:cs="Times New Roman"/>
          <w:sz w:val="24"/>
          <w:szCs w:val="24"/>
        </w:rPr>
        <w:t xml:space="preserve"> </w:t>
      </w:r>
      <w:r w:rsidRPr="007E3E02">
        <w:rPr>
          <w:rFonts w:ascii="Times New Roman" w:hAnsi="Times New Roman" w:cs="Times New Roman"/>
          <w:i/>
          <w:sz w:val="24"/>
          <w:szCs w:val="24"/>
        </w:rPr>
        <w:t>49.11</w:t>
      </w:r>
      <w:r w:rsidR="00185A1D" w:rsidRPr="007E3E02">
        <w:rPr>
          <w:rFonts w:ascii="Times New Roman" w:hAnsi="Times New Roman" w:cs="Times New Roman"/>
          <w:i/>
          <w:sz w:val="24"/>
          <w:szCs w:val="24"/>
        </w:rPr>
        <w:t xml:space="preserve"> </w:t>
      </w:r>
    </w:p>
    <w:p w:rsidR="00D21BFB" w:rsidRDefault="00185A1D" w:rsidP="00DE4B0E">
      <w:pPr>
        <w:spacing w:line="288" w:lineRule="atLeast"/>
        <w:ind w:left="0"/>
        <w:rPr>
          <w:i/>
          <w:sz w:val="24"/>
          <w:szCs w:val="24"/>
        </w:rPr>
      </w:pPr>
      <w:r w:rsidRPr="007E3E02">
        <w:rPr>
          <w:i/>
          <w:sz w:val="24"/>
          <w:szCs w:val="24"/>
        </w:rPr>
        <w:t xml:space="preserve">Do not belittle people, do not defame people, and do not address people by nicknames that </w:t>
      </w:r>
      <w:r w:rsidR="002F27D4" w:rsidRPr="007E3E02">
        <w:rPr>
          <w:i/>
          <w:sz w:val="24"/>
          <w:szCs w:val="24"/>
        </w:rPr>
        <w:t>they</w:t>
      </w:r>
      <w:r w:rsidRPr="007E3E02">
        <w:rPr>
          <w:i/>
          <w:sz w:val="24"/>
          <w:szCs w:val="24"/>
        </w:rPr>
        <w:t xml:space="preserve"> dislike.</w:t>
      </w:r>
    </w:p>
    <w:p w:rsidR="00480642" w:rsidRPr="00480642" w:rsidRDefault="00480642" w:rsidP="00480642">
      <w:pPr>
        <w:spacing w:line="240" w:lineRule="auto"/>
        <w:ind w:left="0"/>
        <w:rPr>
          <w:sz w:val="16"/>
          <w:szCs w:val="16"/>
        </w:rPr>
      </w:pPr>
    </w:p>
    <w:p w:rsidR="00480642" w:rsidRDefault="00480642" w:rsidP="00990344">
      <w:pPr>
        <w:ind w:left="0"/>
        <w:jc w:val="right"/>
      </w:pPr>
      <w:r>
        <w:rPr>
          <w:noProof/>
          <w:lang w:eastAsia="en-NZ"/>
        </w:rPr>
        <w:drawing>
          <wp:inline distT="0" distB="0" distL="0" distR="0" wp14:anchorId="6E4E9CB3" wp14:editId="58DE71D1">
            <wp:extent cx="3953582" cy="1271954"/>
            <wp:effectExtent l="0" t="0" r="8890" b="4445"/>
            <wp:docPr id="45" name="Picture 45" descr="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9:12"/>
                    <pic:cNvPicPr>
                      <a:picLocks noChangeAspect="1" noChangeArrowheads="1"/>
                    </pic:cNvPicPr>
                  </pic:nvPicPr>
                  <pic:blipFill rotWithShape="1">
                    <a:blip r:embed="rId48">
                      <a:extLst>
                        <a:ext uri="{28A0092B-C50C-407E-A947-70E740481C1C}">
                          <a14:useLocalDpi xmlns:a14="http://schemas.microsoft.com/office/drawing/2010/main" val="0"/>
                        </a:ext>
                      </a:extLst>
                    </a:blip>
                    <a:srcRect l="5721"/>
                    <a:stretch/>
                  </pic:blipFill>
                  <pic:spPr bwMode="auto">
                    <a:xfrm>
                      <a:off x="0" y="0"/>
                      <a:ext cx="3965433" cy="1275767"/>
                    </a:xfrm>
                    <a:prstGeom prst="rect">
                      <a:avLst/>
                    </a:prstGeom>
                    <a:noFill/>
                    <a:ln>
                      <a:noFill/>
                    </a:ln>
                    <a:extLst>
                      <a:ext uri="{53640926-AAD7-44D8-BBD7-CCE9431645EC}">
                        <a14:shadowObscured xmlns:a14="http://schemas.microsoft.com/office/drawing/2010/main"/>
                      </a:ext>
                    </a:extLst>
                  </pic:spPr>
                </pic:pic>
              </a:graphicData>
            </a:graphic>
          </wp:inline>
        </w:drawing>
      </w:r>
    </w:p>
    <w:p w:rsidR="00AC0519" w:rsidRPr="007E3E02" w:rsidRDefault="00D21BFB" w:rsidP="00DE4B0E">
      <w:pPr>
        <w:spacing w:line="288" w:lineRule="atLeast"/>
        <w:ind w:left="0"/>
        <w:rPr>
          <w:rFonts w:ascii="Times New Roman" w:hAnsi="Times New Roman" w:cs="Times New Roman"/>
          <w:sz w:val="24"/>
          <w:szCs w:val="24"/>
        </w:rPr>
      </w:pPr>
      <w:r w:rsidRPr="007E3E02">
        <w:rPr>
          <w:rStyle w:val="highlight"/>
          <w:rFonts w:ascii="Times New Roman" w:hAnsi="Times New Roman" w:cs="Times New Roman"/>
          <w:b/>
          <w:i/>
          <w:sz w:val="24"/>
          <w:szCs w:val="24"/>
        </w:rPr>
        <w:t>O you</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who</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believe</w:t>
      </w:r>
      <w:r w:rsidRPr="007E3E02">
        <w:rPr>
          <w:rFonts w:ascii="Times New Roman" w:hAnsi="Times New Roman" w:cs="Times New Roman"/>
          <w:b/>
          <w:i/>
          <w:sz w:val="24"/>
          <w:szCs w:val="24"/>
        </w:rPr>
        <w:t>!</w:t>
      </w:r>
      <w:r w:rsidRPr="007E3E02">
        <w:rPr>
          <w:rFonts w:ascii="Times New Roman" w:hAnsi="Times New Roman" w:cs="Times New Roman"/>
          <w:sz w:val="24"/>
          <w:szCs w:val="24"/>
        </w:rPr>
        <w:t xml:space="preserve"> Avoid much of </w:t>
      </w:r>
      <w:r w:rsidR="0019491C" w:rsidRPr="007E3E02">
        <w:rPr>
          <w:rFonts w:ascii="Times New Roman" w:hAnsi="Times New Roman" w:cs="Times New Roman"/>
          <w:sz w:val="24"/>
          <w:szCs w:val="24"/>
        </w:rPr>
        <w:t>suspicion</w:t>
      </w:r>
      <w:r w:rsidRPr="007E3E02">
        <w:rPr>
          <w:rFonts w:ascii="Times New Roman" w:hAnsi="Times New Roman" w:cs="Times New Roman"/>
          <w:sz w:val="24"/>
          <w:szCs w:val="24"/>
        </w:rPr>
        <w:t xml:space="preserve">. Indeed, some </w:t>
      </w:r>
      <w:r w:rsidR="0019491C" w:rsidRPr="007E3E02">
        <w:rPr>
          <w:rFonts w:ascii="Times New Roman" w:hAnsi="Times New Roman" w:cs="Times New Roman"/>
          <w:sz w:val="24"/>
          <w:szCs w:val="24"/>
        </w:rPr>
        <w:t>suspicion</w:t>
      </w:r>
      <w:r w:rsidRPr="007E3E02">
        <w:rPr>
          <w:rFonts w:ascii="Times New Roman" w:hAnsi="Times New Roman" w:cs="Times New Roman"/>
          <w:sz w:val="24"/>
          <w:szCs w:val="24"/>
        </w:rPr>
        <w:t xml:space="preserve"> is sin. And do not spy and do not backbite some of you (to) others. Would one of </w:t>
      </w:r>
      <w:r w:rsidRPr="007E3E02">
        <w:rPr>
          <w:rStyle w:val="highlight"/>
          <w:rFonts w:ascii="Times New Roman" w:hAnsi="Times New Roman" w:cs="Times New Roman"/>
          <w:sz w:val="24"/>
          <w:szCs w:val="24"/>
        </w:rPr>
        <w:t>you</w:t>
      </w:r>
      <w:r w:rsidRPr="007E3E02">
        <w:rPr>
          <w:rFonts w:ascii="Times New Roman" w:hAnsi="Times New Roman" w:cs="Times New Roman"/>
          <w:sz w:val="24"/>
          <w:szCs w:val="24"/>
        </w:rPr>
        <w:t xml:space="preserve"> like to eat the flesh of his dead brother? Nay, y</w:t>
      </w:r>
      <w:r w:rsidRPr="007E3E02">
        <w:rPr>
          <w:rStyle w:val="highlight"/>
          <w:rFonts w:ascii="Times New Roman" w:hAnsi="Times New Roman" w:cs="Times New Roman"/>
          <w:sz w:val="24"/>
          <w:szCs w:val="24"/>
        </w:rPr>
        <w:t>ou</w:t>
      </w:r>
      <w:r w:rsidRPr="007E3E02">
        <w:rPr>
          <w:rFonts w:ascii="Times New Roman" w:hAnsi="Times New Roman" w:cs="Times New Roman"/>
          <w:sz w:val="24"/>
          <w:szCs w:val="24"/>
        </w:rPr>
        <w:t xml:space="preserve"> would hate it. And fear Allah. Indeed, Allah is the Oft-Returning, Most Merciful. </w:t>
      </w:r>
      <w:r w:rsidR="00AC0519" w:rsidRPr="007E3E02">
        <w:rPr>
          <w:rFonts w:ascii="Times New Roman" w:hAnsi="Times New Roman" w:cs="Times New Roman"/>
          <w:sz w:val="24"/>
          <w:szCs w:val="24"/>
        </w:rPr>
        <w:t xml:space="preserve"> </w:t>
      </w:r>
      <w:r w:rsidR="00AC0519" w:rsidRPr="007E3E02">
        <w:rPr>
          <w:rFonts w:ascii="Times New Roman" w:hAnsi="Times New Roman" w:cs="Times New Roman"/>
          <w:i/>
          <w:sz w:val="24"/>
          <w:szCs w:val="24"/>
        </w:rPr>
        <w:t>Al-Hujurāt</w:t>
      </w:r>
      <w:r w:rsidR="00AC0519" w:rsidRPr="007E3E02">
        <w:rPr>
          <w:rFonts w:ascii="Times New Roman" w:hAnsi="Times New Roman" w:cs="Times New Roman"/>
          <w:sz w:val="24"/>
          <w:szCs w:val="24"/>
        </w:rPr>
        <w:t xml:space="preserve"> </w:t>
      </w:r>
      <w:r w:rsidRPr="007E3E02">
        <w:rPr>
          <w:rFonts w:ascii="Times New Roman" w:hAnsi="Times New Roman" w:cs="Times New Roman"/>
          <w:i/>
          <w:sz w:val="24"/>
          <w:szCs w:val="24"/>
        </w:rPr>
        <w:t xml:space="preserve">49.12 </w:t>
      </w:r>
    </w:p>
    <w:p w:rsidR="00D21BFB" w:rsidRPr="007E3E02" w:rsidRDefault="00D21BFB" w:rsidP="000C0877">
      <w:pPr>
        <w:spacing w:line="288" w:lineRule="atLeast"/>
        <w:ind w:left="0"/>
        <w:rPr>
          <w:sz w:val="24"/>
          <w:szCs w:val="24"/>
        </w:rPr>
      </w:pPr>
      <w:r w:rsidRPr="007E3E02">
        <w:rPr>
          <w:i/>
          <w:sz w:val="24"/>
          <w:szCs w:val="24"/>
        </w:rPr>
        <w:t>Just as you hate to eat the flesh of a dead person, on account of your good nature, so hate backbiting on account of your religion.</w:t>
      </w:r>
      <w:r w:rsidR="0019491C" w:rsidRPr="007E3E02">
        <w:rPr>
          <w:i/>
          <w:sz w:val="24"/>
          <w:szCs w:val="24"/>
        </w:rPr>
        <w:t xml:space="preserve"> Do not spy with ill intentions. Rasulullah Sallallahu Alaihi Wasallam </w:t>
      </w:r>
      <w:r w:rsidR="000C0877">
        <w:rPr>
          <w:i/>
          <w:sz w:val="24"/>
          <w:szCs w:val="24"/>
        </w:rPr>
        <w:t>explained that</w:t>
      </w:r>
      <w:r w:rsidR="0019491C" w:rsidRPr="007E3E02">
        <w:rPr>
          <w:i/>
          <w:sz w:val="24"/>
          <w:szCs w:val="24"/>
        </w:rPr>
        <w:t xml:space="preserve"> backbiting is mentioning about your brother</w:t>
      </w:r>
      <w:r w:rsidR="006F00B3" w:rsidRPr="007E3E02">
        <w:rPr>
          <w:i/>
          <w:sz w:val="24"/>
          <w:szCs w:val="24"/>
        </w:rPr>
        <w:t xml:space="preserve"> </w:t>
      </w:r>
      <w:r w:rsidR="00BD1844">
        <w:rPr>
          <w:i/>
          <w:sz w:val="24"/>
          <w:szCs w:val="24"/>
        </w:rPr>
        <w:t xml:space="preserve">or </w:t>
      </w:r>
      <w:r w:rsidR="006F00B3" w:rsidRPr="007E3E02">
        <w:rPr>
          <w:i/>
          <w:sz w:val="24"/>
          <w:szCs w:val="24"/>
        </w:rPr>
        <w:t>sister</w:t>
      </w:r>
      <w:r w:rsidR="0019491C" w:rsidRPr="007E3E02">
        <w:rPr>
          <w:i/>
          <w:sz w:val="24"/>
          <w:szCs w:val="24"/>
        </w:rPr>
        <w:t xml:space="preserve"> in</w:t>
      </w:r>
      <w:r w:rsidR="006F00B3" w:rsidRPr="007E3E02">
        <w:rPr>
          <w:i/>
          <w:sz w:val="24"/>
          <w:szCs w:val="24"/>
        </w:rPr>
        <w:t xml:space="preserve"> a</w:t>
      </w:r>
      <w:r w:rsidR="0019491C" w:rsidRPr="007E3E02">
        <w:rPr>
          <w:i/>
          <w:sz w:val="24"/>
          <w:szCs w:val="24"/>
        </w:rPr>
        <w:t xml:space="preserve"> manner that he</w:t>
      </w:r>
      <w:r w:rsidR="006F00B3" w:rsidRPr="007E3E02">
        <w:rPr>
          <w:i/>
          <w:sz w:val="24"/>
          <w:szCs w:val="24"/>
        </w:rPr>
        <w:t xml:space="preserve"> </w:t>
      </w:r>
      <w:r w:rsidR="00BD1844">
        <w:rPr>
          <w:i/>
          <w:sz w:val="24"/>
          <w:szCs w:val="24"/>
        </w:rPr>
        <w:t xml:space="preserve">or </w:t>
      </w:r>
      <w:r w:rsidR="006F00B3" w:rsidRPr="007E3E02">
        <w:rPr>
          <w:i/>
          <w:sz w:val="24"/>
          <w:szCs w:val="24"/>
        </w:rPr>
        <w:t>she</w:t>
      </w:r>
      <w:r w:rsidR="0019491C" w:rsidRPr="007E3E02">
        <w:rPr>
          <w:i/>
          <w:sz w:val="24"/>
          <w:szCs w:val="24"/>
        </w:rPr>
        <w:t xml:space="preserve"> dislikes.</w:t>
      </w:r>
    </w:p>
    <w:p w:rsidR="00D21BFB" w:rsidRPr="00480642" w:rsidRDefault="00D21BFB" w:rsidP="00480642">
      <w:pPr>
        <w:pStyle w:val="ListParagraph"/>
        <w:spacing w:line="240" w:lineRule="auto"/>
        <w:ind w:left="0"/>
        <w:rPr>
          <w:rFonts w:ascii="Georgia" w:hAnsi="Georgia"/>
          <w:sz w:val="16"/>
          <w:szCs w:val="16"/>
        </w:rPr>
      </w:pPr>
    </w:p>
    <w:p w:rsidR="00480642" w:rsidRPr="00B948DD" w:rsidRDefault="00D21BFB" w:rsidP="00B948DD">
      <w:pPr>
        <w:spacing w:line="288" w:lineRule="atLeast"/>
        <w:ind w:left="0"/>
        <w:rPr>
          <w:rFonts w:ascii="Times New Roman" w:hAnsi="Times New Roman" w:cs="Times New Roman"/>
          <w:i/>
          <w:sz w:val="24"/>
          <w:szCs w:val="24"/>
        </w:rPr>
      </w:pPr>
      <w:r w:rsidRPr="007E3E02">
        <w:rPr>
          <w:rStyle w:val="highlight"/>
          <w:rFonts w:ascii="Times New Roman" w:hAnsi="Times New Roman" w:cs="Times New Roman"/>
          <w:b/>
          <w:i/>
          <w:sz w:val="24"/>
          <w:szCs w:val="24"/>
        </w:rPr>
        <w:t>O you</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who</w:t>
      </w:r>
      <w:r w:rsidRPr="007E3E02">
        <w:rPr>
          <w:rFonts w:ascii="Times New Roman" w:hAnsi="Times New Roman" w:cs="Times New Roman"/>
          <w:b/>
          <w:i/>
          <w:sz w:val="24"/>
          <w:szCs w:val="24"/>
        </w:rPr>
        <w:t xml:space="preserve"> </w:t>
      </w:r>
      <w:r w:rsidRPr="007E3E02">
        <w:rPr>
          <w:rStyle w:val="highlight"/>
          <w:rFonts w:ascii="Times New Roman" w:hAnsi="Times New Roman" w:cs="Times New Roman"/>
          <w:b/>
          <w:i/>
          <w:sz w:val="24"/>
          <w:szCs w:val="24"/>
        </w:rPr>
        <w:t>believe</w:t>
      </w:r>
      <w:r w:rsidRPr="007E3E02">
        <w:rPr>
          <w:rFonts w:ascii="Times New Roman" w:hAnsi="Times New Roman" w:cs="Times New Roman"/>
          <w:b/>
          <w:i/>
          <w:sz w:val="24"/>
          <w:szCs w:val="24"/>
        </w:rPr>
        <w:t>!</w:t>
      </w:r>
      <w:r w:rsidRPr="007E3E02">
        <w:rPr>
          <w:rFonts w:ascii="Times New Roman" w:hAnsi="Times New Roman" w:cs="Times New Roman"/>
          <w:sz w:val="24"/>
          <w:szCs w:val="24"/>
        </w:rPr>
        <w:t xml:space="preserve"> When it is said to you ‘Make room’ in the assemblies, then make room. Allah will make room for </w:t>
      </w:r>
      <w:r w:rsidRPr="007E3E02">
        <w:rPr>
          <w:rStyle w:val="highlight"/>
          <w:rFonts w:ascii="Times New Roman" w:hAnsi="Times New Roman" w:cs="Times New Roman"/>
          <w:sz w:val="24"/>
          <w:szCs w:val="24"/>
        </w:rPr>
        <w:t xml:space="preserve">you. And when it is said ‘Rise up’, then </w:t>
      </w:r>
      <w:r w:rsidRPr="007E3E02">
        <w:rPr>
          <w:rFonts w:ascii="Times New Roman" w:hAnsi="Times New Roman" w:cs="Times New Roman"/>
          <w:sz w:val="24"/>
          <w:szCs w:val="24"/>
        </w:rPr>
        <w:t>rise up. Allah will raise those who believe among you and those who were given the knowledge, in degrees. And Allah, of what you do, is All-Aware.</w:t>
      </w:r>
      <w:r w:rsidR="007E3E02" w:rsidRPr="007E3E02">
        <w:rPr>
          <w:rFonts w:ascii="Times New Roman" w:hAnsi="Times New Roman" w:cs="Times New Roman"/>
          <w:sz w:val="24"/>
          <w:szCs w:val="24"/>
        </w:rPr>
        <w:t xml:space="preserve">  </w:t>
      </w:r>
      <w:r w:rsidR="00AC0519" w:rsidRPr="007E3E02">
        <w:rPr>
          <w:rFonts w:ascii="Times New Roman" w:hAnsi="Times New Roman" w:cs="Times New Roman"/>
          <w:i/>
          <w:sz w:val="24"/>
          <w:szCs w:val="24"/>
        </w:rPr>
        <w:t>Al-Mujādilah</w:t>
      </w:r>
      <w:r w:rsidR="00AC0519" w:rsidRPr="007E3E02">
        <w:rPr>
          <w:rFonts w:ascii="Times New Roman" w:hAnsi="Times New Roman" w:cs="Times New Roman"/>
          <w:sz w:val="24"/>
          <w:szCs w:val="24"/>
        </w:rPr>
        <w:t xml:space="preserve"> </w:t>
      </w:r>
      <w:r w:rsidRPr="007E3E02">
        <w:rPr>
          <w:rFonts w:ascii="Times New Roman" w:hAnsi="Times New Roman" w:cs="Times New Roman"/>
          <w:i/>
          <w:sz w:val="24"/>
          <w:szCs w:val="24"/>
        </w:rPr>
        <w:t>58.11</w:t>
      </w:r>
    </w:p>
    <w:p w:rsidR="00480642" w:rsidRDefault="00480642" w:rsidP="00480642">
      <w:pPr>
        <w:jc w:val="right"/>
      </w:pPr>
      <w:r>
        <w:rPr>
          <w:noProof/>
          <w:lang w:eastAsia="en-NZ"/>
        </w:rPr>
        <w:lastRenderedPageBreak/>
        <w:drawing>
          <wp:inline distT="0" distB="0" distL="0" distR="0" wp14:anchorId="08861E78" wp14:editId="1C4B92F9">
            <wp:extent cx="3088305" cy="358144"/>
            <wp:effectExtent l="0" t="0" r="0" b="3810"/>
            <wp:docPr id="46" name="Picture 46" descr="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61:2"/>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23373"/>
                    <a:stretch/>
                  </pic:blipFill>
                  <pic:spPr bwMode="auto">
                    <a:xfrm>
                      <a:off x="0" y="0"/>
                      <a:ext cx="3087984" cy="358107"/>
                    </a:xfrm>
                    <a:prstGeom prst="rect">
                      <a:avLst/>
                    </a:prstGeom>
                    <a:noFill/>
                    <a:ln>
                      <a:noFill/>
                    </a:ln>
                    <a:extLst>
                      <a:ext uri="{53640926-AAD7-44D8-BBD7-CCE9431645EC}">
                        <a14:shadowObscured xmlns:a14="http://schemas.microsoft.com/office/drawing/2010/main"/>
                      </a:ext>
                    </a:extLst>
                  </pic:spPr>
                </pic:pic>
              </a:graphicData>
            </a:graphic>
          </wp:inline>
        </w:drawing>
      </w:r>
    </w:p>
    <w:p w:rsidR="00837B1B" w:rsidRDefault="00D21BFB" w:rsidP="00837B1B">
      <w:pPr>
        <w:spacing w:line="288" w:lineRule="atLeast"/>
        <w:ind w:left="0"/>
        <w:rPr>
          <w:rFonts w:ascii="Times New Roman" w:hAnsi="Times New Roman" w:cs="Times New Roman"/>
          <w:sz w:val="24"/>
          <w:szCs w:val="24"/>
        </w:rPr>
      </w:pPr>
      <w:r w:rsidRPr="00837B1B">
        <w:rPr>
          <w:rStyle w:val="highlight"/>
          <w:rFonts w:ascii="Times New Roman" w:hAnsi="Times New Roman" w:cs="Times New Roman"/>
          <w:b/>
          <w:i/>
          <w:sz w:val="24"/>
          <w:szCs w:val="24"/>
        </w:rPr>
        <w:t>O you</w:t>
      </w:r>
      <w:r w:rsidRPr="00837B1B">
        <w:rPr>
          <w:rFonts w:ascii="Times New Roman" w:hAnsi="Times New Roman" w:cs="Times New Roman"/>
          <w:b/>
          <w:i/>
          <w:sz w:val="24"/>
          <w:szCs w:val="24"/>
        </w:rPr>
        <w:t xml:space="preserve"> </w:t>
      </w:r>
      <w:r w:rsidRPr="00837B1B">
        <w:rPr>
          <w:rStyle w:val="highlight"/>
          <w:rFonts w:ascii="Times New Roman" w:hAnsi="Times New Roman" w:cs="Times New Roman"/>
          <w:b/>
          <w:i/>
          <w:sz w:val="24"/>
          <w:szCs w:val="24"/>
        </w:rPr>
        <w:t>who</w:t>
      </w:r>
      <w:r w:rsidRPr="00837B1B">
        <w:rPr>
          <w:rFonts w:ascii="Times New Roman" w:hAnsi="Times New Roman" w:cs="Times New Roman"/>
          <w:b/>
          <w:i/>
          <w:sz w:val="24"/>
          <w:szCs w:val="24"/>
        </w:rPr>
        <w:t xml:space="preserve"> </w:t>
      </w:r>
      <w:r w:rsidRPr="00837B1B">
        <w:rPr>
          <w:rStyle w:val="highlight"/>
          <w:rFonts w:ascii="Times New Roman" w:hAnsi="Times New Roman" w:cs="Times New Roman"/>
          <w:b/>
          <w:i/>
          <w:sz w:val="24"/>
          <w:szCs w:val="24"/>
        </w:rPr>
        <w:t>believe</w:t>
      </w:r>
      <w:r w:rsidRPr="00837B1B">
        <w:rPr>
          <w:rFonts w:ascii="Times New Roman" w:hAnsi="Times New Roman" w:cs="Times New Roman"/>
          <w:b/>
          <w:i/>
          <w:sz w:val="24"/>
          <w:szCs w:val="24"/>
        </w:rPr>
        <w:t>!</w:t>
      </w:r>
      <w:r w:rsidRPr="00837B1B">
        <w:rPr>
          <w:rFonts w:ascii="Times New Roman" w:hAnsi="Times New Roman" w:cs="Times New Roman"/>
          <w:sz w:val="24"/>
          <w:szCs w:val="24"/>
        </w:rPr>
        <w:t xml:space="preserve"> Why do </w:t>
      </w:r>
      <w:r w:rsidRPr="00837B1B">
        <w:rPr>
          <w:rStyle w:val="highlight"/>
          <w:rFonts w:ascii="Times New Roman" w:hAnsi="Times New Roman" w:cs="Times New Roman"/>
          <w:sz w:val="24"/>
          <w:szCs w:val="24"/>
        </w:rPr>
        <w:t>you</w:t>
      </w:r>
      <w:r w:rsidRPr="00837B1B">
        <w:rPr>
          <w:rFonts w:ascii="Times New Roman" w:hAnsi="Times New Roman" w:cs="Times New Roman"/>
          <w:sz w:val="24"/>
          <w:szCs w:val="24"/>
        </w:rPr>
        <w:t xml:space="preserve"> say what </w:t>
      </w:r>
      <w:r w:rsidRPr="00837B1B">
        <w:rPr>
          <w:rStyle w:val="highlight"/>
          <w:rFonts w:ascii="Times New Roman" w:hAnsi="Times New Roman" w:cs="Times New Roman"/>
          <w:sz w:val="24"/>
          <w:szCs w:val="24"/>
        </w:rPr>
        <w:t>you</w:t>
      </w:r>
      <w:r w:rsidR="00455C59" w:rsidRPr="00837B1B">
        <w:rPr>
          <w:rFonts w:ascii="Times New Roman" w:hAnsi="Times New Roman" w:cs="Times New Roman"/>
          <w:sz w:val="24"/>
          <w:szCs w:val="24"/>
        </w:rPr>
        <w:t xml:space="preserve"> do not do?</w:t>
      </w:r>
    </w:p>
    <w:p w:rsidR="00837B1B" w:rsidRDefault="00455C59" w:rsidP="00837B1B">
      <w:pPr>
        <w:spacing w:line="288" w:lineRule="atLeast"/>
        <w:ind w:left="0"/>
        <w:rPr>
          <w:rStyle w:val="highlight"/>
          <w:rFonts w:ascii="Times New Roman" w:hAnsi="Times New Roman" w:cs="Times New Roman"/>
          <w:i/>
          <w:sz w:val="24"/>
          <w:szCs w:val="24"/>
        </w:rPr>
      </w:pPr>
      <w:r w:rsidRPr="00837B1B">
        <w:rPr>
          <w:rFonts w:ascii="Times New Roman" w:hAnsi="Times New Roman" w:cs="Times New Roman"/>
          <w:sz w:val="24"/>
          <w:szCs w:val="24"/>
        </w:rPr>
        <w:t>A</w:t>
      </w:r>
      <w:r w:rsidR="00AC0519" w:rsidRPr="00837B1B">
        <w:rPr>
          <w:rFonts w:ascii="Times New Roman" w:hAnsi="Times New Roman" w:cs="Times New Roman"/>
          <w:i/>
          <w:sz w:val="24"/>
          <w:szCs w:val="24"/>
        </w:rPr>
        <w:t xml:space="preserve">s-Saff </w:t>
      </w:r>
      <w:r w:rsidRPr="00837B1B">
        <w:rPr>
          <w:rFonts w:ascii="Times New Roman" w:hAnsi="Times New Roman" w:cs="Times New Roman"/>
          <w:i/>
          <w:sz w:val="24"/>
          <w:szCs w:val="24"/>
        </w:rPr>
        <w:t>61.2</w:t>
      </w:r>
      <w:r w:rsidR="00D21BFB" w:rsidRPr="00837B1B">
        <w:rPr>
          <w:rStyle w:val="highlight"/>
          <w:rFonts w:ascii="Times New Roman" w:hAnsi="Times New Roman" w:cs="Times New Roman"/>
          <w:i/>
          <w:sz w:val="24"/>
          <w:szCs w:val="24"/>
        </w:rPr>
        <w:t xml:space="preserve"> </w:t>
      </w:r>
    </w:p>
    <w:p w:rsidR="00837B1B" w:rsidRDefault="0019491C" w:rsidP="00837B1B">
      <w:pPr>
        <w:spacing w:line="288" w:lineRule="atLeast"/>
        <w:ind w:left="0"/>
        <w:rPr>
          <w:rStyle w:val="highlight"/>
          <w:rFonts w:ascii="Times New Roman" w:hAnsi="Times New Roman" w:cs="Times New Roman"/>
          <w:i/>
          <w:sz w:val="24"/>
          <w:szCs w:val="24"/>
        </w:rPr>
      </w:pPr>
      <w:r w:rsidRPr="00837B1B">
        <w:rPr>
          <w:rStyle w:val="highlight"/>
          <w:rFonts w:ascii="Times New Roman" w:hAnsi="Times New Roman" w:cs="Times New Roman"/>
          <w:i/>
          <w:sz w:val="24"/>
          <w:szCs w:val="24"/>
        </w:rPr>
        <w:t>Most hateful it is with Allah that you say that which you do not do</w:t>
      </w:r>
      <w:r w:rsidR="00B948DD" w:rsidRPr="00837B1B">
        <w:rPr>
          <w:rStyle w:val="highlight"/>
          <w:rFonts w:ascii="Times New Roman" w:hAnsi="Times New Roman" w:cs="Times New Roman"/>
          <w:i/>
          <w:sz w:val="24"/>
          <w:szCs w:val="24"/>
        </w:rPr>
        <w:t>.</w:t>
      </w:r>
      <w:r w:rsidRPr="00837B1B">
        <w:rPr>
          <w:rStyle w:val="highlight"/>
          <w:rFonts w:ascii="Times New Roman" w:hAnsi="Times New Roman" w:cs="Times New Roman"/>
          <w:i/>
          <w:sz w:val="24"/>
          <w:szCs w:val="24"/>
        </w:rPr>
        <w:t xml:space="preserve"> </w:t>
      </w:r>
      <w:r w:rsidR="00455C59" w:rsidRPr="00837B1B">
        <w:rPr>
          <w:rStyle w:val="highlight"/>
          <w:rFonts w:ascii="Times New Roman" w:hAnsi="Times New Roman" w:cs="Times New Roman"/>
          <w:i/>
          <w:sz w:val="24"/>
          <w:szCs w:val="24"/>
        </w:rPr>
        <w:t xml:space="preserve">As-Saff </w:t>
      </w:r>
      <w:r w:rsidR="00B948DD" w:rsidRPr="00837B1B">
        <w:rPr>
          <w:rStyle w:val="highlight"/>
          <w:rFonts w:ascii="Times New Roman" w:hAnsi="Times New Roman" w:cs="Times New Roman"/>
          <w:i/>
          <w:sz w:val="24"/>
          <w:szCs w:val="24"/>
        </w:rPr>
        <w:t>61.3</w:t>
      </w:r>
      <w:r w:rsidR="00455C59" w:rsidRPr="00837B1B">
        <w:rPr>
          <w:rStyle w:val="highlight"/>
          <w:rFonts w:ascii="Times New Roman" w:hAnsi="Times New Roman" w:cs="Times New Roman"/>
          <w:i/>
          <w:sz w:val="24"/>
          <w:szCs w:val="24"/>
        </w:rPr>
        <w:t xml:space="preserve"> </w:t>
      </w:r>
    </w:p>
    <w:p w:rsidR="00480642" w:rsidRPr="00837B1B" w:rsidRDefault="0019491C" w:rsidP="00837B1B">
      <w:pPr>
        <w:spacing w:line="288" w:lineRule="atLeast"/>
        <w:ind w:left="0"/>
        <w:rPr>
          <w:rFonts w:ascii="Times New Roman" w:hAnsi="Times New Roman" w:cs="Times New Roman"/>
          <w:i/>
          <w:sz w:val="24"/>
          <w:szCs w:val="24"/>
        </w:rPr>
      </w:pPr>
      <w:r w:rsidRPr="00837B1B">
        <w:rPr>
          <w:rStyle w:val="highlight"/>
          <w:i/>
          <w:sz w:val="24"/>
          <w:szCs w:val="24"/>
        </w:rPr>
        <w:t xml:space="preserve">These </w:t>
      </w:r>
      <w:r w:rsidR="0082475C" w:rsidRPr="00837B1B">
        <w:rPr>
          <w:rStyle w:val="highlight"/>
          <w:i/>
          <w:sz w:val="24"/>
          <w:szCs w:val="24"/>
        </w:rPr>
        <w:t>Ayaat relate to the ne</w:t>
      </w:r>
      <w:r w:rsidR="00AC0519" w:rsidRPr="00837B1B">
        <w:rPr>
          <w:rStyle w:val="highlight"/>
          <w:i/>
          <w:sz w:val="24"/>
          <w:szCs w:val="24"/>
        </w:rPr>
        <w:t>cessity of fulfilling promises.</w:t>
      </w:r>
    </w:p>
    <w:p w:rsidR="00990344" w:rsidRPr="00990344" w:rsidRDefault="00990344" w:rsidP="00990344">
      <w:pPr>
        <w:spacing w:line="240" w:lineRule="auto"/>
        <w:ind w:left="0"/>
        <w:rPr>
          <w:rFonts w:ascii="Times New Roman" w:hAnsi="Times New Roman" w:cs="Times New Roman"/>
          <w:b/>
          <w:sz w:val="16"/>
          <w:szCs w:val="16"/>
        </w:rPr>
      </w:pPr>
    </w:p>
    <w:p w:rsidR="00EE50CB" w:rsidRPr="00480642" w:rsidRDefault="00533E0A" w:rsidP="00480642">
      <w:pPr>
        <w:spacing w:line="288" w:lineRule="atLeast"/>
        <w:ind w:left="0"/>
        <w:rPr>
          <w:i/>
          <w:sz w:val="24"/>
          <w:szCs w:val="24"/>
        </w:rPr>
      </w:pPr>
      <w:r>
        <w:rPr>
          <w:rFonts w:ascii="Times New Roman" w:hAnsi="Times New Roman" w:cs="Times New Roman"/>
          <w:b/>
          <w:sz w:val="28"/>
          <w:szCs w:val="28"/>
        </w:rPr>
        <w:t xml:space="preserve">Prepare for the </w:t>
      </w:r>
      <w:r w:rsidR="00EE50CB" w:rsidRPr="00CA1EF2">
        <w:rPr>
          <w:rFonts w:ascii="Times New Roman" w:hAnsi="Times New Roman" w:cs="Times New Roman"/>
          <w:b/>
          <w:sz w:val="28"/>
          <w:szCs w:val="28"/>
        </w:rPr>
        <w:t>Aakhirah</w:t>
      </w:r>
    </w:p>
    <w:p w:rsidR="00B470A0" w:rsidRPr="00B470A0" w:rsidRDefault="00B470A0" w:rsidP="00F23ED2">
      <w:pPr>
        <w:spacing w:line="288" w:lineRule="atLeast"/>
        <w:ind w:left="0"/>
        <w:jc w:val="right"/>
        <w:rPr>
          <w:rStyle w:val="highlight"/>
          <w:rFonts w:ascii="Times New Roman" w:hAnsi="Times New Roman" w:cs="Times New Roman"/>
          <w:sz w:val="24"/>
          <w:szCs w:val="24"/>
        </w:rPr>
      </w:pPr>
      <w:r>
        <w:rPr>
          <w:noProof/>
          <w:lang w:eastAsia="en-NZ"/>
        </w:rPr>
        <w:drawing>
          <wp:inline distT="0" distB="0" distL="0" distR="0">
            <wp:extent cx="3814035" cy="672711"/>
            <wp:effectExtent l="0" t="0" r="0" b="0"/>
            <wp:docPr id="14" name="Picture 14" descr="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9: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5938" cy="673047"/>
                    </a:xfrm>
                    <a:prstGeom prst="rect">
                      <a:avLst/>
                    </a:prstGeom>
                    <a:noFill/>
                    <a:ln>
                      <a:noFill/>
                    </a:ln>
                  </pic:spPr>
                </pic:pic>
              </a:graphicData>
            </a:graphic>
          </wp:inline>
        </w:drawing>
      </w:r>
    </w:p>
    <w:p w:rsidR="00EE50CB" w:rsidRPr="00455C59" w:rsidRDefault="00EE50CB" w:rsidP="00EE50CB">
      <w:pPr>
        <w:spacing w:line="288" w:lineRule="atLeast"/>
        <w:ind w:left="0"/>
        <w:rPr>
          <w:rFonts w:ascii="Georgia" w:hAnsi="Georgia"/>
          <w:i/>
        </w:rPr>
      </w:pPr>
      <w:r w:rsidRPr="00455C59">
        <w:rPr>
          <w:rStyle w:val="highlight"/>
          <w:rFonts w:ascii="Times New Roman" w:hAnsi="Times New Roman" w:cs="Times New Roman"/>
          <w:b/>
          <w:i/>
        </w:rPr>
        <w:t>O you</w:t>
      </w:r>
      <w:r w:rsidRPr="00455C59">
        <w:rPr>
          <w:rFonts w:ascii="Times New Roman" w:hAnsi="Times New Roman" w:cs="Times New Roman"/>
          <w:b/>
          <w:i/>
        </w:rPr>
        <w:t xml:space="preserve"> </w:t>
      </w:r>
      <w:r w:rsidRPr="00455C59">
        <w:rPr>
          <w:rStyle w:val="highlight"/>
          <w:rFonts w:ascii="Times New Roman" w:hAnsi="Times New Roman" w:cs="Times New Roman"/>
          <w:b/>
          <w:i/>
        </w:rPr>
        <w:t>who</w:t>
      </w:r>
      <w:r w:rsidRPr="00455C59">
        <w:rPr>
          <w:rFonts w:ascii="Times New Roman" w:hAnsi="Times New Roman" w:cs="Times New Roman"/>
          <w:b/>
          <w:i/>
        </w:rPr>
        <w:t xml:space="preserve"> </w:t>
      </w:r>
      <w:r w:rsidRPr="00455C59">
        <w:rPr>
          <w:rStyle w:val="highlight"/>
          <w:rFonts w:ascii="Times New Roman" w:hAnsi="Times New Roman" w:cs="Times New Roman"/>
          <w:b/>
          <w:i/>
        </w:rPr>
        <w:t>believe</w:t>
      </w:r>
      <w:r w:rsidRPr="00455C59">
        <w:rPr>
          <w:rFonts w:ascii="Times New Roman" w:hAnsi="Times New Roman" w:cs="Times New Roman"/>
          <w:b/>
          <w:i/>
        </w:rPr>
        <w:t>!</w:t>
      </w:r>
      <w:r w:rsidRPr="00455C59">
        <w:rPr>
          <w:rFonts w:ascii="Times New Roman" w:hAnsi="Times New Roman" w:cs="Times New Roman"/>
        </w:rPr>
        <w:t xml:space="preserve"> Fear Allah and let every soul look at what it has sent forth for tomorrow, and fear Allah. Indeed, Allah is All-Aware of what </w:t>
      </w:r>
      <w:r w:rsidRPr="00455C59">
        <w:rPr>
          <w:rStyle w:val="highlight"/>
          <w:rFonts w:ascii="Times New Roman" w:hAnsi="Times New Roman" w:cs="Times New Roman"/>
        </w:rPr>
        <w:t>you</w:t>
      </w:r>
      <w:r w:rsidRPr="00455C59">
        <w:rPr>
          <w:rFonts w:ascii="Times New Roman" w:hAnsi="Times New Roman" w:cs="Times New Roman"/>
        </w:rPr>
        <w:t xml:space="preserve"> do.   </w:t>
      </w:r>
      <w:r w:rsidRPr="00455C59">
        <w:rPr>
          <w:rFonts w:ascii="Times New Roman" w:hAnsi="Times New Roman" w:cs="Times New Roman"/>
          <w:i/>
        </w:rPr>
        <w:t>Al-Hashr</w:t>
      </w:r>
      <w:r w:rsidRPr="00455C59">
        <w:rPr>
          <w:rFonts w:ascii="Times New Roman" w:hAnsi="Times New Roman" w:cs="Times New Roman"/>
        </w:rPr>
        <w:t xml:space="preserve"> </w:t>
      </w:r>
      <w:r w:rsidRPr="00455C59">
        <w:rPr>
          <w:rFonts w:ascii="Times New Roman" w:hAnsi="Times New Roman" w:cs="Times New Roman"/>
          <w:i/>
        </w:rPr>
        <w:t>59.18</w:t>
      </w:r>
      <w:r w:rsidRPr="00455C59">
        <w:rPr>
          <w:rFonts w:ascii="Georgia" w:hAnsi="Georgia"/>
          <w:i/>
        </w:rPr>
        <w:t xml:space="preserve"> </w:t>
      </w:r>
    </w:p>
    <w:p w:rsidR="00EE50CB" w:rsidRPr="00837B1B" w:rsidRDefault="00EE50CB" w:rsidP="00EE50CB">
      <w:pPr>
        <w:spacing w:line="288" w:lineRule="atLeast"/>
        <w:ind w:left="0"/>
        <w:rPr>
          <w:sz w:val="24"/>
          <w:szCs w:val="24"/>
        </w:rPr>
      </w:pPr>
      <w:r w:rsidRPr="00455C59">
        <w:rPr>
          <w:i/>
        </w:rPr>
        <w:t xml:space="preserve">Hold yourself accountable before you are held accountable in </w:t>
      </w:r>
      <w:r w:rsidRPr="00837B1B">
        <w:rPr>
          <w:i/>
          <w:sz w:val="24"/>
          <w:szCs w:val="24"/>
        </w:rPr>
        <w:t>Aakhirah and recompensed, good for good and bad for bad.</w:t>
      </w:r>
    </w:p>
    <w:p w:rsidR="00EE50CB" w:rsidRDefault="00EE50CB" w:rsidP="00EE50CB">
      <w:pPr>
        <w:spacing w:line="288" w:lineRule="atLeast"/>
        <w:ind w:left="0"/>
        <w:rPr>
          <w:rStyle w:val="highlight"/>
          <w:rFonts w:ascii="Georgia" w:hAnsi="Georgia"/>
          <w:b/>
          <w:i/>
          <w:sz w:val="24"/>
          <w:szCs w:val="24"/>
        </w:rPr>
      </w:pPr>
    </w:p>
    <w:p w:rsidR="00EA0CE0" w:rsidRPr="00EA0CE0" w:rsidRDefault="00EA0CE0" w:rsidP="00F23ED2">
      <w:pPr>
        <w:spacing w:line="288" w:lineRule="atLeast"/>
        <w:ind w:left="0"/>
        <w:jc w:val="right"/>
        <w:rPr>
          <w:rStyle w:val="highlight"/>
          <w:rFonts w:ascii="Georgia" w:hAnsi="Georgia"/>
          <w:bCs/>
          <w:iCs/>
          <w:sz w:val="24"/>
          <w:szCs w:val="24"/>
        </w:rPr>
      </w:pPr>
      <w:r>
        <w:rPr>
          <w:noProof/>
          <w:lang w:eastAsia="en-NZ"/>
        </w:rPr>
        <w:drawing>
          <wp:inline distT="0" distB="0" distL="0" distR="0">
            <wp:extent cx="3780692" cy="1864584"/>
            <wp:effectExtent l="0" t="0" r="0" b="2540"/>
            <wp:docPr id="23" name="Picture 23" descr="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6: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80832" cy="1864653"/>
                    </a:xfrm>
                    <a:prstGeom prst="rect">
                      <a:avLst/>
                    </a:prstGeom>
                    <a:noFill/>
                    <a:ln>
                      <a:noFill/>
                    </a:ln>
                  </pic:spPr>
                </pic:pic>
              </a:graphicData>
            </a:graphic>
          </wp:inline>
        </w:drawing>
      </w:r>
    </w:p>
    <w:p w:rsidR="00455C59" w:rsidRPr="00837B1B" w:rsidRDefault="00EE50CB" w:rsidP="00455C59">
      <w:pPr>
        <w:spacing w:line="288" w:lineRule="atLeast"/>
        <w:ind w:left="0"/>
        <w:rPr>
          <w:rFonts w:ascii="Times New Roman" w:hAnsi="Times New Roman" w:cs="Times New Roman"/>
          <w:i/>
          <w:sz w:val="24"/>
          <w:szCs w:val="24"/>
        </w:rPr>
      </w:pPr>
      <w:r w:rsidRPr="00837B1B">
        <w:rPr>
          <w:rStyle w:val="highlight"/>
          <w:rFonts w:ascii="Times New Roman" w:hAnsi="Times New Roman" w:cs="Times New Roman"/>
          <w:b/>
          <w:i/>
          <w:sz w:val="24"/>
          <w:szCs w:val="24"/>
        </w:rPr>
        <w:t>O you</w:t>
      </w:r>
      <w:r w:rsidRPr="00837B1B">
        <w:rPr>
          <w:rFonts w:ascii="Times New Roman" w:hAnsi="Times New Roman" w:cs="Times New Roman"/>
          <w:b/>
          <w:i/>
          <w:sz w:val="24"/>
          <w:szCs w:val="24"/>
        </w:rPr>
        <w:t xml:space="preserve"> </w:t>
      </w:r>
      <w:r w:rsidRPr="00837B1B">
        <w:rPr>
          <w:rStyle w:val="highlight"/>
          <w:rFonts w:ascii="Times New Roman" w:hAnsi="Times New Roman" w:cs="Times New Roman"/>
          <w:b/>
          <w:i/>
          <w:sz w:val="24"/>
          <w:szCs w:val="24"/>
        </w:rPr>
        <w:t>who</w:t>
      </w:r>
      <w:r w:rsidRPr="00837B1B">
        <w:rPr>
          <w:rFonts w:ascii="Times New Roman" w:hAnsi="Times New Roman" w:cs="Times New Roman"/>
          <w:b/>
          <w:i/>
          <w:sz w:val="24"/>
          <w:szCs w:val="24"/>
        </w:rPr>
        <w:t xml:space="preserve"> </w:t>
      </w:r>
      <w:r w:rsidRPr="00837B1B">
        <w:rPr>
          <w:rStyle w:val="highlight"/>
          <w:rFonts w:ascii="Times New Roman" w:hAnsi="Times New Roman" w:cs="Times New Roman"/>
          <w:b/>
          <w:i/>
          <w:sz w:val="24"/>
          <w:szCs w:val="24"/>
        </w:rPr>
        <w:t>believe</w:t>
      </w:r>
      <w:r w:rsidRPr="00837B1B">
        <w:rPr>
          <w:rFonts w:ascii="Times New Roman" w:hAnsi="Times New Roman" w:cs="Times New Roman"/>
          <w:b/>
          <w:i/>
          <w:sz w:val="24"/>
          <w:szCs w:val="24"/>
        </w:rPr>
        <w:t>!</w:t>
      </w:r>
      <w:r w:rsidRPr="00837B1B">
        <w:rPr>
          <w:rFonts w:ascii="Times New Roman" w:hAnsi="Times New Roman" w:cs="Times New Roman"/>
          <w:sz w:val="24"/>
          <w:szCs w:val="24"/>
        </w:rPr>
        <w:t xml:space="preserve"> Turn to Allah in repentance, sincerely. Perhaps your Lord will remove from you</w:t>
      </w:r>
      <w:r w:rsidR="00A21ACD" w:rsidRPr="00837B1B">
        <w:rPr>
          <w:rFonts w:ascii="Times New Roman" w:hAnsi="Times New Roman" w:cs="Times New Roman"/>
          <w:sz w:val="24"/>
          <w:szCs w:val="24"/>
        </w:rPr>
        <w:t>,</w:t>
      </w:r>
      <w:r w:rsidRPr="00837B1B">
        <w:rPr>
          <w:rFonts w:ascii="Times New Roman" w:hAnsi="Times New Roman" w:cs="Times New Roman"/>
          <w:sz w:val="24"/>
          <w:szCs w:val="24"/>
        </w:rPr>
        <w:t xml:space="preserve"> your evil deeds and admit you into Gardens</w:t>
      </w:r>
      <w:r w:rsidR="00A21ACD" w:rsidRPr="00837B1B">
        <w:rPr>
          <w:rFonts w:ascii="Times New Roman" w:hAnsi="Times New Roman" w:cs="Times New Roman"/>
          <w:sz w:val="24"/>
          <w:szCs w:val="24"/>
        </w:rPr>
        <w:t>;</w:t>
      </w:r>
      <w:r w:rsidRPr="00837B1B">
        <w:rPr>
          <w:rFonts w:ascii="Times New Roman" w:hAnsi="Times New Roman" w:cs="Times New Roman"/>
          <w:sz w:val="24"/>
          <w:szCs w:val="24"/>
        </w:rPr>
        <w:t xml:space="preserve"> rivers flow from underneath it – the Day that Allah will not disgrace the Prophet and those who </w:t>
      </w:r>
      <w:r w:rsidRPr="00837B1B">
        <w:rPr>
          <w:rFonts w:ascii="Times New Roman" w:hAnsi="Times New Roman" w:cs="Times New Roman"/>
          <w:sz w:val="24"/>
          <w:szCs w:val="24"/>
        </w:rPr>
        <w:lastRenderedPageBreak/>
        <w:t xml:space="preserve">believed with him. Their light will run before their hands and on their right; they will say: ‘Our Lord! Perfect for us our light and grant forgiveness to us. Indeed, You are </w:t>
      </w:r>
      <w:r w:rsidR="008F7790" w:rsidRPr="00837B1B">
        <w:rPr>
          <w:rFonts w:ascii="Times New Roman" w:hAnsi="Times New Roman" w:cs="Times New Roman"/>
          <w:sz w:val="24"/>
          <w:szCs w:val="24"/>
        </w:rPr>
        <w:t xml:space="preserve">over everything, All-Powerful. </w:t>
      </w:r>
      <w:r w:rsidRPr="00837B1B">
        <w:rPr>
          <w:rFonts w:ascii="Times New Roman" w:hAnsi="Times New Roman" w:cs="Times New Roman"/>
          <w:i/>
          <w:sz w:val="24"/>
          <w:szCs w:val="24"/>
        </w:rPr>
        <w:t>At-Tahrim</w:t>
      </w:r>
      <w:r w:rsidR="008F7790" w:rsidRPr="00837B1B">
        <w:rPr>
          <w:rFonts w:ascii="Times New Roman" w:hAnsi="Times New Roman" w:cs="Times New Roman"/>
          <w:sz w:val="24"/>
          <w:szCs w:val="24"/>
        </w:rPr>
        <w:t xml:space="preserve"> </w:t>
      </w:r>
      <w:r w:rsidR="008F7790" w:rsidRPr="00837B1B">
        <w:rPr>
          <w:rFonts w:ascii="Times New Roman" w:hAnsi="Times New Roman" w:cs="Times New Roman"/>
          <w:i/>
          <w:sz w:val="24"/>
          <w:szCs w:val="24"/>
        </w:rPr>
        <w:t xml:space="preserve">66.8 </w:t>
      </w:r>
    </w:p>
    <w:p w:rsidR="00B470A0" w:rsidRPr="00837B1B" w:rsidRDefault="00EE50CB" w:rsidP="00455C59">
      <w:pPr>
        <w:spacing w:line="288" w:lineRule="atLeast"/>
        <w:ind w:left="0"/>
        <w:rPr>
          <w:rFonts w:ascii="Times New Roman" w:hAnsi="Times New Roman" w:cs="Times New Roman"/>
          <w:i/>
          <w:sz w:val="24"/>
          <w:szCs w:val="24"/>
        </w:rPr>
      </w:pPr>
      <w:r w:rsidRPr="00837B1B">
        <w:rPr>
          <w:i/>
          <w:sz w:val="24"/>
          <w:szCs w:val="24"/>
        </w:rPr>
        <w:t>This Ayah encourages sincere repentance.</w:t>
      </w:r>
    </w:p>
    <w:p w:rsidR="00EA0CE0" w:rsidRDefault="00EA0CE0" w:rsidP="00B470A0">
      <w:pPr>
        <w:spacing w:line="288" w:lineRule="atLeast"/>
        <w:ind w:left="0"/>
        <w:rPr>
          <w:rFonts w:ascii="Times New Roman" w:hAnsi="Times New Roman" w:cs="Times New Roman"/>
          <w:b/>
        </w:rPr>
      </w:pPr>
    </w:p>
    <w:p w:rsidR="00837B1B" w:rsidRDefault="00837B1B" w:rsidP="00B470A0">
      <w:pPr>
        <w:spacing w:line="288" w:lineRule="atLeast"/>
        <w:ind w:left="0"/>
        <w:rPr>
          <w:rFonts w:ascii="Times New Roman" w:hAnsi="Times New Roman" w:cs="Times New Roman"/>
          <w:b/>
        </w:rPr>
      </w:pPr>
    </w:p>
    <w:p w:rsidR="00EA0CE0" w:rsidRDefault="00EA0CE0" w:rsidP="00B470A0">
      <w:pPr>
        <w:spacing w:line="288" w:lineRule="atLeast"/>
        <w:ind w:left="0"/>
        <w:rPr>
          <w:rFonts w:ascii="Times New Roman" w:hAnsi="Times New Roman" w:cs="Times New Roman"/>
          <w:b/>
        </w:rPr>
      </w:pPr>
    </w:p>
    <w:p w:rsidR="005B34BB" w:rsidRPr="00B470A0" w:rsidRDefault="00DC529D" w:rsidP="00B470A0">
      <w:pPr>
        <w:spacing w:line="288" w:lineRule="atLeast"/>
        <w:ind w:left="0"/>
        <w:rPr>
          <w:i/>
          <w:sz w:val="24"/>
          <w:szCs w:val="24"/>
        </w:rPr>
      </w:pPr>
      <w:r w:rsidRPr="003A44B9">
        <w:rPr>
          <w:rFonts w:ascii="Times New Roman" w:hAnsi="Times New Roman" w:cs="Times New Roman"/>
          <w:b/>
        </w:rPr>
        <w:t>Surahs of the Qur’aan Majeed</w:t>
      </w:r>
    </w:p>
    <w:p w:rsidR="00DC529D" w:rsidRPr="000C0877" w:rsidRDefault="00DC529D" w:rsidP="000C0877">
      <w:pPr>
        <w:spacing w:line="240" w:lineRule="auto"/>
        <w:ind w:left="0"/>
        <w:jc w:val="left"/>
        <w:rPr>
          <w:rFonts w:ascii="Times New Roman" w:hAnsi="Times New Roman" w:cs="Times New Roman"/>
          <w:b/>
          <w:sz w:val="16"/>
          <w:szCs w:val="16"/>
        </w:rPr>
      </w:pPr>
    </w:p>
    <w:tbl>
      <w:tblPr>
        <w:tblStyle w:val="TableGrid"/>
        <w:tblW w:w="6408" w:type="dxa"/>
        <w:tblLayout w:type="fixed"/>
        <w:tblLook w:val="04A0" w:firstRow="1" w:lastRow="0" w:firstColumn="1" w:lastColumn="0" w:noHBand="0" w:noVBand="1"/>
      </w:tblPr>
      <w:tblGrid>
        <w:gridCol w:w="1188"/>
        <w:gridCol w:w="1260"/>
        <w:gridCol w:w="1440"/>
        <w:gridCol w:w="1260"/>
        <w:gridCol w:w="1260"/>
      </w:tblGrid>
      <w:tr w:rsidR="006A64C4" w:rsidRPr="00825ECC" w:rsidTr="006A64C4">
        <w:trPr>
          <w:trHeight w:val="476"/>
        </w:trPr>
        <w:tc>
          <w:tcPr>
            <w:tcW w:w="1188" w:type="dxa"/>
          </w:tcPr>
          <w:p w:rsidR="00DC529D" w:rsidRPr="00825ECC"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Surah Revealed at</w:t>
            </w:r>
          </w:p>
        </w:tc>
        <w:tc>
          <w:tcPr>
            <w:tcW w:w="1260" w:type="dxa"/>
          </w:tcPr>
          <w:p w:rsidR="00DC529D" w:rsidRPr="00825ECC"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Number of Surahs</w:t>
            </w:r>
          </w:p>
        </w:tc>
        <w:tc>
          <w:tcPr>
            <w:tcW w:w="1440" w:type="dxa"/>
          </w:tcPr>
          <w:p w:rsidR="00DC529D"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Percentage of Surahs</w:t>
            </w:r>
          </w:p>
        </w:tc>
        <w:tc>
          <w:tcPr>
            <w:tcW w:w="1260" w:type="dxa"/>
          </w:tcPr>
          <w:p w:rsidR="00DC529D" w:rsidRPr="00825ECC"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Number of Ayaat</w:t>
            </w:r>
          </w:p>
        </w:tc>
        <w:tc>
          <w:tcPr>
            <w:tcW w:w="1260" w:type="dxa"/>
          </w:tcPr>
          <w:p w:rsidR="00DC529D" w:rsidRPr="00825ECC"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Percentage of Ayaat</w:t>
            </w:r>
          </w:p>
        </w:tc>
      </w:tr>
      <w:tr w:rsidR="006A64C4" w:rsidRPr="00825ECC" w:rsidTr="006A64C4">
        <w:trPr>
          <w:trHeight w:val="237"/>
        </w:trPr>
        <w:tc>
          <w:tcPr>
            <w:tcW w:w="1188"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1260"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86</w:t>
            </w:r>
          </w:p>
        </w:tc>
        <w:tc>
          <w:tcPr>
            <w:tcW w:w="1440" w:type="dxa"/>
          </w:tcPr>
          <w:p w:rsidR="00DC529D"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75%</w:t>
            </w:r>
          </w:p>
        </w:tc>
        <w:tc>
          <w:tcPr>
            <w:tcW w:w="1260"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4,613</w:t>
            </w:r>
          </w:p>
        </w:tc>
        <w:tc>
          <w:tcPr>
            <w:tcW w:w="1260"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74%</w:t>
            </w:r>
          </w:p>
        </w:tc>
      </w:tr>
      <w:tr w:rsidR="006A64C4" w:rsidRPr="00825ECC" w:rsidTr="006A64C4">
        <w:trPr>
          <w:trHeight w:val="237"/>
        </w:trPr>
        <w:tc>
          <w:tcPr>
            <w:tcW w:w="1188"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1260"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28</w:t>
            </w:r>
          </w:p>
        </w:tc>
        <w:tc>
          <w:tcPr>
            <w:tcW w:w="1440" w:type="dxa"/>
          </w:tcPr>
          <w:p w:rsidR="00DC529D"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1260"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1,623</w:t>
            </w:r>
          </w:p>
        </w:tc>
        <w:tc>
          <w:tcPr>
            <w:tcW w:w="1260" w:type="dxa"/>
          </w:tcPr>
          <w:p w:rsidR="00DC529D" w:rsidRPr="00825ECC" w:rsidRDefault="00DC529D" w:rsidP="006A64C4">
            <w:pPr>
              <w:ind w:left="0"/>
              <w:jc w:val="center"/>
              <w:rPr>
                <w:rFonts w:ascii="Times New Roman" w:hAnsi="Times New Roman" w:cs="Times New Roman"/>
                <w:sz w:val="16"/>
                <w:szCs w:val="16"/>
              </w:rPr>
            </w:pPr>
            <w:r>
              <w:rPr>
                <w:rFonts w:ascii="Times New Roman" w:hAnsi="Times New Roman" w:cs="Times New Roman"/>
                <w:sz w:val="16"/>
                <w:szCs w:val="16"/>
              </w:rPr>
              <w:t>26%</w:t>
            </w:r>
          </w:p>
        </w:tc>
      </w:tr>
      <w:tr w:rsidR="006A64C4" w:rsidRPr="00825ECC" w:rsidTr="006A64C4">
        <w:trPr>
          <w:trHeight w:val="223"/>
        </w:trPr>
        <w:tc>
          <w:tcPr>
            <w:tcW w:w="1188" w:type="dxa"/>
          </w:tcPr>
          <w:p w:rsidR="00DC529D" w:rsidRPr="00825ECC" w:rsidRDefault="00DC529D" w:rsidP="006A64C4">
            <w:pPr>
              <w:ind w:left="0"/>
              <w:jc w:val="center"/>
              <w:rPr>
                <w:rFonts w:ascii="Times New Roman" w:hAnsi="Times New Roman" w:cs="Times New Roman"/>
                <w:sz w:val="16"/>
                <w:szCs w:val="16"/>
              </w:rPr>
            </w:pPr>
          </w:p>
        </w:tc>
        <w:tc>
          <w:tcPr>
            <w:tcW w:w="1260" w:type="dxa"/>
          </w:tcPr>
          <w:p w:rsidR="00DC529D" w:rsidRPr="00825ECC" w:rsidRDefault="00DC529D" w:rsidP="006A64C4">
            <w:pPr>
              <w:ind w:left="0"/>
              <w:jc w:val="center"/>
              <w:rPr>
                <w:rFonts w:ascii="Times New Roman" w:hAnsi="Times New Roman" w:cs="Times New Roman"/>
                <w:sz w:val="16"/>
                <w:szCs w:val="16"/>
              </w:rPr>
            </w:pPr>
          </w:p>
        </w:tc>
        <w:tc>
          <w:tcPr>
            <w:tcW w:w="1440" w:type="dxa"/>
            <w:tcBorders>
              <w:bottom w:val="double" w:sz="4" w:space="0" w:color="auto"/>
            </w:tcBorders>
          </w:tcPr>
          <w:p w:rsidR="00DC529D" w:rsidRPr="00825ECC" w:rsidRDefault="00DC529D" w:rsidP="006A64C4">
            <w:pPr>
              <w:ind w:left="0"/>
              <w:jc w:val="center"/>
              <w:rPr>
                <w:rFonts w:ascii="Times New Roman" w:hAnsi="Times New Roman" w:cs="Times New Roman"/>
                <w:sz w:val="16"/>
                <w:szCs w:val="16"/>
              </w:rPr>
            </w:pPr>
          </w:p>
        </w:tc>
        <w:tc>
          <w:tcPr>
            <w:tcW w:w="1260" w:type="dxa"/>
          </w:tcPr>
          <w:p w:rsidR="00DC529D" w:rsidRPr="00825ECC" w:rsidRDefault="00DC529D" w:rsidP="006A64C4">
            <w:pPr>
              <w:ind w:left="0"/>
              <w:jc w:val="center"/>
              <w:rPr>
                <w:rFonts w:ascii="Times New Roman" w:hAnsi="Times New Roman" w:cs="Times New Roman"/>
                <w:sz w:val="16"/>
                <w:szCs w:val="16"/>
              </w:rPr>
            </w:pPr>
          </w:p>
        </w:tc>
        <w:tc>
          <w:tcPr>
            <w:tcW w:w="1260" w:type="dxa"/>
          </w:tcPr>
          <w:p w:rsidR="00DC529D" w:rsidRPr="00825ECC" w:rsidRDefault="00DC529D" w:rsidP="006A64C4">
            <w:pPr>
              <w:ind w:left="0"/>
              <w:jc w:val="center"/>
              <w:rPr>
                <w:rFonts w:ascii="Times New Roman" w:hAnsi="Times New Roman" w:cs="Times New Roman"/>
                <w:sz w:val="16"/>
                <w:szCs w:val="16"/>
              </w:rPr>
            </w:pPr>
          </w:p>
        </w:tc>
      </w:tr>
      <w:tr w:rsidR="006A64C4" w:rsidRPr="00634AD1" w:rsidTr="006A64C4">
        <w:trPr>
          <w:trHeight w:val="237"/>
        </w:trPr>
        <w:tc>
          <w:tcPr>
            <w:tcW w:w="1188" w:type="dxa"/>
            <w:tcBorders>
              <w:top w:val="double" w:sz="4" w:space="0" w:color="auto"/>
              <w:left w:val="double" w:sz="4" w:space="0" w:color="auto"/>
              <w:bottom w:val="double" w:sz="4" w:space="0" w:color="auto"/>
              <w:right w:val="double" w:sz="4" w:space="0" w:color="auto"/>
            </w:tcBorders>
          </w:tcPr>
          <w:p w:rsidR="00DC529D" w:rsidRPr="00634AD1"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Total</w:t>
            </w:r>
          </w:p>
        </w:tc>
        <w:tc>
          <w:tcPr>
            <w:tcW w:w="1260" w:type="dxa"/>
            <w:tcBorders>
              <w:top w:val="double" w:sz="4" w:space="0" w:color="auto"/>
              <w:left w:val="double" w:sz="4" w:space="0" w:color="auto"/>
              <w:bottom w:val="double" w:sz="4" w:space="0" w:color="auto"/>
              <w:right w:val="double" w:sz="4" w:space="0" w:color="auto"/>
            </w:tcBorders>
          </w:tcPr>
          <w:p w:rsidR="00DC529D" w:rsidRPr="00634AD1"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114</w:t>
            </w:r>
          </w:p>
        </w:tc>
        <w:tc>
          <w:tcPr>
            <w:tcW w:w="1440" w:type="dxa"/>
            <w:tcBorders>
              <w:top w:val="double" w:sz="4" w:space="0" w:color="auto"/>
              <w:left w:val="double" w:sz="4" w:space="0" w:color="auto"/>
              <w:bottom w:val="double" w:sz="4" w:space="0" w:color="auto"/>
              <w:right w:val="double" w:sz="4" w:space="0" w:color="auto"/>
            </w:tcBorders>
          </w:tcPr>
          <w:p w:rsidR="00DC529D" w:rsidRPr="00634AD1"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100%</w:t>
            </w:r>
          </w:p>
        </w:tc>
        <w:tc>
          <w:tcPr>
            <w:tcW w:w="1260" w:type="dxa"/>
            <w:tcBorders>
              <w:top w:val="double" w:sz="4" w:space="0" w:color="auto"/>
              <w:left w:val="double" w:sz="4" w:space="0" w:color="auto"/>
              <w:bottom w:val="double" w:sz="4" w:space="0" w:color="auto"/>
              <w:right w:val="double" w:sz="4" w:space="0" w:color="auto"/>
            </w:tcBorders>
          </w:tcPr>
          <w:p w:rsidR="00DC529D" w:rsidRPr="00634AD1"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6,236</w:t>
            </w:r>
          </w:p>
        </w:tc>
        <w:tc>
          <w:tcPr>
            <w:tcW w:w="1260" w:type="dxa"/>
            <w:tcBorders>
              <w:top w:val="double" w:sz="4" w:space="0" w:color="auto"/>
              <w:left w:val="double" w:sz="4" w:space="0" w:color="auto"/>
              <w:bottom w:val="double" w:sz="4" w:space="0" w:color="auto"/>
              <w:right w:val="double" w:sz="4" w:space="0" w:color="auto"/>
            </w:tcBorders>
          </w:tcPr>
          <w:p w:rsidR="00DC529D" w:rsidRPr="00634AD1" w:rsidRDefault="00DC529D" w:rsidP="006A64C4">
            <w:pPr>
              <w:ind w:left="0"/>
              <w:jc w:val="center"/>
              <w:rPr>
                <w:rFonts w:ascii="Times New Roman" w:hAnsi="Times New Roman" w:cs="Times New Roman"/>
                <w:b/>
                <w:sz w:val="16"/>
                <w:szCs w:val="16"/>
              </w:rPr>
            </w:pPr>
            <w:r>
              <w:rPr>
                <w:rFonts w:ascii="Times New Roman" w:hAnsi="Times New Roman" w:cs="Times New Roman"/>
                <w:b/>
                <w:sz w:val="16"/>
                <w:szCs w:val="16"/>
              </w:rPr>
              <w:t>100%</w:t>
            </w:r>
          </w:p>
        </w:tc>
      </w:tr>
    </w:tbl>
    <w:p w:rsidR="003A44B9" w:rsidRPr="000C0877" w:rsidRDefault="003A44B9" w:rsidP="000C0877">
      <w:pPr>
        <w:spacing w:line="240" w:lineRule="auto"/>
        <w:ind w:left="-90" w:right="-339"/>
        <w:rPr>
          <w:sz w:val="16"/>
          <w:szCs w:val="16"/>
        </w:rPr>
      </w:pPr>
    </w:p>
    <w:p w:rsidR="003A44B9" w:rsidRDefault="003A44B9" w:rsidP="006A64C4">
      <w:pPr>
        <w:spacing w:line="276" w:lineRule="auto"/>
        <w:ind w:left="-90" w:right="-69"/>
      </w:pPr>
      <w:r w:rsidRPr="00B06B08">
        <w:t>Approximately three-quarter of the Surahs and three-quarter of the total number of Ayaats were revealed in Makkah. One-quarter of the Surahs and one-quarter of the Ayaats were revealed in Madina.</w:t>
      </w:r>
      <w:r>
        <w:t xml:space="preserve"> (Even though 21 Surahs </w:t>
      </w:r>
      <w:r w:rsidR="00AF39AC">
        <w:t xml:space="preserve">may </w:t>
      </w:r>
      <w:r>
        <w:t>be classified either way, Makki or Madani, the difference is negligible.)</w:t>
      </w:r>
    </w:p>
    <w:p w:rsidR="006A64C4" w:rsidRDefault="006A64C4" w:rsidP="005B34BB">
      <w:pPr>
        <w:ind w:left="0"/>
        <w:jc w:val="left"/>
        <w:rPr>
          <w:rFonts w:ascii="Times New Roman" w:hAnsi="Times New Roman" w:cs="Times New Roman"/>
          <w:b/>
        </w:rPr>
      </w:pPr>
    </w:p>
    <w:p w:rsidR="000C0877" w:rsidRDefault="000C0877" w:rsidP="005B34BB">
      <w:pPr>
        <w:ind w:left="0"/>
        <w:jc w:val="left"/>
        <w:rPr>
          <w:rFonts w:ascii="Times New Roman" w:hAnsi="Times New Roman" w:cs="Times New Roman"/>
          <w:b/>
        </w:rPr>
      </w:pPr>
    </w:p>
    <w:p w:rsidR="005B34BB" w:rsidRPr="006A64C4" w:rsidRDefault="006A64C4" w:rsidP="006A64C4">
      <w:pPr>
        <w:ind w:left="-90"/>
        <w:jc w:val="left"/>
        <w:rPr>
          <w:rFonts w:ascii="Times New Roman" w:hAnsi="Times New Roman" w:cs="Times New Roman"/>
          <w:b/>
        </w:rPr>
      </w:pPr>
      <w:r w:rsidRPr="006A64C4">
        <w:rPr>
          <w:rFonts w:ascii="Times New Roman" w:hAnsi="Times New Roman" w:cs="Times New Roman"/>
          <w:b/>
        </w:rPr>
        <w:t>Surah by Number</w:t>
      </w:r>
    </w:p>
    <w:p w:rsidR="006A64C4" w:rsidRDefault="006A64C4" w:rsidP="00820DF8">
      <w:pPr>
        <w:spacing w:line="276" w:lineRule="auto"/>
        <w:ind w:left="-90" w:right="139"/>
      </w:pPr>
      <w:r>
        <w:t>There are 114 Surahs in the Qur’aan Majeed, 57 odd-numbered Surahs and 57 even-numbered Surahs. They are analysed as follows:</w:t>
      </w:r>
    </w:p>
    <w:p w:rsidR="006A64C4" w:rsidRDefault="006A64C4" w:rsidP="006A64C4">
      <w:pPr>
        <w:pStyle w:val="ListParagraph"/>
        <w:numPr>
          <w:ilvl w:val="0"/>
          <w:numId w:val="11"/>
        </w:numPr>
        <w:ind w:left="360" w:right="139"/>
      </w:pPr>
      <w:r w:rsidRPr="00251AEB">
        <w:t>27 odd-numbered Surahs have a total number of odd Ayaat.</w:t>
      </w:r>
    </w:p>
    <w:p w:rsidR="006A64C4" w:rsidRDefault="006A64C4" w:rsidP="006A64C4">
      <w:pPr>
        <w:pStyle w:val="ListParagraph"/>
        <w:numPr>
          <w:ilvl w:val="0"/>
          <w:numId w:val="11"/>
        </w:numPr>
        <w:ind w:left="360" w:right="139"/>
      </w:pPr>
      <w:r>
        <w:t>27 even-numbered Surahs have a total number of odd Ayaat.</w:t>
      </w:r>
    </w:p>
    <w:p w:rsidR="006A64C4" w:rsidRDefault="006A64C4" w:rsidP="006A64C4">
      <w:pPr>
        <w:pStyle w:val="ListParagraph"/>
        <w:numPr>
          <w:ilvl w:val="0"/>
          <w:numId w:val="11"/>
        </w:numPr>
        <w:ind w:left="360" w:right="139"/>
      </w:pPr>
      <w:r>
        <w:t>30 odd-numbered Surahs have a total number of even Ayaat.</w:t>
      </w:r>
    </w:p>
    <w:p w:rsidR="006A64C4" w:rsidRDefault="006A64C4" w:rsidP="006A64C4">
      <w:pPr>
        <w:pStyle w:val="ListParagraph"/>
        <w:numPr>
          <w:ilvl w:val="0"/>
          <w:numId w:val="11"/>
        </w:numPr>
        <w:ind w:left="360" w:right="139"/>
      </w:pPr>
      <w:r>
        <w:t>30 even-numbered Surahs have a total number of even Ayaat.</w:t>
      </w:r>
    </w:p>
    <w:p w:rsidR="006A64C4" w:rsidRDefault="006A64C4" w:rsidP="006A64C4">
      <w:pPr>
        <w:ind w:left="-90" w:right="139"/>
        <w:rPr>
          <w:rFonts w:ascii="Times New Roman" w:hAnsi="Times New Roman" w:cs="Times New Roman"/>
          <w:b/>
          <w:sz w:val="20"/>
          <w:szCs w:val="20"/>
        </w:rPr>
      </w:pPr>
    </w:p>
    <w:p w:rsidR="00820DF8" w:rsidRPr="00820DF8" w:rsidRDefault="00820DF8" w:rsidP="006A64C4">
      <w:pPr>
        <w:ind w:left="-90" w:right="139"/>
        <w:rPr>
          <w:rFonts w:ascii="Times New Roman" w:hAnsi="Times New Roman" w:cs="Times New Roman"/>
          <w:b/>
        </w:rPr>
      </w:pPr>
      <w:r w:rsidRPr="00820DF8">
        <w:rPr>
          <w:rFonts w:ascii="Times New Roman" w:hAnsi="Times New Roman" w:cs="Times New Roman"/>
          <w:b/>
        </w:rPr>
        <w:lastRenderedPageBreak/>
        <w:t>Surah by Ayaat</w:t>
      </w:r>
    </w:p>
    <w:tbl>
      <w:tblPr>
        <w:tblStyle w:val="TableGrid"/>
        <w:tblW w:w="6408" w:type="dxa"/>
        <w:tblLayout w:type="fixed"/>
        <w:tblLook w:val="04A0" w:firstRow="1" w:lastRow="0" w:firstColumn="1" w:lastColumn="0" w:noHBand="0" w:noVBand="1"/>
      </w:tblPr>
      <w:tblGrid>
        <w:gridCol w:w="1818"/>
        <w:gridCol w:w="1170"/>
        <w:gridCol w:w="1260"/>
        <w:gridCol w:w="990"/>
        <w:gridCol w:w="1170"/>
      </w:tblGrid>
      <w:tr w:rsidR="006A64C4" w:rsidRPr="00825ECC" w:rsidTr="006A64C4">
        <w:trPr>
          <w:trHeight w:val="476"/>
        </w:trPr>
        <w:tc>
          <w:tcPr>
            <w:tcW w:w="1818" w:type="dxa"/>
          </w:tcPr>
          <w:p w:rsidR="006A64C4" w:rsidRPr="00825ECC"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 xml:space="preserve">Surah </w:t>
            </w:r>
          </w:p>
        </w:tc>
        <w:tc>
          <w:tcPr>
            <w:tcW w:w="1170" w:type="dxa"/>
          </w:tcPr>
          <w:p w:rsidR="006A64C4" w:rsidRPr="00825ECC"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Number of Surahs</w:t>
            </w:r>
          </w:p>
        </w:tc>
        <w:tc>
          <w:tcPr>
            <w:tcW w:w="1260" w:type="dxa"/>
          </w:tcPr>
          <w:p w:rsidR="006A64C4"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Percentage of Surahs</w:t>
            </w:r>
          </w:p>
        </w:tc>
        <w:tc>
          <w:tcPr>
            <w:tcW w:w="990" w:type="dxa"/>
          </w:tcPr>
          <w:p w:rsidR="006A64C4" w:rsidRPr="00825ECC"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Makki</w:t>
            </w:r>
          </w:p>
        </w:tc>
        <w:tc>
          <w:tcPr>
            <w:tcW w:w="1170" w:type="dxa"/>
          </w:tcPr>
          <w:p w:rsidR="006A64C4" w:rsidRPr="00825ECC"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Madani</w:t>
            </w:r>
          </w:p>
        </w:tc>
      </w:tr>
      <w:tr w:rsidR="006A64C4" w:rsidRPr="00825ECC" w:rsidTr="006A64C4">
        <w:trPr>
          <w:trHeight w:val="237"/>
        </w:trPr>
        <w:tc>
          <w:tcPr>
            <w:tcW w:w="1818"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Surahs ending with odd number of Ayaat</w:t>
            </w:r>
          </w:p>
        </w:tc>
        <w:tc>
          <w:tcPr>
            <w:tcW w:w="1170"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54</w:t>
            </w:r>
          </w:p>
        </w:tc>
        <w:tc>
          <w:tcPr>
            <w:tcW w:w="1260" w:type="dxa"/>
          </w:tcPr>
          <w:p w:rsidR="006A64C4"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47%</w:t>
            </w:r>
          </w:p>
        </w:tc>
        <w:tc>
          <w:tcPr>
            <w:tcW w:w="990"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43</w:t>
            </w:r>
          </w:p>
        </w:tc>
        <w:tc>
          <w:tcPr>
            <w:tcW w:w="1170"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11</w:t>
            </w:r>
          </w:p>
        </w:tc>
      </w:tr>
      <w:tr w:rsidR="006A64C4" w:rsidRPr="00825ECC" w:rsidTr="006A64C4">
        <w:trPr>
          <w:trHeight w:val="237"/>
        </w:trPr>
        <w:tc>
          <w:tcPr>
            <w:tcW w:w="1818"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 xml:space="preserve">Surahs ending with even number of Ayaat </w:t>
            </w:r>
          </w:p>
        </w:tc>
        <w:tc>
          <w:tcPr>
            <w:tcW w:w="1170"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60</w:t>
            </w:r>
          </w:p>
        </w:tc>
        <w:tc>
          <w:tcPr>
            <w:tcW w:w="1260" w:type="dxa"/>
          </w:tcPr>
          <w:p w:rsidR="006A64C4"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53%</w:t>
            </w:r>
          </w:p>
        </w:tc>
        <w:tc>
          <w:tcPr>
            <w:tcW w:w="990"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43</w:t>
            </w:r>
          </w:p>
        </w:tc>
        <w:tc>
          <w:tcPr>
            <w:tcW w:w="1170" w:type="dxa"/>
          </w:tcPr>
          <w:p w:rsidR="006A64C4" w:rsidRPr="00825ECC" w:rsidRDefault="006A64C4" w:rsidP="006A64C4">
            <w:pPr>
              <w:ind w:left="0"/>
              <w:jc w:val="center"/>
              <w:rPr>
                <w:rFonts w:ascii="Times New Roman" w:hAnsi="Times New Roman" w:cs="Times New Roman"/>
                <w:sz w:val="16"/>
                <w:szCs w:val="16"/>
              </w:rPr>
            </w:pPr>
            <w:r>
              <w:rPr>
                <w:rFonts w:ascii="Times New Roman" w:hAnsi="Times New Roman" w:cs="Times New Roman"/>
                <w:sz w:val="16"/>
                <w:szCs w:val="16"/>
              </w:rPr>
              <w:t>17</w:t>
            </w:r>
          </w:p>
        </w:tc>
      </w:tr>
      <w:tr w:rsidR="006A64C4" w:rsidRPr="00825ECC" w:rsidTr="006A64C4">
        <w:trPr>
          <w:trHeight w:val="223"/>
        </w:trPr>
        <w:tc>
          <w:tcPr>
            <w:tcW w:w="1818" w:type="dxa"/>
          </w:tcPr>
          <w:p w:rsidR="006A64C4" w:rsidRPr="00825ECC" w:rsidRDefault="006A64C4" w:rsidP="006A64C4">
            <w:pPr>
              <w:ind w:left="0"/>
              <w:jc w:val="center"/>
              <w:rPr>
                <w:rFonts w:ascii="Times New Roman" w:hAnsi="Times New Roman" w:cs="Times New Roman"/>
                <w:sz w:val="16"/>
                <w:szCs w:val="16"/>
              </w:rPr>
            </w:pPr>
          </w:p>
        </w:tc>
        <w:tc>
          <w:tcPr>
            <w:tcW w:w="1170" w:type="dxa"/>
          </w:tcPr>
          <w:p w:rsidR="006A64C4" w:rsidRPr="00825ECC" w:rsidRDefault="006A64C4" w:rsidP="006A64C4">
            <w:pPr>
              <w:ind w:left="0"/>
              <w:jc w:val="center"/>
              <w:rPr>
                <w:rFonts w:ascii="Times New Roman" w:hAnsi="Times New Roman" w:cs="Times New Roman"/>
                <w:sz w:val="16"/>
                <w:szCs w:val="16"/>
              </w:rPr>
            </w:pPr>
          </w:p>
        </w:tc>
        <w:tc>
          <w:tcPr>
            <w:tcW w:w="1260" w:type="dxa"/>
            <w:tcBorders>
              <w:bottom w:val="double" w:sz="4" w:space="0" w:color="auto"/>
            </w:tcBorders>
          </w:tcPr>
          <w:p w:rsidR="006A64C4" w:rsidRPr="00825ECC" w:rsidRDefault="006A64C4" w:rsidP="006A64C4">
            <w:pPr>
              <w:ind w:left="0"/>
              <w:jc w:val="center"/>
              <w:rPr>
                <w:rFonts w:ascii="Times New Roman" w:hAnsi="Times New Roman" w:cs="Times New Roman"/>
                <w:sz w:val="16"/>
                <w:szCs w:val="16"/>
              </w:rPr>
            </w:pPr>
          </w:p>
        </w:tc>
        <w:tc>
          <w:tcPr>
            <w:tcW w:w="990" w:type="dxa"/>
          </w:tcPr>
          <w:p w:rsidR="006A64C4" w:rsidRPr="00825ECC" w:rsidRDefault="006A64C4" w:rsidP="006A64C4">
            <w:pPr>
              <w:ind w:left="0"/>
              <w:jc w:val="center"/>
              <w:rPr>
                <w:rFonts w:ascii="Times New Roman" w:hAnsi="Times New Roman" w:cs="Times New Roman"/>
                <w:sz w:val="16"/>
                <w:szCs w:val="16"/>
              </w:rPr>
            </w:pPr>
          </w:p>
        </w:tc>
        <w:tc>
          <w:tcPr>
            <w:tcW w:w="1170" w:type="dxa"/>
          </w:tcPr>
          <w:p w:rsidR="006A64C4" w:rsidRPr="00825ECC" w:rsidRDefault="006A64C4" w:rsidP="006A64C4">
            <w:pPr>
              <w:ind w:left="0"/>
              <w:jc w:val="center"/>
              <w:rPr>
                <w:rFonts w:ascii="Times New Roman" w:hAnsi="Times New Roman" w:cs="Times New Roman"/>
                <w:sz w:val="16"/>
                <w:szCs w:val="16"/>
              </w:rPr>
            </w:pPr>
          </w:p>
        </w:tc>
      </w:tr>
      <w:tr w:rsidR="006A64C4" w:rsidRPr="00634AD1" w:rsidTr="006A64C4">
        <w:trPr>
          <w:trHeight w:val="237"/>
        </w:trPr>
        <w:tc>
          <w:tcPr>
            <w:tcW w:w="1818" w:type="dxa"/>
            <w:tcBorders>
              <w:top w:val="double" w:sz="4" w:space="0" w:color="auto"/>
              <w:left w:val="double" w:sz="4" w:space="0" w:color="auto"/>
              <w:bottom w:val="double" w:sz="4" w:space="0" w:color="auto"/>
              <w:right w:val="double" w:sz="4" w:space="0" w:color="auto"/>
            </w:tcBorders>
          </w:tcPr>
          <w:p w:rsidR="006A64C4" w:rsidRPr="00634AD1"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Total</w:t>
            </w:r>
          </w:p>
        </w:tc>
        <w:tc>
          <w:tcPr>
            <w:tcW w:w="1170" w:type="dxa"/>
            <w:tcBorders>
              <w:top w:val="double" w:sz="4" w:space="0" w:color="auto"/>
              <w:left w:val="double" w:sz="4" w:space="0" w:color="auto"/>
              <w:bottom w:val="double" w:sz="4" w:space="0" w:color="auto"/>
              <w:right w:val="double" w:sz="4" w:space="0" w:color="auto"/>
            </w:tcBorders>
          </w:tcPr>
          <w:p w:rsidR="006A64C4" w:rsidRPr="00634AD1"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114</w:t>
            </w:r>
          </w:p>
        </w:tc>
        <w:tc>
          <w:tcPr>
            <w:tcW w:w="1260" w:type="dxa"/>
            <w:tcBorders>
              <w:top w:val="double" w:sz="4" w:space="0" w:color="auto"/>
              <w:left w:val="double" w:sz="4" w:space="0" w:color="auto"/>
              <w:bottom w:val="double" w:sz="4" w:space="0" w:color="auto"/>
              <w:right w:val="double" w:sz="4" w:space="0" w:color="auto"/>
            </w:tcBorders>
          </w:tcPr>
          <w:p w:rsidR="006A64C4" w:rsidRPr="00634AD1"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100%</w:t>
            </w:r>
          </w:p>
        </w:tc>
        <w:tc>
          <w:tcPr>
            <w:tcW w:w="990" w:type="dxa"/>
            <w:tcBorders>
              <w:top w:val="double" w:sz="4" w:space="0" w:color="auto"/>
              <w:left w:val="double" w:sz="4" w:space="0" w:color="auto"/>
              <w:bottom w:val="double" w:sz="4" w:space="0" w:color="auto"/>
              <w:right w:val="double" w:sz="4" w:space="0" w:color="auto"/>
            </w:tcBorders>
          </w:tcPr>
          <w:p w:rsidR="006A64C4" w:rsidRPr="00634AD1"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86</w:t>
            </w:r>
          </w:p>
        </w:tc>
        <w:tc>
          <w:tcPr>
            <w:tcW w:w="1170" w:type="dxa"/>
            <w:tcBorders>
              <w:top w:val="double" w:sz="4" w:space="0" w:color="auto"/>
              <w:left w:val="double" w:sz="4" w:space="0" w:color="auto"/>
              <w:bottom w:val="double" w:sz="4" w:space="0" w:color="auto"/>
              <w:right w:val="double" w:sz="4" w:space="0" w:color="auto"/>
            </w:tcBorders>
          </w:tcPr>
          <w:p w:rsidR="006A64C4" w:rsidRPr="00634AD1" w:rsidRDefault="006A64C4" w:rsidP="006A64C4">
            <w:pPr>
              <w:ind w:left="0"/>
              <w:jc w:val="center"/>
              <w:rPr>
                <w:rFonts w:ascii="Times New Roman" w:hAnsi="Times New Roman" w:cs="Times New Roman"/>
                <w:b/>
                <w:sz w:val="16"/>
                <w:szCs w:val="16"/>
              </w:rPr>
            </w:pPr>
            <w:r>
              <w:rPr>
                <w:rFonts w:ascii="Times New Roman" w:hAnsi="Times New Roman" w:cs="Times New Roman"/>
                <w:b/>
                <w:sz w:val="16"/>
                <w:szCs w:val="16"/>
              </w:rPr>
              <w:t>28</w:t>
            </w:r>
          </w:p>
        </w:tc>
      </w:tr>
    </w:tbl>
    <w:p w:rsidR="00F5664B" w:rsidRDefault="00F5664B" w:rsidP="00820DF8">
      <w:pPr>
        <w:ind w:left="-90" w:right="139"/>
        <w:rPr>
          <w:b/>
        </w:rPr>
      </w:pPr>
    </w:p>
    <w:p w:rsidR="006A64C4" w:rsidRDefault="00820DF8" w:rsidP="00820DF8">
      <w:pPr>
        <w:ind w:left="-90" w:right="139"/>
        <w:rPr>
          <w:b/>
        </w:rPr>
      </w:pPr>
      <w:r w:rsidRPr="00820DF8">
        <w:rPr>
          <w:b/>
        </w:rPr>
        <w:t>Surah by Le</w:t>
      </w:r>
      <w:r>
        <w:rPr>
          <w:b/>
        </w:rPr>
        <w:t>n</w:t>
      </w:r>
      <w:r w:rsidRPr="00820DF8">
        <w:rPr>
          <w:b/>
        </w:rPr>
        <w:t>gth</w:t>
      </w:r>
    </w:p>
    <w:tbl>
      <w:tblPr>
        <w:tblStyle w:val="TableGrid"/>
        <w:tblW w:w="6408" w:type="dxa"/>
        <w:tblLayout w:type="fixed"/>
        <w:tblLook w:val="04A0" w:firstRow="1" w:lastRow="0" w:firstColumn="1" w:lastColumn="0" w:noHBand="0" w:noVBand="1"/>
      </w:tblPr>
      <w:tblGrid>
        <w:gridCol w:w="1170"/>
        <w:gridCol w:w="828"/>
        <w:gridCol w:w="990"/>
        <w:gridCol w:w="900"/>
        <w:gridCol w:w="810"/>
        <w:gridCol w:w="900"/>
        <w:gridCol w:w="810"/>
      </w:tblGrid>
      <w:tr w:rsidR="00820DF8" w:rsidRPr="00825ECC" w:rsidTr="00820DF8">
        <w:trPr>
          <w:trHeight w:val="213"/>
        </w:trPr>
        <w:tc>
          <w:tcPr>
            <w:tcW w:w="1170" w:type="dxa"/>
            <w:vMerge w:val="restart"/>
          </w:tcPr>
          <w:p w:rsidR="00820DF8" w:rsidRPr="00825ECC"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 xml:space="preserve">Number of Ayaat in Surah </w:t>
            </w:r>
          </w:p>
        </w:tc>
        <w:tc>
          <w:tcPr>
            <w:tcW w:w="828" w:type="dxa"/>
            <w:vMerge w:val="restart"/>
          </w:tcPr>
          <w:p w:rsidR="00820DF8" w:rsidRPr="00825ECC"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Number of Surahs</w:t>
            </w:r>
          </w:p>
        </w:tc>
        <w:tc>
          <w:tcPr>
            <w:tcW w:w="990" w:type="dxa"/>
            <w:vMerge w:val="restart"/>
          </w:tcPr>
          <w:p w:rsidR="00820DF8"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Percentage of Surahs</w:t>
            </w:r>
          </w:p>
        </w:tc>
        <w:tc>
          <w:tcPr>
            <w:tcW w:w="1710" w:type="dxa"/>
            <w:gridSpan w:val="2"/>
          </w:tcPr>
          <w:p w:rsidR="00820DF8"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Makki</w:t>
            </w:r>
          </w:p>
        </w:tc>
        <w:tc>
          <w:tcPr>
            <w:tcW w:w="1710" w:type="dxa"/>
            <w:gridSpan w:val="2"/>
          </w:tcPr>
          <w:p w:rsidR="00820DF8"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Madani</w:t>
            </w:r>
          </w:p>
        </w:tc>
      </w:tr>
      <w:tr w:rsidR="00820DF8" w:rsidRPr="00825ECC" w:rsidTr="00820DF8">
        <w:trPr>
          <w:trHeight w:val="213"/>
        </w:trPr>
        <w:tc>
          <w:tcPr>
            <w:tcW w:w="1170" w:type="dxa"/>
            <w:vMerge/>
          </w:tcPr>
          <w:p w:rsidR="00820DF8" w:rsidRDefault="00820DF8" w:rsidP="00844A65">
            <w:pPr>
              <w:ind w:left="0"/>
              <w:jc w:val="center"/>
              <w:rPr>
                <w:rFonts w:ascii="Times New Roman" w:hAnsi="Times New Roman" w:cs="Times New Roman"/>
                <w:b/>
                <w:sz w:val="16"/>
                <w:szCs w:val="16"/>
              </w:rPr>
            </w:pPr>
          </w:p>
        </w:tc>
        <w:tc>
          <w:tcPr>
            <w:tcW w:w="828" w:type="dxa"/>
            <w:vMerge/>
          </w:tcPr>
          <w:p w:rsidR="00820DF8" w:rsidRDefault="00820DF8" w:rsidP="00844A65">
            <w:pPr>
              <w:ind w:left="0"/>
              <w:jc w:val="center"/>
              <w:rPr>
                <w:rFonts w:ascii="Times New Roman" w:hAnsi="Times New Roman" w:cs="Times New Roman"/>
                <w:b/>
                <w:sz w:val="16"/>
                <w:szCs w:val="16"/>
              </w:rPr>
            </w:pPr>
          </w:p>
        </w:tc>
        <w:tc>
          <w:tcPr>
            <w:tcW w:w="990" w:type="dxa"/>
            <w:vMerge/>
          </w:tcPr>
          <w:p w:rsidR="00820DF8" w:rsidRDefault="00820DF8" w:rsidP="00844A65">
            <w:pPr>
              <w:ind w:left="0"/>
              <w:jc w:val="center"/>
              <w:rPr>
                <w:rFonts w:ascii="Times New Roman" w:hAnsi="Times New Roman" w:cs="Times New Roman"/>
                <w:b/>
                <w:sz w:val="16"/>
                <w:szCs w:val="16"/>
              </w:rPr>
            </w:pPr>
          </w:p>
        </w:tc>
        <w:tc>
          <w:tcPr>
            <w:tcW w:w="900" w:type="dxa"/>
          </w:tcPr>
          <w:p w:rsidR="00820DF8"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No. of Surahs</w:t>
            </w:r>
          </w:p>
        </w:tc>
        <w:tc>
          <w:tcPr>
            <w:tcW w:w="810" w:type="dxa"/>
          </w:tcPr>
          <w:p w:rsidR="00820DF8"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No. of Pages *</w:t>
            </w:r>
          </w:p>
        </w:tc>
        <w:tc>
          <w:tcPr>
            <w:tcW w:w="900" w:type="dxa"/>
          </w:tcPr>
          <w:p w:rsidR="00820DF8"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No. of Surahs</w:t>
            </w:r>
          </w:p>
        </w:tc>
        <w:tc>
          <w:tcPr>
            <w:tcW w:w="810" w:type="dxa"/>
          </w:tcPr>
          <w:p w:rsidR="00820DF8"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No. of Pages</w:t>
            </w:r>
            <w:r w:rsidR="001F70AD">
              <w:rPr>
                <w:rFonts w:ascii="Times New Roman" w:hAnsi="Times New Roman" w:cs="Times New Roman"/>
                <w:b/>
                <w:sz w:val="16"/>
                <w:szCs w:val="16"/>
              </w:rPr>
              <w:t xml:space="preserve"> *</w:t>
            </w:r>
          </w:p>
        </w:tc>
      </w:tr>
      <w:tr w:rsidR="00820DF8" w:rsidRPr="00825ECC" w:rsidTr="00820DF8">
        <w:trPr>
          <w:trHeight w:val="237"/>
        </w:trPr>
        <w:tc>
          <w:tcPr>
            <w:tcW w:w="117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 to 10</w:t>
            </w:r>
          </w:p>
        </w:tc>
        <w:tc>
          <w:tcPr>
            <w:tcW w:w="828"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19</w:t>
            </w:r>
          </w:p>
        </w:tc>
        <w:tc>
          <w:tcPr>
            <w:tcW w:w="99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17%</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16</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8</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3</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2</w:t>
            </w:r>
          </w:p>
        </w:tc>
      </w:tr>
      <w:tr w:rsidR="00820DF8" w:rsidRPr="00825ECC" w:rsidTr="00820DF8">
        <w:trPr>
          <w:trHeight w:val="237"/>
        </w:trPr>
        <w:tc>
          <w:tcPr>
            <w:tcW w:w="117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11 to 49</w:t>
            </w:r>
          </w:p>
        </w:tc>
        <w:tc>
          <w:tcPr>
            <w:tcW w:w="828"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47</w:t>
            </w:r>
          </w:p>
        </w:tc>
        <w:tc>
          <w:tcPr>
            <w:tcW w:w="990" w:type="dxa"/>
            <w:tcBorders>
              <w:bottom w:val="single" w:sz="4" w:space="0" w:color="auto"/>
            </w:tcBorders>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41%</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32</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80</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66</w:t>
            </w:r>
          </w:p>
        </w:tc>
      </w:tr>
      <w:tr w:rsidR="00820DF8" w:rsidRPr="00825ECC" w:rsidTr="00820DF8">
        <w:trPr>
          <w:trHeight w:val="223"/>
        </w:trPr>
        <w:tc>
          <w:tcPr>
            <w:tcW w:w="117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50 to 99</w:t>
            </w:r>
          </w:p>
        </w:tc>
        <w:tc>
          <w:tcPr>
            <w:tcW w:w="828"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990" w:type="dxa"/>
            <w:tcBorders>
              <w:bottom w:val="single" w:sz="4" w:space="0" w:color="auto"/>
            </w:tcBorders>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26%</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188</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5</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60</w:t>
            </w:r>
          </w:p>
        </w:tc>
      </w:tr>
      <w:tr w:rsidR="00820DF8" w:rsidRPr="00825ECC" w:rsidTr="00820DF8">
        <w:trPr>
          <w:trHeight w:val="223"/>
        </w:trPr>
        <w:tc>
          <w:tcPr>
            <w:tcW w:w="117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100 to 199</w:t>
            </w:r>
          </w:p>
        </w:tc>
        <w:tc>
          <w:tcPr>
            <w:tcW w:w="828"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14</w:t>
            </w:r>
          </w:p>
        </w:tc>
        <w:tc>
          <w:tcPr>
            <w:tcW w:w="990" w:type="dxa"/>
            <w:tcBorders>
              <w:top w:val="single" w:sz="4" w:space="0" w:color="auto"/>
              <w:bottom w:val="single" w:sz="4" w:space="0" w:color="auto"/>
            </w:tcBorders>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190</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3</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99</w:t>
            </w:r>
          </w:p>
        </w:tc>
      </w:tr>
      <w:tr w:rsidR="00820DF8" w:rsidRPr="00825ECC" w:rsidTr="00820DF8">
        <w:trPr>
          <w:trHeight w:val="223"/>
        </w:trPr>
        <w:tc>
          <w:tcPr>
            <w:tcW w:w="117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200 and over</w:t>
            </w:r>
          </w:p>
        </w:tc>
        <w:tc>
          <w:tcPr>
            <w:tcW w:w="828"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4</w:t>
            </w:r>
          </w:p>
        </w:tc>
        <w:tc>
          <w:tcPr>
            <w:tcW w:w="990" w:type="dxa"/>
            <w:tcBorders>
              <w:top w:val="single" w:sz="4" w:space="0" w:color="auto"/>
              <w:bottom w:val="single" w:sz="4" w:space="0" w:color="auto"/>
            </w:tcBorders>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4%</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2</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51</w:t>
            </w:r>
          </w:p>
        </w:tc>
        <w:tc>
          <w:tcPr>
            <w:tcW w:w="900" w:type="dxa"/>
          </w:tcPr>
          <w:p w:rsidR="00820DF8" w:rsidRPr="00825ECC"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2</w:t>
            </w:r>
          </w:p>
        </w:tc>
        <w:tc>
          <w:tcPr>
            <w:tcW w:w="810" w:type="dxa"/>
          </w:tcPr>
          <w:p w:rsidR="00820DF8" w:rsidRDefault="00820DF8" w:rsidP="00844A65">
            <w:pPr>
              <w:ind w:left="0"/>
              <w:jc w:val="center"/>
              <w:rPr>
                <w:rFonts w:ascii="Times New Roman" w:hAnsi="Times New Roman" w:cs="Times New Roman"/>
                <w:sz w:val="16"/>
                <w:szCs w:val="16"/>
              </w:rPr>
            </w:pPr>
            <w:r>
              <w:rPr>
                <w:rFonts w:ascii="Times New Roman" w:hAnsi="Times New Roman" w:cs="Times New Roman"/>
                <w:sz w:val="16"/>
                <w:szCs w:val="16"/>
              </w:rPr>
              <w:t>103</w:t>
            </w:r>
          </w:p>
        </w:tc>
      </w:tr>
      <w:tr w:rsidR="00820DF8" w:rsidRPr="00825ECC" w:rsidTr="00820DF8">
        <w:trPr>
          <w:trHeight w:val="223"/>
        </w:trPr>
        <w:tc>
          <w:tcPr>
            <w:tcW w:w="1170" w:type="dxa"/>
          </w:tcPr>
          <w:p w:rsidR="00820DF8" w:rsidRPr="00825ECC" w:rsidRDefault="00820DF8" w:rsidP="00844A65">
            <w:pPr>
              <w:ind w:left="0"/>
              <w:jc w:val="center"/>
              <w:rPr>
                <w:rFonts w:ascii="Times New Roman" w:hAnsi="Times New Roman" w:cs="Times New Roman"/>
                <w:sz w:val="16"/>
                <w:szCs w:val="16"/>
              </w:rPr>
            </w:pPr>
          </w:p>
        </w:tc>
        <w:tc>
          <w:tcPr>
            <w:tcW w:w="828" w:type="dxa"/>
          </w:tcPr>
          <w:p w:rsidR="00820DF8" w:rsidRPr="00825ECC" w:rsidRDefault="00820DF8" w:rsidP="00844A65">
            <w:pPr>
              <w:ind w:left="0"/>
              <w:jc w:val="center"/>
              <w:rPr>
                <w:rFonts w:ascii="Times New Roman" w:hAnsi="Times New Roman" w:cs="Times New Roman"/>
                <w:sz w:val="16"/>
                <w:szCs w:val="16"/>
              </w:rPr>
            </w:pPr>
          </w:p>
        </w:tc>
        <w:tc>
          <w:tcPr>
            <w:tcW w:w="990" w:type="dxa"/>
            <w:tcBorders>
              <w:top w:val="single" w:sz="4" w:space="0" w:color="auto"/>
              <w:bottom w:val="single" w:sz="4" w:space="0" w:color="auto"/>
            </w:tcBorders>
          </w:tcPr>
          <w:p w:rsidR="00820DF8" w:rsidRPr="00825ECC" w:rsidRDefault="00820DF8" w:rsidP="00844A65">
            <w:pPr>
              <w:ind w:left="0"/>
              <w:jc w:val="center"/>
              <w:rPr>
                <w:rFonts w:ascii="Times New Roman" w:hAnsi="Times New Roman" w:cs="Times New Roman"/>
                <w:sz w:val="16"/>
                <w:szCs w:val="16"/>
              </w:rPr>
            </w:pPr>
          </w:p>
        </w:tc>
        <w:tc>
          <w:tcPr>
            <w:tcW w:w="900" w:type="dxa"/>
          </w:tcPr>
          <w:p w:rsidR="00820DF8" w:rsidRPr="00825ECC" w:rsidRDefault="00820DF8" w:rsidP="00844A65">
            <w:pPr>
              <w:ind w:left="0"/>
              <w:jc w:val="center"/>
              <w:rPr>
                <w:rFonts w:ascii="Times New Roman" w:hAnsi="Times New Roman" w:cs="Times New Roman"/>
                <w:sz w:val="16"/>
                <w:szCs w:val="16"/>
              </w:rPr>
            </w:pPr>
          </w:p>
        </w:tc>
        <w:tc>
          <w:tcPr>
            <w:tcW w:w="810" w:type="dxa"/>
          </w:tcPr>
          <w:p w:rsidR="00820DF8" w:rsidRPr="00825ECC" w:rsidRDefault="00820DF8" w:rsidP="00844A65">
            <w:pPr>
              <w:ind w:left="0"/>
              <w:jc w:val="center"/>
              <w:rPr>
                <w:rFonts w:ascii="Times New Roman" w:hAnsi="Times New Roman" w:cs="Times New Roman"/>
                <w:sz w:val="16"/>
                <w:szCs w:val="16"/>
              </w:rPr>
            </w:pPr>
          </w:p>
        </w:tc>
        <w:tc>
          <w:tcPr>
            <w:tcW w:w="900" w:type="dxa"/>
          </w:tcPr>
          <w:p w:rsidR="00820DF8" w:rsidRPr="00825ECC" w:rsidRDefault="00820DF8" w:rsidP="00844A65">
            <w:pPr>
              <w:ind w:left="0"/>
              <w:jc w:val="center"/>
              <w:rPr>
                <w:rFonts w:ascii="Times New Roman" w:hAnsi="Times New Roman" w:cs="Times New Roman"/>
                <w:sz w:val="16"/>
                <w:szCs w:val="16"/>
              </w:rPr>
            </w:pPr>
          </w:p>
        </w:tc>
        <w:tc>
          <w:tcPr>
            <w:tcW w:w="810" w:type="dxa"/>
          </w:tcPr>
          <w:p w:rsidR="00820DF8" w:rsidRPr="00825ECC" w:rsidRDefault="00820DF8" w:rsidP="00844A65">
            <w:pPr>
              <w:ind w:left="0"/>
              <w:jc w:val="center"/>
              <w:rPr>
                <w:rFonts w:ascii="Times New Roman" w:hAnsi="Times New Roman" w:cs="Times New Roman"/>
                <w:sz w:val="16"/>
                <w:szCs w:val="16"/>
              </w:rPr>
            </w:pPr>
          </w:p>
        </w:tc>
      </w:tr>
      <w:tr w:rsidR="00820DF8" w:rsidRPr="00634AD1" w:rsidTr="00820DF8">
        <w:trPr>
          <w:trHeight w:val="237"/>
        </w:trPr>
        <w:tc>
          <w:tcPr>
            <w:tcW w:w="1170" w:type="dxa"/>
            <w:tcBorders>
              <w:top w:val="double" w:sz="4" w:space="0" w:color="auto"/>
              <w:left w:val="double" w:sz="4" w:space="0" w:color="auto"/>
              <w:bottom w:val="double" w:sz="4" w:space="0" w:color="auto"/>
              <w:right w:val="double" w:sz="4" w:space="0" w:color="auto"/>
            </w:tcBorders>
          </w:tcPr>
          <w:p w:rsidR="00820DF8" w:rsidRPr="00634AD1"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Total</w:t>
            </w:r>
          </w:p>
        </w:tc>
        <w:tc>
          <w:tcPr>
            <w:tcW w:w="828" w:type="dxa"/>
            <w:tcBorders>
              <w:top w:val="double" w:sz="4" w:space="0" w:color="auto"/>
              <w:left w:val="double" w:sz="4" w:space="0" w:color="auto"/>
              <w:bottom w:val="double" w:sz="4" w:space="0" w:color="auto"/>
              <w:right w:val="double" w:sz="4" w:space="0" w:color="auto"/>
            </w:tcBorders>
          </w:tcPr>
          <w:p w:rsidR="00820DF8" w:rsidRPr="00634AD1"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114</w:t>
            </w:r>
          </w:p>
        </w:tc>
        <w:tc>
          <w:tcPr>
            <w:tcW w:w="990" w:type="dxa"/>
            <w:tcBorders>
              <w:top w:val="double" w:sz="4" w:space="0" w:color="auto"/>
              <w:left w:val="double" w:sz="4" w:space="0" w:color="auto"/>
              <w:bottom w:val="double" w:sz="4" w:space="0" w:color="auto"/>
              <w:right w:val="double" w:sz="4" w:space="0" w:color="auto"/>
            </w:tcBorders>
          </w:tcPr>
          <w:p w:rsidR="00820DF8" w:rsidRPr="00634AD1"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100%</w:t>
            </w:r>
          </w:p>
        </w:tc>
        <w:tc>
          <w:tcPr>
            <w:tcW w:w="900" w:type="dxa"/>
            <w:tcBorders>
              <w:top w:val="double" w:sz="4" w:space="0" w:color="auto"/>
              <w:left w:val="double" w:sz="4" w:space="0" w:color="auto"/>
              <w:bottom w:val="double" w:sz="4" w:space="0" w:color="auto"/>
              <w:right w:val="double" w:sz="4" w:space="0" w:color="auto"/>
            </w:tcBorders>
          </w:tcPr>
          <w:p w:rsidR="00820DF8" w:rsidRPr="00634AD1"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86</w:t>
            </w:r>
          </w:p>
        </w:tc>
        <w:tc>
          <w:tcPr>
            <w:tcW w:w="810" w:type="dxa"/>
            <w:tcBorders>
              <w:top w:val="double" w:sz="4" w:space="0" w:color="auto"/>
              <w:left w:val="double" w:sz="4" w:space="0" w:color="auto"/>
              <w:bottom w:val="double" w:sz="4" w:space="0" w:color="auto"/>
              <w:right w:val="double" w:sz="4" w:space="0" w:color="auto"/>
            </w:tcBorders>
          </w:tcPr>
          <w:p w:rsidR="00820DF8" w:rsidRDefault="00820DF8" w:rsidP="00820DF8">
            <w:pPr>
              <w:ind w:left="0"/>
              <w:jc w:val="center"/>
              <w:rPr>
                <w:rFonts w:ascii="Times New Roman" w:hAnsi="Times New Roman" w:cs="Times New Roman"/>
                <w:b/>
                <w:sz w:val="16"/>
                <w:szCs w:val="16"/>
              </w:rPr>
            </w:pPr>
            <w:r>
              <w:rPr>
                <w:rFonts w:ascii="Times New Roman" w:hAnsi="Times New Roman" w:cs="Times New Roman"/>
                <w:b/>
                <w:sz w:val="16"/>
                <w:szCs w:val="16"/>
              </w:rPr>
              <w:t xml:space="preserve">517 </w:t>
            </w:r>
            <w:r w:rsidRPr="00E52D6F">
              <w:rPr>
                <w:rFonts w:ascii="Times New Roman" w:hAnsi="Times New Roman" w:cs="Times New Roman"/>
                <w:b/>
                <w:i/>
                <w:sz w:val="16"/>
                <w:szCs w:val="16"/>
              </w:rPr>
              <w:t>(61%)</w:t>
            </w:r>
          </w:p>
        </w:tc>
        <w:tc>
          <w:tcPr>
            <w:tcW w:w="900" w:type="dxa"/>
            <w:tcBorders>
              <w:top w:val="double" w:sz="4" w:space="0" w:color="auto"/>
              <w:left w:val="double" w:sz="4" w:space="0" w:color="auto"/>
              <w:bottom w:val="double" w:sz="4" w:space="0" w:color="auto"/>
              <w:right w:val="double" w:sz="4" w:space="0" w:color="auto"/>
            </w:tcBorders>
          </w:tcPr>
          <w:p w:rsidR="00820DF8" w:rsidRPr="00634AD1" w:rsidRDefault="00820DF8" w:rsidP="00844A65">
            <w:pPr>
              <w:ind w:left="0"/>
              <w:jc w:val="center"/>
              <w:rPr>
                <w:rFonts w:ascii="Times New Roman" w:hAnsi="Times New Roman" w:cs="Times New Roman"/>
                <w:b/>
                <w:sz w:val="16"/>
                <w:szCs w:val="16"/>
              </w:rPr>
            </w:pPr>
            <w:r>
              <w:rPr>
                <w:rFonts w:ascii="Times New Roman" w:hAnsi="Times New Roman" w:cs="Times New Roman"/>
                <w:b/>
                <w:sz w:val="16"/>
                <w:szCs w:val="16"/>
              </w:rPr>
              <w:t>28</w:t>
            </w:r>
          </w:p>
        </w:tc>
        <w:tc>
          <w:tcPr>
            <w:tcW w:w="810" w:type="dxa"/>
            <w:tcBorders>
              <w:top w:val="double" w:sz="4" w:space="0" w:color="auto"/>
              <w:left w:val="double" w:sz="4" w:space="0" w:color="auto"/>
              <w:bottom w:val="double" w:sz="4" w:space="0" w:color="auto"/>
              <w:right w:val="double" w:sz="4" w:space="0" w:color="auto"/>
            </w:tcBorders>
          </w:tcPr>
          <w:p w:rsidR="00820DF8" w:rsidRDefault="00820DF8" w:rsidP="00820DF8">
            <w:pPr>
              <w:ind w:left="0"/>
              <w:jc w:val="center"/>
              <w:rPr>
                <w:rFonts w:ascii="Times New Roman" w:hAnsi="Times New Roman" w:cs="Times New Roman"/>
                <w:b/>
                <w:sz w:val="16"/>
                <w:szCs w:val="16"/>
              </w:rPr>
            </w:pPr>
            <w:r>
              <w:rPr>
                <w:rFonts w:ascii="Times New Roman" w:hAnsi="Times New Roman" w:cs="Times New Roman"/>
                <w:b/>
                <w:sz w:val="16"/>
                <w:szCs w:val="16"/>
              </w:rPr>
              <w:t xml:space="preserve">330 </w:t>
            </w:r>
            <w:r w:rsidRPr="00E52D6F">
              <w:rPr>
                <w:rFonts w:ascii="Times New Roman" w:hAnsi="Times New Roman" w:cs="Times New Roman"/>
                <w:b/>
                <w:i/>
                <w:sz w:val="16"/>
                <w:szCs w:val="16"/>
              </w:rPr>
              <w:t>(39%)</w:t>
            </w:r>
          </w:p>
        </w:tc>
      </w:tr>
    </w:tbl>
    <w:p w:rsidR="00820DF8" w:rsidRDefault="001F70AD" w:rsidP="00820DF8">
      <w:pPr>
        <w:ind w:left="0" w:right="139"/>
        <w:rPr>
          <w:b/>
        </w:rPr>
      </w:pPr>
      <w:r>
        <w:rPr>
          <w:b/>
        </w:rPr>
        <w:t>Notes</w:t>
      </w:r>
    </w:p>
    <w:p w:rsidR="00820DF8" w:rsidRPr="00EB50C5" w:rsidRDefault="00820DF8" w:rsidP="00EB50C5">
      <w:pPr>
        <w:spacing w:line="240" w:lineRule="auto"/>
        <w:ind w:left="0" w:right="-69"/>
      </w:pPr>
      <w:r w:rsidRPr="00EB50C5">
        <w:t>* Number of pages is based on the Qur’aan of 847 pages, 13 lines per page.</w:t>
      </w:r>
    </w:p>
    <w:p w:rsidR="00820DF8" w:rsidRPr="00EB50C5" w:rsidRDefault="00820DF8" w:rsidP="001F70AD">
      <w:pPr>
        <w:spacing w:line="240" w:lineRule="auto"/>
        <w:ind w:left="270" w:right="139"/>
      </w:pPr>
    </w:p>
    <w:p w:rsidR="005B34BB" w:rsidRPr="00EB50C5" w:rsidRDefault="00E95D77" w:rsidP="001F70AD">
      <w:pPr>
        <w:spacing w:line="240" w:lineRule="auto"/>
        <w:ind w:left="0"/>
        <w:rPr>
          <w:rFonts w:cs="Times New Roman"/>
        </w:rPr>
      </w:pPr>
      <w:r w:rsidRPr="00EB50C5">
        <w:rPr>
          <w:rFonts w:cs="Times New Roman"/>
        </w:rPr>
        <w:t xml:space="preserve">Nisful Qur’ān – midpoint of the Qur’ān Majeed </w:t>
      </w:r>
      <w:r w:rsidR="00577F20" w:rsidRPr="00EB50C5">
        <w:rPr>
          <w:rFonts w:cs="Times New Roman"/>
        </w:rPr>
        <w:t xml:space="preserve">in terms of letters </w:t>
      </w:r>
      <w:r w:rsidRPr="00EB50C5">
        <w:rPr>
          <w:rFonts w:cs="Times New Roman"/>
        </w:rPr>
        <w:t xml:space="preserve">is in Surah Al-Kahf 18:19. It is in the word </w:t>
      </w:r>
      <w:r w:rsidR="002E7243" w:rsidRPr="00EB50C5">
        <w:rPr>
          <w:rStyle w:val="auu1"/>
          <w:rFonts w:cs="Traditional Arabic"/>
          <w:color w:val="auto"/>
          <w:rtl/>
        </w:rPr>
        <w:t>وَلْيَتَلَطَّفْ</w:t>
      </w:r>
      <w:r w:rsidR="002E7243" w:rsidRPr="00EB50C5">
        <w:rPr>
          <w:rFonts w:cs="Times New Roman"/>
        </w:rPr>
        <w:t xml:space="preserve"> </w:t>
      </w:r>
      <w:r w:rsidR="00493ADC" w:rsidRPr="00EB50C5">
        <w:rPr>
          <w:rFonts w:cs="Times New Roman"/>
          <w:i/>
        </w:rPr>
        <w:t>wal</w:t>
      </w:r>
      <w:r w:rsidR="00493ADC" w:rsidRPr="00EB50C5">
        <w:rPr>
          <w:rFonts w:cs="Times New Roman"/>
        </w:rPr>
        <w:t>-</w:t>
      </w:r>
      <w:r w:rsidRPr="00EB50C5">
        <w:rPr>
          <w:rFonts w:cs="Times New Roman"/>
          <w:i/>
        </w:rPr>
        <w:t>yatalattaf</w:t>
      </w:r>
      <w:r w:rsidRPr="00EB50C5">
        <w:rPr>
          <w:rFonts w:cs="Times New Roman"/>
        </w:rPr>
        <w:t>, between the</w:t>
      </w:r>
      <w:r w:rsidR="00493ADC" w:rsidRPr="00EB50C5">
        <w:rPr>
          <w:rFonts w:cs="Times New Roman"/>
        </w:rPr>
        <w:t xml:space="preserve"> </w:t>
      </w:r>
      <w:r w:rsidR="00493ADC" w:rsidRPr="00EB50C5">
        <w:rPr>
          <w:rFonts w:cs="Arial"/>
          <w:b/>
          <w:bCs/>
          <w:rtl/>
        </w:rPr>
        <w:t>ت</w:t>
      </w:r>
      <w:r w:rsidR="00493ADC" w:rsidRPr="00EB50C5">
        <w:rPr>
          <w:rFonts w:cs="Arial"/>
          <w:b/>
        </w:rPr>
        <w:t xml:space="preserve"> </w:t>
      </w:r>
      <w:r w:rsidR="00493ADC" w:rsidRPr="00EB50C5">
        <w:rPr>
          <w:rFonts w:cs="Arial"/>
        </w:rPr>
        <w:t>tā’</w:t>
      </w:r>
      <w:r w:rsidRPr="00EB50C5">
        <w:rPr>
          <w:rFonts w:cs="Times New Roman"/>
        </w:rPr>
        <w:t xml:space="preserve"> </w:t>
      </w:r>
      <w:r w:rsidR="002E7243" w:rsidRPr="00EB50C5">
        <w:rPr>
          <w:rFonts w:cs="Times New Roman"/>
        </w:rPr>
        <w:t xml:space="preserve">and the </w:t>
      </w:r>
      <w:r w:rsidR="008077C1" w:rsidRPr="00EB50C5">
        <w:rPr>
          <w:rFonts w:cs="Tahoma"/>
          <w:b/>
          <w:bCs/>
          <w:rtl/>
        </w:rPr>
        <w:t>ل</w:t>
      </w:r>
      <w:r w:rsidR="008077C1" w:rsidRPr="00EB50C5">
        <w:rPr>
          <w:rFonts w:cs="Times New Roman"/>
        </w:rPr>
        <w:t xml:space="preserve"> </w:t>
      </w:r>
      <w:r w:rsidR="00CA0A02" w:rsidRPr="00EB50C5">
        <w:rPr>
          <w:rStyle w:val="unicode"/>
        </w:rPr>
        <w:t xml:space="preserve">lām </w:t>
      </w:r>
      <w:r w:rsidR="004D140C" w:rsidRPr="00EB50C5">
        <w:rPr>
          <w:rStyle w:val="unicode"/>
        </w:rPr>
        <w:t xml:space="preserve">(word </w:t>
      </w:r>
      <w:r w:rsidR="005E7CEF" w:rsidRPr="00EB50C5">
        <w:rPr>
          <w:rStyle w:val="unicode"/>
        </w:rPr>
        <w:t>translates to</w:t>
      </w:r>
      <w:r w:rsidR="004D140C" w:rsidRPr="00EB50C5">
        <w:rPr>
          <w:rStyle w:val="unicode"/>
        </w:rPr>
        <w:t xml:space="preserve"> </w:t>
      </w:r>
      <w:r w:rsidR="001F70AD" w:rsidRPr="00EB50C5">
        <w:rPr>
          <w:rStyle w:val="unicode"/>
        </w:rPr>
        <w:t>‘</w:t>
      </w:r>
      <w:r w:rsidR="005E7CEF" w:rsidRPr="00EB50C5">
        <w:rPr>
          <w:rStyle w:val="unicode"/>
        </w:rPr>
        <w:t>courteous but</w:t>
      </w:r>
      <w:r w:rsidR="001F70AD" w:rsidRPr="00EB50C5">
        <w:rPr>
          <w:rStyle w:val="unicode"/>
        </w:rPr>
        <w:t xml:space="preserve"> cautious’</w:t>
      </w:r>
      <w:r w:rsidR="004D140C" w:rsidRPr="00EB50C5">
        <w:rPr>
          <w:rStyle w:val="unicode"/>
        </w:rPr>
        <w:t>).</w:t>
      </w:r>
      <w:r w:rsidR="00E51402" w:rsidRPr="00EB50C5">
        <w:rPr>
          <w:rStyle w:val="unicode"/>
        </w:rPr>
        <w:t xml:space="preserve"> </w:t>
      </w:r>
      <w:r w:rsidR="005E7CEF" w:rsidRPr="00EB50C5">
        <w:t xml:space="preserve">The verb's triliteral root is </w:t>
      </w:r>
      <w:r w:rsidR="005E7CEF" w:rsidRPr="00EB50C5">
        <w:rPr>
          <w:rFonts w:cs="Arial"/>
          <w:i/>
          <w:iCs/>
        </w:rPr>
        <w:t>lām ṭā fā</w:t>
      </w:r>
      <w:r w:rsidR="005E7CEF" w:rsidRPr="00EB50C5">
        <w:t xml:space="preserve"> (</w:t>
      </w:r>
      <w:r w:rsidR="005E7CEF" w:rsidRPr="00EB50C5">
        <w:rPr>
          <w:rStyle w:val="at"/>
          <w:rFonts w:asciiTheme="minorHAnsi" w:hAnsiTheme="minorHAnsi" w:cs="Tahoma"/>
          <w:color w:val="auto"/>
          <w:sz w:val="22"/>
          <w:szCs w:val="22"/>
          <w:rtl/>
        </w:rPr>
        <w:t>ل</w:t>
      </w:r>
      <w:r w:rsidR="005E7CEF" w:rsidRPr="00EB50C5">
        <w:rPr>
          <w:rStyle w:val="at"/>
          <w:rFonts w:asciiTheme="minorHAnsi" w:hAnsiTheme="minorHAnsi"/>
          <w:color w:val="auto"/>
          <w:sz w:val="22"/>
          <w:szCs w:val="22"/>
        </w:rPr>
        <w:t xml:space="preserve"> </w:t>
      </w:r>
      <w:r w:rsidR="005E7CEF" w:rsidRPr="00EB50C5">
        <w:rPr>
          <w:rStyle w:val="at"/>
          <w:rFonts w:asciiTheme="minorHAnsi" w:hAnsiTheme="minorHAnsi" w:cs="Tahoma"/>
          <w:color w:val="auto"/>
          <w:sz w:val="22"/>
          <w:szCs w:val="22"/>
          <w:rtl/>
        </w:rPr>
        <w:t>ط</w:t>
      </w:r>
      <w:r w:rsidR="005E7CEF" w:rsidRPr="00EB50C5">
        <w:rPr>
          <w:rStyle w:val="at"/>
          <w:rFonts w:asciiTheme="minorHAnsi" w:hAnsiTheme="minorHAnsi"/>
          <w:color w:val="auto"/>
          <w:sz w:val="22"/>
          <w:szCs w:val="22"/>
        </w:rPr>
        <w:t xml:space="preserve"> </w:t>
      </w:r>
      <w:r w:rsidR="005E7CEF" w:rsidRPr="00EB50C5">
        <w:rPr>
          <w:rStyle w:val="at"/>
          <w:rFonts w:asciiTheme="minorHAnsi" w:hAnsiTheme="minorHAnsi" w:cs="Tahoma"/>
          <w:color w:val="auto"/>
          <w:sz w:val="22"/>
          <w:szCs w:val="22"/>
          <w:rtl/>
        </w:rPr>
        <w:t>ف</w:t>
      </w:r>
      <w:r w:rsidR="005E7CEF" w:rsidRPr="00EB50C5">
        <w:t xml:space="preserve">). The word </w:t>
      </w:r>
      <w:r w:rsidR="005E7CEF" w:rsidRPr="00EB50C5">
        <w:rPr>
          <w:i/>
        </w:rPr>
        <w:t>lateef</w:t>
      </w:r>
      <w:r w:rsidR="005E7CEF" w:rsidRPr="00EB50C5">
        <w:t xml:space="preserve"> comes from the same root.</w:t>
      </w:r>
    </w:p>
    <w:p w:rsidR="005B34BB" w:rsidRDefault="005B34BB" w:rsidP="005B34BB">
      <w:pPr>
        <w:ind w:left="0"/>
        <w:jc w:val="left"/>
        <w:rPr>
          <w:rFonts w:ascii="Times New Roman" w:hAnsi="Times New Roman" w:cs="Times New Roman"/>
          <w:b/>
          <w:sz w:val="20"/>
          <w:szCs w:val="20"/>
        </w:rPr>
      </w:pPr>
    </w:p>
    <w:p w:rsidR="00837B1B" w:rsidRDefault="00837B1B" w:rsidP="005B34BB">
      <w:pPr>
        <w:ind w:left="0"/>
        <w:jc w:val="left"/>
        <w:rPr>
          <w:rFonts w:ascii="Times New Roman" w:hAnsi="Times New Roman" w:cs="Times New Roman"/>
          <w:b/>
          <w:sz w:val="20"/>
          <w:szCs w:val="20"/>
        </w:rPr>
      </w:pPr>
    </w:p>
    <w:p w:rsidR="00C2427D" w:rsidRDefault="00C2427D" w:rsidP="005B34BB">
      <w:pPr>
        <w:ind w:left="0"/>
        <w:jc w:val="left"/>
        <w:rPr>
          <w:rFonts w:ascii="Times New Roman" w:hAnsi="Times New Roman" w:cs="Times New Roman"/>
          <w:b/>
          <w:sz w:val="20"/>
          <w:szCs w:val="20"/>
        </w:rPr>
      </w:pPr>
    </w:p>
    <w:p w:rsidR="00C2427D" w:rsidRDefault="00C2427D" w:rsidP="005B34BB">
      <w:pPr>
        <w:ind w:left="0"/>
        <w:jc w:val="left"/>
        <w:rPr>
          <w:rFonts w:ascii="Times New Roman" w:hAnsi="Times New Roman" w:cs="Times New Roman"/>
          <w:b/>
          <w:sz w:val="20"/>
          <w:szCs w:val="20"/>
        </w:rPr>
      </w:pPr>
    </w:p>
    <w:p w:rsidR="00C2427D" w:rsidRDefault="00C2427D" w:rsidP="005B34BB">
      <w:pPr>
        <w:ind w:left="0"/>
        <w:jc w:val="left"/>
        <w:rPr>
          <w:rFonts w:ascii="Times New Roman" w:hAnsi="Times New Roman" w:cs="Times New Roman"/>
          <w:b/>
          <w:sz w:val="20"/>
          <w:szCs w:val="20"/>
        </w:rPr>
        <w:sectPr w:rsidR="00C2427D" w:rsidSect="00AC36E4">
          <w:footerReference w:type="default" r:id="rId52"/>
          <w:pgSz w:w="8391" w:h="11907" w:code="11"/>
          <w:pgMar w:top="1008" w:right="1080" w:bottom="245" w:left="1080" w:header="720" w:footer="720" w:gutter="0"/>
          <w:cols w:space="720"/>
          <w:docGrid w:linePitch="360"/>
        </w:sectPr>
      </w:pPr>
    </w:p>
    <w:tbl>
      <w:tblPr>
        <w:tblStyle w:val="TableGrid"/>
        <w:tblW w:w="6390" w:type="dxa"/>
        <w:tblInd w:w="738" w:type="dxa"/>
        <w:tblLayout w:type="fixed"/>
        <w:tblLook w:val="04A0" w:firstRow="1" w:lastRow="0" w:firstColumn="1" w:lastColumn="0" w:noHBand="0" w:noVBand="1"/>
      </w:tblPr>
      <w:tblGrid>
        <w:gridCol w:w="810"/>
        <w:gridCol w:w="1350"/>
        <w:gridCol w:w="900"/>
        <w:gridCol w:w="2520"/>
        <w:gridCol w:w="810"/>
      </w:tblGrid>
      <w:tr w:rsidR="00AA0DCE" w:rsidRPr="00825ECC" w:rsidTr="009C3C26">
        <w:trPr>
          <w:trHeight w:val="476"/>
        </w:trPr>
        <w:tc>
          <w:tcPr>
            <w:tcW w:w="6390" w:type="dxa"/>
            <w:gridSpan w:val="5"/>
          </w:tcPr>
          <w:p w:rsidR="00AA0DCE" w:rsidRPr="00AA0DCE" w:rsidRDefault="00AA0DCE" w:rsidP="00AA0DCE">
            <w:pPr>
              <w:ind w:left="0"/>
              <w:jc w:val="center"/>
              <w:rPr>
                <w:rFonts w:ascii="Times New Roman" w:hAnsi="Times New Roman" w:cs="Times New Roman"/>
                <w:b/>
              </w:rPr>
            </w:pPr>
            <w:r w:rsidRPr="00AA0DCE">
              <w:rPr>
                <w:rFonts w:ascii="Times New Roman" w:hAnsi="Times New Roman" w:cs="Times New Roman"/>
                <w:b/>
              </w:rPr>
              <w:lastRenderedPageBreak/>
              <w:t>‘O You Who Believe!’ Ayaat</w:t>
            </w:r>
          </w:p>
          <w:p w:rsidR="00AA0DCE" w:rsidRPr="00825ECC" w:rsidRDefault="00AA0DCE" w:rsidP="00AA0DCE">
            <w:pPr>
              <w:ind w:left="0"/>
              <w:jc w:val="center"/>
              <w:rPr>
                <w:rFonts w:ascii="Times New Roman" w:hAnsi="Times New Roman" w:cs="Times New Roman"/>
                <w:b/>
                <w:sz w:val="16"/>
                <w:szCs w:val="16"/>
              </w:rPr>
            </w:pPr>
          </w:p>
        </w:tc>
      </w:tr>
      <w:tr w:rsidR="003D53BD" w:rsidRPr="00825ECC" w:rsidTr="005D7C9A">
        <w:trPr>
          <w:trHeight w:val="476"/>
        </w:trPr>
        <w:tc>
          <w:tcPr>
            <w:tcW w:w="810" w:type="dxa"/>
          </w:tcPr>
          <w:p w:rsidR="00BF1796" w:rsidRPr="00825ECC" w:rsidRDefault="00BF1796" w:rsidP="00DE4B0E">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 No.</w:t>
            </w:r>
          </w:p>
        </w:tc>
        <w:tc>
          <w:tcPr>
            <w:tcW w:w="1350" w:type="dxa"/>
          </w:tcPr>
          <w:p w:rsidR="00BF1796" w:rsidRPr="00825ECC" w:rsidRDefault="00BF1796" w:rsidP="00DE4B0E">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w:t>
            </w:r>
          </w:p>
        </w:tc>
        <w:tc>
          <w:tcPr>
            <w:tcW w:w="900" w:type="dxa"/>
          </w:tcPr>
          <w:p w:rsidR="00BF1796" w:rsidRPr="00825ECC" w:rsidRDefault="00BF1796" w:rsidP="00DE4B0E">
            <w:pPr>
              <w:ind w:left="0"/>
              <w:jc w:val="center"/>
              <w:rPr>
                <w:rFonts w:ascii="Times New Roman" w:hAnsi="Times New Roman" w:cs="Times New Roman"/>
                <w:b/>
                <w:sz w:val="16"/>
                <w:szCs w:val="16"/>
              </w:rPr>
            </w:pPr>
            <w:r w:rsidRPr="00825ECC">
              <w:rPr>
                <w:rFonts w:ascii="Times New Roman" w:hAnsi="Times New Roman" w:cs="Times New Roman"/>
                <w:b/>
                <w:sz w:val="16"/>
                <w:szCs w:val="16"/>
              </w:rPr>
              <w:t>Revealed at</w:t>
            </w:r>
          </w:p>
        </w:tc>
        <w:tc>
          <w:tcPr>
            <w:tcW w:w="2520" w:type="dxa"/>
          </w:tcPr>
          <w:p w:rsidR="00BF1796" w:rsidRPr="00825ECC" w:rsidRDefault="005B34BB" w:rsidP="00DE4B0E">
            <w:pPr>
              <w:ind w:left="0"/>
              <w:jc w:val="center"/>
              <w:rPr>
                <w:rFonts w:ascii="Times New Roman" w:hAnsi="Times New Roman" w:cs="Times New Roman"/>
                <w:b/>
                <w:sz w:val="16"/>
                <w:szCs w:val="16"/>
              </w:rPr>
            </w:pPr>
            <w:r>
              <w:rPr>
                <w:rFonts w:ascii="Times New Roman" w:hAnsi="Times New Roman" w:cs="Times New Roman"/>
                <w:b/>
                <w:sz w:val="16"/>
                <w:szCs w:val="16"/>
              </w:rPr>
              <w:t xml:space="preserve">‘O You Who Believe’ </w:t>
            </w:r>
            <w:r w:rsidR="00BF1796" w:rsidRPr="00825ECC">
              <w:rPr>
                <w:rFonts w:ascii="Times New Roman" w:hAnsi="Times New Roman" w:cs="Times New Roman"/>
                <w:b/>
                <w:sz w:val="16"/>
                <w:szCs w:val="16"/>
              </w:rPr>
              <w:t>Ayaat</w:t>
            </w:r>
          </w:p>
        </w:tc>
        <w:tc>
          <w:tcPr>
            <w:tcW w:w="810" w:type="dxa"/>
          </w:tcPr>
          <w:p w:rsidR="00BF1796" w:rsidRPr="00825ECC" w:rsidRDefault="00BF1796" w:rsidP="00DE4B0E">
            <w:pPr>
              <w:ind w:left="0"/>
              <w:jc w:val="center"/>
              <w:rPr>
                <w:rFonts w:ascii="Times New Roman" w:hAnsi="Times New Roman" w:cs="Times New Roman"/>
                <w:b/>
                <w:sz w:val="16"/>
                <w:szCs w:val="16"/>
              </w:rPr>
            </w:pPr>
            <w:r w:rsidRPr="00825ECC">
              <w:rPr>
                <w:rFonts w:ascii="Times New Roman" w:hAnsi="Times New Roman" w:cs="Times New Roman"/>
                <w:b/>
                <w:sz w:val="16"/>
                <w:szCs w:val="16"/>
              </w:rPr>
              <w:t>Total</w:t>
            </w:r>
          </w:p>
        </w:tc>
      </w:tr>
      <w:tr w:rsidR="003D53BD" w:rsidRPr="00825ECC" w:rsidTr="005D7C9A">
        <w:trPr>
          <w:trHeight w:val="237"/>
        </w:trPr>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2</w:t>
            </w:r>
          </w:p>
        </w:tc>
        <w:tc>
          <w:tcPr>
            <w:tcW w:w="135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Al-Baqarah</w:t>
            </w:r>
          </w:p>
        </w:tc>
        <w:tc>
          <w:tcPr>
            <w:tcW w:w="90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104, 153, 172, 178, 183, 208, 254, 264, 267, 278, 282</w:t>
            </w:r>
          </w:p>
        </w:tc>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11</w:t>
            </w:r>
          </w:p>
        </w:tc>
      </w:tr>
      <w:tr w:rsidR="003D53BD" w:rsidRPr="00825ECC" w:rsidTr="005D7C9A">
        <w:trPr>
          <w:trHeight w:val="237"/>
        </w:trPr>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3</w:t>
            </w:r>
          </w:p>
        </w:tc>
        <w:tc>
          <w:tcPr>
            <w:tcW w:w="1350" w:type="dxa"/>
          </w:tcPr>
          <w:p w:rsidR="00BF1796" w:rsidRPr="00825ECC" w:rsidRDefault="00FB6C07" w:rsidP="00DE4B0E">
            <w:pPr>
              <w:ind w:left="0"/>
              <w:rPr>
                <w:rFonts w:ascii="Times New Roman" w:hAnsi="Times New Roman" w:cs="Times New Roman"/>
                <w:sz w:val="16"/>
                <w:szCs w:val="16"/>
              </w:rPr>
            </w:pPr>
            <w:r>
              <w:rPr>
                <w:rFonts w:ascii="Times New Roman" w:hAnsi="Times New Roman" w:cs="Times New Roman"/>
                <w:sz w:val="16"/>
                <w:szCs w:val="16"/>
              </w:rPr>
              <w:t>Al-</w:t>
            </w:r>
            <w:r w:rsidR="00BF1796" w:rsidRPr="00825ECC">
              <w:rPr>
                <w:rFonts w:ascii="Times New Roman" w:hAnsi="Times New Roman" w:cs="Times New Roman"/>
                <w:sz w:val="16"/>
                <w:szCs w:val="16"/>
              </w:rPr>
              <w:t>‘Imr</w:t>
            </w:r>
            <w:r w:rsidR="002F3EB3" w:rsidRPr="00825ECC">
              <w:rPr>
                <w:rFonts w:ascii="Times New Roman" w:hAnsi="Times New Roman" w:cs="Times New Roman"/>
                <w:sz w:val="16"/>
                <w:szCs w:val="16"/>
              </w:rPr>
              <w:t>ā</w:t>
            </w:r>
            <w:r w:rsidR="00BF1796" w:rsidRPr="00825ECC">
              <w:rPr>
                <w:rFonts w:ascii="Times New Roman" w:hAnsi="Times New Roman" w:cs="Times New Roman"/>
                <w:sz w:val="16"/>
                <w:szCs w:val="16"/>
              </w:rPr>
              <w:t>n</w:t>
            </w:r>
          </w:p>
        </w:tc>
        <w:tc>
          <w:tcPr>
            <w:tcW w:w="90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100, 102, 118, 130, 149, 156, 200</w:t>
            </w:r>
          </w:p>
        </w:tc>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7</w:t>
            </w:r>
          </w:p>
        </w:tc>
      </w:tr>
      <w:tr w:rsidR="003D53BD" w:rsidRPr="00825ECC" w:rsidTr="005D7C9A">
        <w:trPr>
          <w:trHeight w:val="223"/>
        </w:trPr>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4</w:t>
            </w:r>
          </w:p>
        </w:tc>
        <w:tc>
          <w:tcPr>
            <w:tcW w:w="135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An-Nis</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w:t>
            </w:r>
          </w:p>
        </w:tc>
        <w:tc>
          <w:tcPr>
            <w:tcW w:w="90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19, 29, 43, 59, 71, 94, 135, 136, 144</w:t>
            </w:r>
          </w:p>
        </w:tc>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9</w:t>
            </w:r>
          </w:p>
        </w:tc>
      </w:tr>
      <w:tr w:rsidR="003D53BD" w:rsidRPr="00825ECC" w:rsidTr="005D7C9A">
        <w:trPr>
          <w:trHeight w:val="237"/>
        </w:trPr>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5</w:t>
            </w:r>
          </w:p>
        </w:tc>
        <w:tc>
          <w:tcPr>
            <w:tcW w:w="135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Al-M</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’idah</w:t>
            </w:r>
          </w:p>
        </w:tc>
        <w:tc>
          <w:tcPr>
            <w:tcW w:w="90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1, 2, 6, 8, 11, 35, 51, 54, 57, 87, 90, 94, 95, 101, 105, 106</w:t>
            </w:r>
          </w:p>
        </w:tc>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16</w:t>
            </w:r>
          </w:p>
        </w:tc>
      </w:tr>
      <w:tr w:rsidR="003D53BD" w:rsidRPr="00825ECC" w:rsidTr="005D7C9A">
        <w:trPr>
          <w:trHeight w:val="237"/>
        </w:trPr>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8</w:t>
            </w:r>
          </w:p>
        </w:tc>
        <w:tc>
          <w:tcPr>
            <w:tcW w:w="135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Al-Anf</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l</w:t>
            </w:r>
          </w:p>
        </w:tc>
        <w:tc>
          <w:tcPr>
            <w:tcW w:w="90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BF179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15, 20, 24, 27, 29, 45</w:t>
            </w:r>
          </w:p>
        </w:tc>
        <w:tc>
          <w:tcPr>
            <w:tcW w:w="81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w:t>
            </w:r>
          </w:p>
        </w:tc>
      </w:tr>
      <w:tr w:rsidR="003D53BD" w:rsidRPr="00825ECC" w:rsidTr="005D7C9A">
        <w:trPr>
          <w:trHeight w:val="237"/>
        </w:trPr>
        <w:tc>
          <w:tcPr>
            <w:tcW w:w="810" w:type="dxa"/>
          </w:tcPr>
          <w:p w:rsidR="00BF179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9</w:t>
            </w:r>
          </w:p>
        </w:tc>
        <w:tc>
          <w:tcPr>
            <w:tcW w:w="1350" w:type="dxa"/>
          </w:tcPr>
          <w:p w:rsidR="00BF179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At-Taubah</w:t>
            </w:r>
          </w:p>
        </w:tc>
        <w:tc>
          <w:tcPr>
            <w:tcW w:w="90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BF1796" w:rsidRPr="00825ECC" w:rsidRDefault="00BF1796" w:rsidP="00DE4B0E">
            <w:pPr>
              <w:ind w:left="0"/>
              <w:rPr>
                <w:rFonts w:ascii="Times New Roman" w:hAnsi="Times New Roman" w:cs="Times New Roman"/>
                <w:sz w:val="16"/>
                <w:szCs w:val="16"/>
              </w:rPr>
            </w:pPr>
            <w:r w:rsidRPr="00825ECC">
              <w:rPr>
                <w:rFonts w:ascii="Times New Roman" w:hAnsi="Times New Roman" w:cs="Times New Roman"/>
                <w:sz w:val="16"/>
                <w:szCs w:val="16"/>
              </w:rPr>
              <w:t>23, 28, 34, 38, 119, 123</w:t>
            </w:r>
          </w:p>
        </w:tc>
        <w:tc>
          <w:tcPr>
            <w:tcW w:w="810" w:type="dxa"/>
          </w:tcPr>
          <w:p w:rsidR="00BF179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w:t>
            </w:r>
          </w:p>
        </w:tc>
      </w:tr>
      <w:tr w:rsidR="003D53BD" w:rsidRPr="00825ECC" w:rsidTr="005D7C9A">
        <w:trPr>
          <w:trHeight w:val="237"/>
        </w:trPr>
        <w:tc>
          <w:tcPr>
            <w:tcW w:w="810" w:type="dxa"/>
          </w:tcPr>
          <w:p w:rsidR="00BF179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22</w:t>
            </w:r>
          </w:p>
        </w:tc>
        <w:tc>
          <w:tcPr>
            <w:tcW w:w="1350" w:type="dxa"/>
          </w:tcPr>
          <w:p w:rsidR="00BF179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Al-Hajj</w:t>
            </w:r>
          </w:p>
        </w:tc>
        <w:tc>
          <w:tcPr>
            <w:tcW w:w="900" w:type="dxa"/>
          </w:tcPr>
          <w:p w:rsidR="00BF1796" w:rsidRPr="00825ECC" w:rsidRDefault="00BF179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BF179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77</w:t>
            </w:r>
          </w:p>
        </w:tc>
        <w:tc>
          <w:tcPr>
            <w:tcW w:w="810" w:type="dxa"/>
          </w:tcPr>
          <w:p w:rsidR="00BF179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w:t>
            </w:r>
          </w:p>
        </w:tc>
      </w:tr>
      <w:tr w:rsidR="003D53BD" w:rsidRPr="00825ECC" w:rsidTr="005D7C9A">
        <w:trPr>
          <w:trHeight w:val="223"/>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24</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An-N</w:t>
            </w:r>
            <w:r w:rsidR="002F3EB3" w:rsidRPr="00825ECC">
              <w:rPr>
                <w:rFonts w:ascii="Times New Roman" w:hAnsi="Times New Roman" w:cs="Times New Roman"/>
                <w:sz w:val="16"/>
                <w:szCs w:val="16"/>
              </w:rPr>
              <w:t>ú</w:t>
            </w:r>
            <w:r w:rsidRPr="00825ECC">
              <w:rPr>
                <w:rFonts w:ascii="Times New Roman" w:hAnsi="Times New Roman" w:cs="Times New Roman"/>
                <w:sz w:val="16"/>
                <w:szCs w:val="16"/>
              </w:rPr>
              <w:t>r</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21, 27, 58</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3</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33</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Al-Ahz</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b</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9, 41, 49, 53, 56, 69, 70</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7</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47</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Muhammad</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7, 33</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2</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49</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Al-Hujur</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t</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1, 2, 6, 11, 12</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5</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57</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Al-Had</w:t>
            </w:r>
            <w:r w:rsidR="002F3EB3" w:rsidRPr="00825ECC">
              <w:rPr>
                <w:rFonts w:ascii="Times New Roman" w:hAnsi="Times New Roman" w:cs="Times New Roman"/>
                <w:sz w:val="16"/>
                <w:szCs w:val="16"/>
              </w:rPr>
              <w:t>ì</w:t>
            </w:r>
            <w:r w:rsidRPr="00825ECC">
              <w:rPr>
                <w:rFonts w:ascii="Times New Roman" w:hAnsi="Times New Roman" w:cs="Times New Roman"/>
                <w:sz w:val="16"/>
                <w:szCs w:val="16"/>
              </w:rPr>
              <w:t>d</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28</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w:t>
            </w:r>
          </w:p>
        </w:tc>
      </w:tr>
      <w:tr w:rsidR="003D53BD" w:rsidRPr="00825ECC" w:rsidTr="005D7C9A">
        <w:trPr>
          <w:trHeight w:val="223"/>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58</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Al-Muj</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dilah</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9, 11, 12</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3</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59</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Al-Hashr</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18</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60</w:t>
            </w:r>
          </w:p>
        </w:tc>
        <w:tc>
          <w:tcPr>
            <w:tcW w:w="1350" w:type="dxa"/>
          </w:tcPr>
          <w:p w:rsidR="00D50EA6" w:rsidRPr="00825ECC" w:rsidRDefault="009C3C26" w:rsidP="00DE4B0E">
            <w:pPr>
              <w:ind w:left="0"/>
              <w:rPr>
                <w:rFonts w:ascii="Times New Roman" w:hAnsi="Times New Roman" w:cs="Times New Roman"/>
                <w:sz w:val="16"/>
                <w:szCs w:val="16"/>
              </w:rPr>
            </w:pPr>
            <w:r>
              <w:rPr>
                <w:rFonts w:ascii="Times New Roman" w:hAnsi="Times New Roman" w:cs="Times New Roman"/>
                <w:sz w:val="16"/>
                <w:szCs w:val="16"/>
              </w:rPr>
              <w:t>Al-</w:t>
            </w:r>
            <w:r w:rsidR="00D50EA6" w:rsidRPr="00825ECC">
              <w:rPr>
                <w:rFonts w:ascii="Times New Roman" w:hAnsi="Times New Roman" w:cs="Times New Roman"/>
                <w:sz w:val="16"/>
                <w:szCs w:val="16"/>
              </w:rPr>
              <w:t>Mumtahanah</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1, 10, 13</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3</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61</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As-Saff</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2, 10, 14</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3</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62</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Al-Jumu’ah</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9</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63</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Al-Mun</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fiqun</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9</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64</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At-Tagh</w:t>
            </w:r>
            <w:r w:rsidR="002F3EB3" w:rsidRPr="00825ECC">
              <w:rPr>
                <w:rFonts w:ascii="Times New Roman" w:hAnsi="Times New Roman" w:cs="Times New Roman"/>
                <w:sz w:val="16"/>
                <w:szCs w:val="16"/>
              </w:rPr>
              <w:t>ā</w:t>
            </w:r>
            <w:r w:rsidRPr="00825ECC">
              <w:rPr>
                <w:rFonts w:ascii="Times New Roman" w:hAnsi="Times New Roman" w:cs="Times New Roman"/>
                <w:sz w:val="16"/>
                <w:szCs w:val="16"/>
              </w:rPr>
              <w:t>bun</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14</w:t>
            </w:r>
          </w:p>
        </w:tc>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1</w:t>
            </w:r>
          </w:p>
        </w:tc>
      </w:tr>
      <w:tr w:rsidR="003D53BD" w:rsidRPr="00825ECC" w:rsidTr="005D7C9A">
        <w:trPr>
          <w:trHeight w:val="237"/>
        </w:trPr>
        <w:tc>
          <w:tcPr>
            <w:tcW w:w="81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66</w:t>
            </w:r>
          </w:p>
        </w:tc>
        <w:tc>
          <w:tcPr>
            <w:tcW w:w="135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At-Tahr</w:t>
            </w:r>
            <w:r w:rsidR="002F3EB3" w:rsidRPr="00825ECC">
              <w:rPr>
                <w:rFonts w:ascii="Times New Roman" w:hAnsi="Times New Roman" w:cs="Times New Roman"/>
                <w:sz w:val="16"/>
                <w:szCs w:val="16"/>
              </w:rPr>
              <w:t>ì</w:t>
            </w:r>
            <w:r w:rsidRPr="00825ECC">
              <w:rPr>
                <w:rFonts w:ascii="Times New Roman" w:hAnsi="Times New Roman" w:cs="Times New Roman"/>
                <w:sz w:val="16"/>
                <w:szCs w:val="16"/>
              </w:rPr>
              <w:t>m</w:t>
            </w:r>
          </w:p>
        </w:tc>
        <w:tc>
          <w:tcPr>
            <w:tcW w:w="900" w:type="dxa"/>
          </w:tcPr>
          <w:p w:rsidR="00D50EA6" w:rsidRPr="00825ECC" w:rsidRDefault="00D50EA6"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Madina</w:t>
            </w:r>
          </w:p>
        </w:tc>
        <w:tc>
          <w:tcPr>
            <w:tcW w:w="2520" w:type="dxa"/>
          </w:tcPr>
          <w:p w:rsidR="00D50EA6" w:rsidRPr="00825ECC" w:rsidRDefault="00D50EA6" w:rsidP="00DE4B0E">
            <w:pPr>
              <w:ind w:left="0"/>
              <w:rPr>
                <w:rFonts w:ascii="Times New Roman" w:hAnsi="Times New Roman" w:cs="Times New Roman"/>
                <w:sz w:val="16"/>
                <w:szCs w:val="16"/>
              </w:rPr>
            </w:pPr>
            <w:r w:rsidRPr="00825ECC">
              <w:rPr>
                <w:rFonts w:ascii="Times New Roman" w:hAnsi="Times New Roman" w:cs="Times New Roman"/>
                <w:sz w:val="16"/>
                <w:szCs w:val="16"/>
              </w:rPr>
              <w:t>6, 8</w:t>
            </w:r>
          </w:p>
        </w:tc>
        <w:tc>
          <w:tcPr>
            <w:tcW w:w="810" w:type="dxa"/>
          </w:tcPr>
          <w:p w:rsidR="00D50EA6" w:rsidRPr="00825ECC" w:rsidRDefault="00494CEA" w:rsidP="00DE4B0E">
            <w:pPr>
              <w:ind w:left="0"/>
              <w:jc w:val="center"/>
              <w:rPr>
                <w:rFonts w:ascii="Times New Roman" w:hAnsi="Times New Roman" w:cs="Times New Roman"/>
                <w:sz w:val="16"/>
                <w:szCs w:val="16"/>
              </w:rPr>
            </w:pPr>
            <w:r w:rsidRPr="00825ECC">
              <w:rPr>
                <w:rFonts w:ascii="Times New Roman" w:hAnsi="Times New Roman" w:cs="Times New Roman"/>
                <w:sz w:val="16"/>
                <w:szCs w:val="16"/>
              </w:rPr>
              <w:t>2</w:t>
            </w:r>
          </w:p>
        </w:tc>
      </w:tr>
      <w:tr w:rsidR="003D53BD" w:rsidRPr="00825ECC" w:rsidTr="005D7C9A">
        <w:trPr>
          <w:trHeight w:val="237"/>
        </w:trPr>
        <w:tc>
          <w:tcPr>
            <w:tcW w:w="810" w:type="dxa"/>
            <w:tcBorders>
              <w:bottom w:val="double" w:sz="4" w:space="0" w:color="auto"/>
            </w:tcBorders>
          </w:tcPr>
          <w:p w:rsidR="00494CEA" w:rsidRPr="00825ECC" w:rsidRDefault="00494CEA" w:rsidP="00DE4B0E">
            <w:pPr>
              <w:ind w:left="0"/>
              <w:jc w:val="center"/>
              <w:rPr>
                <w:rFonts w:ascii="Times New Roman" w:hAnsi="Times New Roman" w:cs="Times New Roman"/>
                <w:sz w:val="16"/>
                <w:szCs w:val="16"/>
              </w:rPr>
            </w:pPr>
          </w:p>
        </w:tc>
        <w:tc>
          <w:tcPr>
            <w:tcW w:w="1350" w:type="dxa"/>
            <w:tcBorders>
              <w:bottom w:val="double" w:sz="4" w:space="0" w:color="auto"/>
            </w:tcBorders>
          </w:tcPr>
          <w:p w:rsidR="00494CEA" w:rsidRPr="00825ECC" w:rsidRDefault="00494CEA" w:rsidP="00DE4B0E">
            <w:pPr>
              <w:ind w:left="0"/>
              <w:rPr>
                <w:rFonts w:ascii="Times New Roman" w:hAnsi="Times New Roman" w:cs="Times New Roman"/>
                <w:sz w:val="16"/>
                <w:szCs w:val="16"/>
              </w:rPr>
            </w:pPr>
          </w:p>
        </w:tc>
        <w:tc>
          <w:tcPr>
            <w:tcW w:w="900" w:type="dxa"/>
            <w:tcBorders>
              <w:bottom w:val="double" w:sz="4" w:space="0" w:color="auto"/>
            </w:tcBorders>
          </w:tcPr>
          <w:p w:rsidR="00494CEA" w:rsidRPr="00825ECC" w:rsidRDefault="00494CEA" w:rsidP="00DE4B0E">
            <w:pPr>
              <w:ind w:left="0"/>
              <w:jc w:val="center"/>
              <w:rPr>
                <w:rFonts w:ascii="Times New Roman" w:hAnsi="Times New Roman" w:cs="Times New Roman"/>
                <w:sz w:val="16"/>
                <w:szCs w:val="16"/>
              </w:rPr>
            </w:pPr>
          </w:p>
        </w:tc>
        <w:tc>
          <w:tcPr>
            <w:tcW w:w="2520" w:type="dxa"/>
            <w:tcBorders>
              <w:bottom w:val="double" w:sz="4" w:space="0" w:color="auto"/>
            </w:tcBorders>
          </w:tcPr>
          <w:p w:rsidR="00494CEA" w:rsidRPr="00825ECC" w:rsidRDefault="00494CEA" w:rsidP="00DE4B0E">
            <w:pPr>
              <w:ind w:left="0"/>
              <w:rPr>
                <w:rFonts w:ascii="Times New Roman" w:hAnsi="Times New Roman" w:cs="Times New Roman"/>
                <w:sz w:val="16"/>
                <w:szCs w:val="16"/>
              </w:rPr>
            </w:pPr>
          </w:p>
        </w:tc>
        <w:tc>
          <w:tcPr>
            <w:tcW w:w="810" w:type="dxa"/>
            <w:tcBorders>
              <w:bottom w:val="double" w:sz="4" w:space="0" w:color="auto"/>
            </w:tcBorders>
          </w:tcPr>
          <w:p w:rsidR="00494CEA" w:rsidRPr="00825ECC" w:rsidRDefault="00494CEA" w:rsidP="00DE4B0E">
            <w:pPr>
              <w:ind w:left="0"/>
              <w:jc w:val="center"/>
              <w:rPr>
                <w:rFonts w:ascii="Times New Roman" w:hAnsi="Times New Roman" w:cs="Times New Roman"/>
                <w:sz w:val="16"/>
                <w:szCs w:val="16"/>
              </w:rPr>
            </w:pPr>
          </w:p>
        </w:tc>
      </w:tr>
      <w:tr w:rsidR="003D53BD" w:rsidRPr="00825ECC" w:rsidTr="005D7C9A">
        <w:trPr>
          <w:trHeight w:val="237"/>
        </w:trPr>
        <w:tc>
          <w:tcPr>
            <w:tcW w:w="810" w:type="dxa"/>
            <w:tcBorders>
              <w:top w:val="double" w:sz="4" w:space="0" w:color="auto"/>
              <w:left w:val="double" w:sz="4" w:space="0" w:color="auto"/>
              <w:bottom w:val="double" w:sz="4" w:space="0" w:color="auto"/>
              <w:right w:val="double" w:sz="4" w:space="0" w:color="auto"/>
            </w:tcBorders>
          </w:tcPr>
          <w:p w:rsidR="00494CEA" w:rsidRPr="00825ECC" w:rsidRDefault="00494CEA" w:rsidP="00DE4B0E">
            <w:pPr>
              <w:ind w:left="0"/>
              <w:jc w:val="center"/>
              <w:rPr>
                <w:rFonts w:ascii="Times New Roman" w:hAnsi="Times New Roman" w:cs="Times New Roman"/>
                <w:b/>
                <w:sz w:val="16"/>
                <w:szCs w:val="16"/>
              </w:rPr>
            </w:pPr>
            <w:r w:rsidRPr="00825ECC">
              <w:rPr>
                <w:rFonts w:ascii="Times New Roman" w:hAnsi="Times New Roman" w:cs="Times New Roman"/>
                <w:b/>
                <w:sz w:val="16"/>
                <w:szCs w:val="16"/>
              </w:rPr>
              <w:t>20</w:t>
            </w:r>
          </w:p>
        </w:tc>
        <w:tc>
          <w:tcPr>
            <w:tcW w:w="1350" w:type="dxa"/>
            <w:tcBorders>
              <w:top w:val="double" w:sz="4" w:space="0" w:color="auto"/>
              <w:left w:val="double" w:sz="4" w:space="0" w:color="auto"/>
              <w:bottom w:val="double" w:sz="4" w:space="0" w:color="auto"/>
              <w:right w:val="double" w:sz="4" w:space="0" w:color="auto"/>
            </w:tcBorders>
          </w:tcPr>
          <w:p w:rsidR="00494CEA" w:rsidRPr="00825ECC" w:rsidRDefault="00494CEA" w:rsidP="00DE4B0E">
            <w:pPr>
              <w:ind w:left="0"/>
              <w:rPr>
                <w:rFonts w:ascii="Times New Roman" w:hAnsi="Times New Roman" w:cs="Times New Roman"/>
                <w:b/>
                <w:sz w:val="16"/>
                <w:szCs w:val="16"/>
              </w:rPr>
            </w:pPr>
          </w:p>
        </w:tc>
        <w:tc>
          <w:tcPr>
            <w:tcW w:w="900" w:type="dxa"/>
            <w:tcBorders>
              <w:top w:val="double" w:sz="4" w:space="0" w:color="auto"/>
              <w:left w:val="double" w:sz="4" w:space="0" w:color="auto"/>
              <w:bottom w:val="double" w:sz="4" w:space="0" w:color="auto"/>
              <w:right w:val="double" w:sz="4" w:space="0" w:color="auto"/>
            </w:tcBorders>
          </w:tcPr>
          <w:p w:rsidR="00494CEA" w:rsidRPr="00825ECC" w:rsidRDefault="00494CEA" w:rsidP="00DE4B0E">
            <w:pPr>
              <w:ind w:left="0"/>
              <w:jc w:val="center"/>
              <w:rPr>
                <w:rFonts w:ascii="Times New Roman" w:hAnsi="Times New Roman" w:cs="Times New Roman"/>
                <w:b/>
                <w:sz w:val="16"/>
                <w:szCs w:val="16"/>
              </w:rPr>
            </w:pPr>
          </w:p>
        </w:tc>
        <w:tc>
          <w:tcPr>
            <w:tcW w:w="2520" w:type="dxa"/>
            <w:tcBorders>
              <w:top w:val="double" w:sz="4" w:space="0" w:color="auto"/>
              <w:left w:val="double" w:sz="4" w:space="0" w:color="auto"/>
              <w:bottom w:val="double" w:sz="4" w:space="0" w:color="auto"/>
              <w:right w:val="double" w:sz="4" w:space="0" w:color="auto"/>
            </w:tcBorders>
          </w:tcPr>
          <w:p w:rsidR="00494CEA" w:rsidRPr="00825ECC" w:rsidRDefault="00494CEA" w:rsidP="00DE4B0E">
            <w:pPr>
              <w:ind w:left="0"/>
              <w:rPr>
                <w:rFonts w:ascii="Times New Roman" w:hAnsi="Times New Roman" w:cs="Times New Roman"/>
                <w:b/>
                <w:sz w:val="16"/>
                <w:szCs w:val="16"/>
              </w:rPr>
            </w:pPr>
          </w:p>
        </w:tc>
        <w:tc>
          <w:tcPr>
            <w:tcW w:w="810" w:type="dxa"/>
            <w:tcBorders>
              <w:top w:val="double" w:sz="4" w:space="0" w:color="auto"/>
              <w:left w:val="double" w:sz="4" w:space="0" w:color="auto"/>
              <w:bottom w:val="double" w:sz="4" w:space="0" w:color="auto"/>
              <w:right w:val="double" w:sz="4" w:space="0" w:color="auto"/>
            </w:tcBorders>
          </w:tcPr>
          <w:p w:rsidR="00494CEA" w:rsidRPr="00825ECC" w:rsidRDefault="00494CEA" w:rsidP="00DE4B0E">
            <w:pPr>
              <w:ind w:left="0"/>
              <w:jc w:val="center"/>
              <w:rPr>
                <w:rFonts w:ascii="Times New Roman" w:hAnsi="Times New Roman" w:cs="Times New Roman"/>
                <w:b/>
                <w:sz w:val="16"/>
                <w:szCs w:val="16"/>
              </w:rPr>
            </w:pPr>
            <w:r w:rsidRPr="00825ECC">
              <w:rPr>
                <w:rFonts w:ascii="Times New Roman" w:hAnsi="Times New Roman" w:cs="Times New Roman"/>
                <w:b/>
                <w:sz w:val="16"/>
                <w:szCs w:val="16"/>
              </w:rPr>
              <w:t>89</w:t>
            </w:r>
          </w:p>
        </w:tc>
      </w:tr>
    </w:tbl>
    <w:p w:rsidR="00AF39AC" w:rsidRPr="00C2427D" w:rsidRDefault="00AF39AC" w:rsidP="000C0877">
      <w:pPr>
        <w:spacing w:line="240" w:lineRule="auto"/>
        <w:ind w:left="0" w:right="139"/>
        <w:rPr>
          <w:b/>
          <w:sz w:val="24"/>
          <w:szCs w:val="24"/>
        </w:rPr>
      </w:pPr>
    </w:p>
    <w:p w:rsidR="009F5822" w:rsidRPr="0016466A" w:rsidRDefault="009F5822" w:rsidP="0016466A">
      <w:pPr>
        <w:pStyle w:val="ListParagraph"/>
        <w:numPr>
          <w:ilvl w:val="0"/>
          <w:numId w:val="2"/>
        </w:numPr>
        <w:ind w:left="900" w:right="1004"/>
      </w:pPr>
      <w:r w:rsidRPr="0016466A">
        <w:t xml:space="preserve">Three Surahs begin with the Ayah </w:t>
      </w:r>
      <w:r w:rsidRPr="0016466A">
        <w:rPr>
          <w:i/>
        </w:rPr>
        <w:t>‘O you who believe!’</w:t>
      </w:r>
      <w:r w:rsidR="00FB6C07" w:rsidRPr="0016466A">
        <w:t xml:space="preserve"> (</w:t>
      </w:r>
      <w:r w:rsidR="00FB6C07" w:rsidRPr="0016466A">
        <w:rPr>
          <w:rFonts w:cs="Times New Roman"/>
        </w:rPr>
        <w:t>Al-Mā’idah</w:t>
      </w:r>
      <w:r w:rsidR="00FB6C07" w:rsidRPr="0016466A">
        <w:t xml:space="preserve">, </w:t>
      </w:r>
      <w:r w:rsidR="00E073F6" w:rsidRPr="0016466A">
        <w:t xml:space="preserve">       </w:t>
      </w:r>
      <w:r w:rsidR="00FB6C07" w:rsidRPr="0016466A">
        <w:rPr>
          <w:rFonts w:cs="Times New Roman"/>
        </w:rPr>
        <w:t>Al-Hujurāt and Al-Mumtahanah), three Surahs end with it (Al-‘Imrān,</w:t>
      </w:r>
      <w:r w:rsidR="00840DD2">
        <w:rPr>
          <w:rFonts w:cs="Times New Roman"/>
        </w:rPr>
        <w:t xml:space="preserve"> </w:t>
      </w:r>
      <w:r w:rsidR="00FB6C07" w:rsidRPr="0016466A">
        <w:rPr>
          <w:rFonts w:cs="Times New Roman"/>
        </w:rPr>
        <w:t>Al-Mumtahanah and As-Saf</w:t>
      </w:r>
      <w:r w:rsidR="009319C7" w:rsidRPr="0016466A">
        <w:rPr>
          <w:rFonts w:cs="Times New Roman"/>
        </w:rPr>
        <w:t>f) and three have the Ayah half</w:t>
      </w:r>
      <w:r w:rsidR="00FB6C07" w:rsidRPr="0016466A">
        <w:rPr>
          <w:rFonts w:cs="Times New Roman"/>
        </w:rPr>
        <w:t>way through the Surah (Al-‘Imrān, Al-Mujādilah and At-Tahrìm).</w:t>
      </w:r>
    </w:p>
    <w:p w:rsidR="009F5822" w:rsidRPr="0016466A" w:rsidRDefault="00FB6C07" w:rsidP="0016466A">
      <w:pPr>
        <w:pStyle w:val="ListParagraph"/>
        <w:numPr>
          <w:ilvl w:val="0"/>
          <w:numId w:val="2"/>
        </w:numPr>
        <w:ind w:left="900" w:right="1004"/>
      </w:pPr>
      <w:r w:rsidRPr="0016466A">
        <w:t xml:space="preserve">The Ayah appears </w:t>
      </w:r>
      <w:r w:rsidR="00E073F6" w:rsidRPr="0016466A">
        <w:t xml:space="preserve">in 20 Surahs, </w:t>
      </w:r>
      <w:r w:rsidRPr="0016466A">
        <w:t>ten even and ten odd</w:t>
      </w:r>
      <w:r w:rsidR="00F26979" w:rsidRPr="0016466A">
        <w:t>-numbered Surahs.</w:t>
      </w:r>
    </w:p>
    <w:p w:rsidR="00392A35" w:rsidRPr="0016466A" w:rsidRDefault="00392A35" w:rsidP="0016466A">
      <w:pPr>
        <w:pStyle w:val="ListParagraph"/>
        <w:numPr>
          <w:ilvl w:val="0"/>
          <w:numId w:val="2"/>
        </w:numPr>
        <w:ind w:left="900" w:right="1004"/>
      </w:pPr>
      <w:r w:rsidRPr="0016466A">
        <w:lastRenderedPageBreak/>
        <w:t xml:space="preserve">44 even-numbered and 44 odd-numbered Ayaat begin with </w:t>
      </w:r>
      <w:r w:rsidRPr="0016466A">
        <w:rPr>
          <w:i/>
        </w:rPr>
        <w:t>‘O you who believe’</w:t>
      </w:r>
      <w:r w:rsidRPr="0016466A">
        <w:t>, and one Ayah with this phrase in the middle (33.56).</w:t>
      </w:r>
    </w:p>
    <w:p w:rsidR="00392A35" w:rsidRPr="0016466A" w:rsidRDefault="00392A35" w:rsidP="0016466A">
      <w:pPr>
        <w:pStyle w:val="ListParagraph"/>
        <w:numPr>
          <w:ilvl w:val="0"/>
          <w:numId w:val="2"/>
        </w:numPr>
        <w:ind w:left="900" w:right="1004"/>
      </w:pPr>
      <w:r w:rsidRPr="0016466A">
        <w:t>All 89 Ayaat appear in Surahs revealed in Madina.</w:t>
      </w:r>
    </w:p>
    <w:p w:rsidR="00F26979" w:rsidRPr="0016466A" w:rsidRDefault="00F26979" w:rsidP="0016466A">
      <w:pPr>
        <w:pStyle w:val="ListParagraph"/>
        <w:numPr>
          <w:ilvl w:val="0"/>
          <w:numId w:val="2"/>
        </w:numPr>
        <w:ind w:left="900" w:right="1004"/>
        <w:rPr>
          <w:rFonts w:cs="Times New Roman"/>
        </w:rPr>
      </w:pPr>
      <w:r w:rsidRPr="0016466A">
        <w:t xml:space="preserve">The Ayah appears most frequently in Surah </w:t>
      </w:r>
      <w:r w:rsidRPr="0016466A">
        <w:rPr>
          <w:rFonts w:cs="Times New Roman"/>
        </w:rPr>
        <w:t>Al-Mā’idah – 16 times.</w:t>
      </w:r>
    </w:p>
    <w:p w:rsidR="00F26979" w:rsidRPr="0016466A" w:rsidRDefault="00F26979" w:rsidP="0016466A">
      <w:pPr>
        <w:pStyle w:val="ListParagraph"/>
        <w:numPr>
          <w:ilvl w:val="0"/>
          <w:numId w:val="2"/>
        </w:numPr>
        <w:ind w:left="900" w:right="1004"/>
        <w:rPr>
          <w:rFonts w:cs="Times New Roman"/>
        </w:rPr>
      </w:pPr>
      <w:r w:rsidRPr="0016466A">
        <w:rPr>
          <w:rFonts w:cs="Times New Roman"/>
        </w:rPr>
        <w:t>The Ayah appears as the first and last Ayah in Surah Al-Mumtahanah.</w:t>
      </w:r>
    </w:p>
    <w:p w:rsidR="00F26979" w:rsidRPr="0016466A" w:rsidRDefault="00F26979" w:rsidP="0016466A">
      <w:pPr>
        <w:pStyle w:val="ListParagraph"/>
        <w:numPr>
          <w:ilvl w:val="0"/>
          <w:numId w:val="2"/>
        </w:numPr>
        <w:ind w:left="900" w:right="1004"/>
        <w:rPr>
          <w:rFonts w:cs="Times New Roman"/>
        </w:rPr>
      </w:pPr>
      <w:r w:rsidRPr="0016466A">
        <w:rPr>
          <w:rFonts w:cs="Times New Roman"/>
        </w:rPr>
        <w:t>The most time it appears is in Ayah number nine – 4 times.</w:t>
      </w:r>
    </w:p>
    <w:p w:rsidR="00F26979" w:rsidRPr="0016466A" w:rsidRDefault="00F26979" w:rsidP="0016466A">
      <w:pPr>
        <w:pStyle w:val="ListParagraph"/>
        <w:numPr>
          <w:ilvl w:val="0"/>
          <w:numId w:val="2"/>
        </w:numPr>
        <w:ind w:left="900" w:right="1004"/>
      </w:pPr>
      <w:r w:rsidRPr="0016466A">
        <w:t xml:space="preserve">The Ayah appears in Surah </w:t>
      </w:r>
      <w:r w:rsidRPr="0016466A">
        <w:rPr>
          <w:rFonts w:cs="Times New Roman"/>
        </w:rPr>
        <w:t>Al-Hajj as an Ayah of Sajdah.</w:t>
      </w:r>
    </w:p>
    <w:p w:rsidR="00F26979" w:rsidRPr="0016466A" w:rsidRDefault="009319C7" w:rsidP="0016466A">
      <w:pPr>
        <w:pStyle w:val="ListParagraph"/>
        <w:numPr>
          <w:ilvl w:val="0"/>
          <w:numId w:val="2"/>
        </w:numPr>
        <w:ind w:left="900" w:right="1004"/>
      </w:pPr>
      <w:r w:rsidRPr="0016466A">
        <w:t xml:space="preserve">Two consecutive Ayaat of </w:t>
      </w:r>
      <w:r w:rsidRPr="0016466A">
        <w:rPr>
          <w:i/>
        </w:rPr>
        <w:t>‘O you who believe!’</w:t>
      </w:r>
      <w:r w:rsidRPr="0016466A">
        <w:t xml:space="preserve"> appears 8 times.</w:t>
      </w:r>
    </w:p>
    <w:p w:rsidR="00C902F1" w:rsidRPr="0016466A" w:rsidRDefault="00C902F1" w:rsidP="0016466A">
      <w:pPr>
        <w:pStyle w:val="ListParagraph"/>
        <w:numPr>
          <w:ilvl w:val="0"/>
          <w:numId w:val="2"/>
        </w:numPr>
        <w:ind w:left="900" w:right="1004"/>
      </w:pPr>
      <w:r w:rsidRPr="0016466A">
        <w:t xml:space="preserve">In </w:t>
      </w:r>
      <w:r w:rsidR="00392A35" w:rsidRPr="0016466A">
        <w:t xml:space="preserve">these </w:t>
      </w:r>
      <w:r w:rsidRPr="0016466A">
        <w:t>89 Ayaat, ‘It</w:t>
      </w:r>
      <w:r w:rsidR="00A11889" w:rsidRPr="0016466A">
        <w:t>-</w:t>
      </w:r>
      <w:r w:rsidRPr="0016466A">
        <w:t>taqullah’</w:t>
      </w:r>
      <w:r w:rsidR="003D53BD" w:rsidRPr="0016466A">
        <w:t xml:space="preserve"> -</w:t>
      </w:r>
      <w:r w:rsidRPr="0016466A">
        <w:t xml:space="preserve"> fear Allah</w:t>
      </w:r>
      <w:r w:rsidR="003D53BD" w:rsidRPr="0016466A">
        <w:t xml:space="preserve"> -</w:t>
      </w:r>
      <w:r w:rsidRPr="0016466A">
        <w:t xml:space="preserve"> appears </w:t>
      </w:r>
      <w:r w:rsidR="00E81AB4" w:rsidRPr="0016466A">
        <w:t>1</w:t>
      </w:r>
      <w:r w:rsidR="00A11889" w:rsidRPr="0016466A">
        <w:t>9 times, twice in 2:282 and in 59:18.</w:t>
      </w:r>
    </w:p>
    <w:p w:rsidR="009F5822" w:rsidRDefault="009F5822" w:rsidP="00E77926">
      <w:pPr>
        <w:ind w:left="0" w:right="139"/>
      </w:pPr>
    </w:p>
    <w:p w:rsidR="00634AD1" w:rsidRPr="00A7137F" w:rsidRDefault="00E073F6" w:rsidP="00A7137F">
      <w:pPr>
        <w:ind w:left="540"/>
        <w:rPr>
          <w:rFonts w:ascii="Times New Roman" w:hAnsi="Times New Roman" w:cs="Times New Roman"/>
          <w:b/>
        </w:rPr>
      </w:pPr>
      <w:r w:rsidRPr="00E073F6">
        <w:rPr>
          <w:rFonts w:ascii="Times New Roman" w:hAnsi="Times New Roman" w:cs="Times New Roman"/>
          <w:b/>
        </w:rPr>
        <w:t xml:space="preserve">‘Ya ayyuha-annāsu’ -  </w:t>
      </w:r>
      <w:r w:rsidR="00A7137F">
        <w:rPr>
          <w:rFonts w:ascii="Times New Roman" w:hAnsi="Times New Roman" w:cs="Times New Roman"/>
          <w:b/>
        </w:rPr>
        <w:t>‘O mankind’ Ayaat</w:t>
      </w:r>
    </w:p>
    <w:p w:rsidR="00634AD1" w:rsidRPr="005D504E" w:rsidRDefault="00634AD1" w:rsidP="00F5664B">
      <w:pPr>
        <w:spacing w:line="240" w:lineRule="auto"/>
        <w:ind w:left="0" w:right="139"/>
        <w:rPr>
          <w:b/>
          <w:sz w:val="16"/>
          <w:szCs w:val="16"/>
        </w:rPr>
      </w:pPr>
    </w:p>
    <w:tbl>
      <w:tblPr>
        <w:tblStyle w:val="TableGrid"/>
        <w:tblW w:w="6480" w:type="dxa"/>
        <w:tblInd w:w="648" w:type="dxa"/>
        <w:tblLayout w:type="fixed"/>
        <w:tblLook w:val="04A0" w:firstRow="1" w:lastRow="0" w:firstColumn="1" w:lastColumn="0" w:noHBand="0" w:noVBand="1"/>
      </w:tblPr>
      <w:tblGrid>
        <w:gridCol w:w="900"/>
        <w:gridCol w:w="1260"/>
        <w:gridCol w:w="1170"/>
        <w:gridCol w:w="2250"/>
        <w:gridCol w:w="900"/>
      </w:tblGrid>
      <w:tr w:rsidR="00634AD1" w:rsidRPr="00825ECC" w:rsidTr="00A7137F">
        <w:trPr>
          <w:trHeight w:val="476"/>
        </w:trPr>
        <w:tc>
          <w:tcPr>
            <w:tcW w:w="900" w:type="dxa"/>
          </w:tcPr>
          <w:p w:rsidR="00634AD1" w:rsidRPr="00825ECC" w:rsidRDefault="00634AD1"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 No.</w:t>
            </w:r>
          </w:p>
        </w:tc>
        <w:tc>
          <w:tcPr>
            <w:tcW w:w="1260" w:type="dxa"/>
          </w:tcPr>
          <w:p w:rsidR="00634AD1" w:rsidRPr="00825ECC" w:rsidRDefault="00634AD1"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w:t>
            </w:r>
          </w:p>
        </w:tc>
        <w:tc>
          <w:tcPr>
            <w:tcW w:w="1170" w:type="dxa"/>
          </w:tcPr>
          <w:p w:rsidR="00634AD1" w:rsidRPr="00825ECC" w:rsidRDefault="00634AD1"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Revealed at</w:t>
            </w:r>
          </w:p>
        </w:tc>
        <w:tc>
          <w:tcPr>
            <w:tcW w:w="2250" w:type="dxa"/>
          </w:tcPr>
          <w:p w:rsidR="00634AD1" w:rsidRDefault="00634AD1" w:rsidP="00617FE0">
            <w:pPr>
              <w:ind w:left="0"/>
              <w:jc w:val="center"/>
              <w:rPr>
                <w:rFonts w:ascii="Times New Roman" w:hAnsi="Times New Roman" w:cs="Times New Roman"/>
                <w:b/>
                <w:sz w:val="16"/>
                <w:szCs w:val="16"/>
              </w:rPr>
            </w:pPr>
            <w:r>
              <w:rPr>
                <w:rFonts w:ascii="Times New Roman" w:hAnsi="Times New Roman" w:cs="Times New Roman"/>
                <w:b/>
                <w:sz w:val="16"/>
                <w:szCs w:val="16"/>
              </w:rPr>
              <w:t>Ya ayyuha-ann</w:t>
            </w:r>
            <w:r w:rsidR="00E676E5">
              <w:rPr>
                <w:rFonts w:ascii="Times New Roman" w:hAnsi="Times New Roman" w:cs="Times New Roman"/>
                <w:b/>
                <w:sz w:val="16"/>
                <w:szCs w:val="16"/>
              </w:rPr>
              <w:t>ā</w:t>
            </w:r>
            <w:r>
              <w:rPr>
                <w:rFonts w:ascii="Times New Roman" w:hAnsi="Times New Roman" w:cs="Times New Roman"/>
                <w:b/>
                <w:sz w:val="16"/>
                <w:szCs w:val="16"/>
              </w:rPr>
              <w:t>su</w:t>
            </w:r>
          </w:p>
          <w:p w:rsidR="00634AD1" w:rsidRPr="00825ECC" w:rsidRDefault="00634AD1" w:rsidP="00617FE0">
            <w:pPr>
              <w:ind w:left="0"/>
              <w:jc w:val="center"/>
              <w:rPr>
                <w:rFonts w:ascii="Times New Roman" w:hAnsi="Times New Roman" w:cs="Times New Roman"/>
                <w:b/>
                <w:sz w:val="16"/>
                <w:szCs w:val="16"/>
              </w:rPr>
            </w:pPr>
            <w:r>
              <w:rPr>
                <w:rFonts w:ascii="Times New Roman" w:hAnsi="Times New Roman" w:cs="Times New Roman"/>
                <w:b/>
                <w:sz w:val="16"/>
                <w:szCs w:val="16"/>
              </w:rPr>
              <w:t>‘O mankind’ Ayaat</w:t>
            </w:r>
          </w:p>
        </w:tc>
        <w:tc>
          <w:tcPr>
            <w:tcW w:w="900" w:type="dxa"/>
          </w:tcPr>
          <w:p w:rsidR="00634AD1" w:rsidRPr="00825ECC" w:rsidRDefault="00634AD1"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Total</w:t>
            </w:r>
          </w:p>
        </w:tc>
      </w:tr>
      <w:tr w:rsidR="00634AD1" w:rsidRPr="00825ECC" w:rsidTr="00A7137F">
        <w:trPr>
          <w:trHeight w:val="237"/>
        </w:trPr>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2</w:t>
            </w:r>
          </w:p>
        </w:tc>
        <w:tc>
          <w:tcPr>
            <w:tcW w:w="1260" w:type="dxa"/>
          </w:tcPr>
          <w:p w:rsidR="00634AD1" w:rsidRPr="00825ECC" w:rsidRDefault="00634AD1" w:rsidP="00617FE0">
            <w:pPr>
              <w:ind w:left="0"/>
              <w:rPr>
                <w:rFonts w:ascii="Times New Roman" w:hAnsi="Times New Roman" w:cs="Times New Roman"/>
                <w:sz w:val="16"/>
                <w:szCs w:val="16"/>
              </w:rPr>
            </w:pPr>
            <w:r w:rsidRPr="00825ECC">
              <w:rPr>
                <w:rFonts w:ascii="Times New Roman" w:hAnsi="Times New Roman" w:cs="Times New Roman"/>
                <w:sz w:val="16"/>
                <w:szCs w:val="16"/>
              </w:rPr>
              <w:t>Al-Baqarah</w:t>
            </w:r>
          </w:p>
        </w:tc>
        <w:tc>
          <w:tcPr>
            <w:tcW w:w="117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34AD1" w:rsidRPr="00825ECC" w:rsidRDefault="00634AD1" w:rsidP="00617FE0">
            <w:pPr>
              <w:ind w:left="0"/>
              <w:rPr>
                <w:rFonts w:ascii="Times New Roman" w:hAnsi="Times New Roman" w:cs="Times New Roman"/>
                <w:sz w:val="16"/>
                <w:szCs w:val="16"/>
              </w:rPr>
            </w:pPr>
            <w:r>
              <w:rPr>
                <w:rFonts w:ascii="Times New Roman" w:hAnsi="Times New Roman" w:cs="Times New Roman"/>
                <w:sz w:val="16"/>
                <w:szCs w:val="16"/>
              </w:rPr>
              <w:t>21, 168</w:t>
            </w:r>
          </w:p>
        </w:tc>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2</w:t>
            </w:r>
          </w:p>
        </w:tc>
      </w:tr>
      <w:tr w:rsidR="00634AD1" w:rsidRPr="00825ECC" w:rsidTr="00A7137F">
        <w:trPr>
          <w:trHeight w:val="237"/>
        </w:trPr>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4</w:t>
            </w:r>
          </w:p>
        </w:tc>
        <w:tc>
          <w:tcPr>
            <w:tcW w:w="1260" w:type="dxa"/>
          </w:tcPr>
          <w:p w:rsidR="00634AD1" w:rsidRPr="00825ECC" w:rsidRDefault="00634AD1" w:rsidP="00617FE0">
            <w:pPr>
              <w:ind w:left="0"/>
              <w:rPr>
                <w:rFonts w:ascii="Times New Roman" w:hAnsi="Times New Roman" w:cs="Times New Roman"/>
                <w:sz w:val="16"/>
                <w:szCs w:val="16"/>
              </w:rPr>
            </w:pPr>
            <w:r w:rsidRPr="00825ECC">
              <w:rPr>
                <w:rFonts w:ascii="Times New Roman" w:hAnsi="Times New Roman" w:cs="Times New Roman"/>
                <w:sz w:val="16"/>
                <w:szCs w:val="16"/>
              </w:rPr>
              <w:t>An-Nisā’</w:t>
            </w:r>
          </w:p>
        </w:tc>
        <w:tc>
          <w:tcPr>
            <w:tcW w:w="117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34AD1" w:rsidRPr="00825ECC" w:rsidRDefault="00634AD1" w:rsidP="00617FE0">
            <w:pPr>
              <w:ind w:left="0"/>
              <w:rPr>
                <w:rFonts w:ascii="Times New Roman" w:hAnsi="Times New Roman" w:cs="Times New Roman"/>
                <w:sz w:val="16"/>
                <w:szCs w:val="16"/>
              </w:rPr>
            </w:pPr>
            <w:r>
              <w:rPr>
                <w:rFonts w:ascii="Times New Roman" w:hAnsi="Times New Roman" w:cs="Times New Roman"/>
                <w:sz w:val="16"/>
                <w:szCs w:val="16"/>
              </w:rPr>
              <w:t>1, 170, 174</w:t>
            </w:r>
          </w:p>
        </w:tc>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3</w:t>
            </w:r>
          </w:p>
        </w:tc>
      </w:tr>
      <w:tr w:rsidR="00634AD1" w:rsidRPr="00825ECC" w:rsidTr="00A7137F">
        <w:trPr>
          <w:trHeight w:val="223"/>
        </w:trPr>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7</w:t>
            </w:r>
          </w:p>
        </w:tc>
        <w:tc>
          <w:tcPr>
            <w:tcW w:w="1260" w:type="dxa"/>
          </w:tcPr>
          <w:p w:rsidR="00634AD1" w:rsidRPr="00827EC7" w:rsidRDefault="00827EC7" w:rsidP="00617FE0">
            <w:pPr>
              <w:ind w:left="0"/>
              <w:rPr>
                <w:rFonts w:ascii="Times New Roman" w:hAnsi="Times New Roman" w:cs="Times New Roman"/>
                <w:sz w:val="16"/>
                <w:szCs w:val="16"/>
              </w:rPr>
            </w:pPr>
            <w:r w:rsidRPr="00827EC7">
              <w:rPr>
                <w:rFonts w:ascii="Times New Roman" w:hAnsi="Times New Roman" w:cs="Times New Roman"/>
                <w:sz w:val="16"/>
                <w:szCs w:val="16"/>
              </w:rPr>
              <w:t>'A'-raaf</w:t>
            </w:r>
          </w:p>
        </w:tc>
        <w:tc>
          <w:tcPr>
            <w:tcW w:w="1170" w:type="dxa"/>
          </w:tcPr>
          <w:p w:rsidR="00634AD1" w:rsidRPr="00825ECC" w:rsidRDefault="00827EC7" w:rsidP="00617FE0">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2250" w:type="dxa"/>
          </w:tcPr>
          <w:p w:rsidR="00634AD1" w:rsidRPr="00825ECC" w:rsidRDefault="00634AD1" w:rsidP="00617FE0">
            <w:pPr>
              <w:ind w:left="0"/>
              <w:rPr>
                <w:rFonts w:ascii="Times New Roman" w:hAnsi="Times New Roman" w:cs="Times New Roman"/>
                <w:sz w:val="16"/>
                <w:szCs w:val="16"/>
              </w:rPr>
            </w:pPr>
            <w:r>
              <w:rPr>
                <w:rFonts w:ascii="Times New Roman" w:hAnsi="Times New Roman" w:cs="Times New Roman"/>
                <w:sz w:val="16"/>
                <w:szCs w:val="16"/>
              </w:rPr>
              <w:t>158</w:t>
            </w:r>
          </w:p>
        </w:tc>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634AD1" w:rsidRPr="00825ECC" w:rsidTr="00A7137F">
        <w:trPr>
          <w:trHeight w:val="237"/>
        </w:trPr>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10</w:t>
            </w:r>
          </w:p>
        </w:tc>
        <w:tc>
          <w:tcPr>
            <w:tcW w:w="1260" w:type="dxa"/>
          </w:tcPr>
          <w:p w:rsidR="00634AD1" w:rsidRPr="00825ECC" w:rsidRDefault="00827EC7" w:rsidP="00617FE0">
            <w:pPr>
              <w:ind w:left="0"/>
              <w:rPr>
                <w:rFonts w:ascii="Times New Roman" w:hAnsi="Times New Roman" w:cs="Times New Roman"/>
                <w:sz w:val="16"/>
                <w:szCs w:val="16"/>
              </w:rPr>
            </w:pPr>
            <w:r>
              <w:rPr>
                <w:rFonts w:ascii="Times New Roman" w:hAnsi="Times New Roman" w:cs="Times New Roman"/>
                <w:sz w:val="16"/>
                <w:szCs w:val="16"/>
              </w:rPr>
              <w:t>Yunus</w:t>
            </w:r>
          </w:p>
        </w:tc>
        <w:tc>
          <w:tcPr>
            <w:tcW w:w="1170" w:type="dxa"/>
          </w:tcPr>
          <w:p w:rsidR="00634AD1" w:rsidRPr="00825ECC" w:rsidRDefault="00827EC7" w:rsidP="00617FE0">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2250" w:type="dxa"/>
          </w:tcPr>
          <w:p w:rsidR="00634AD1" w:rsidRPr="00825ECC" w:rsidRDefault="00634AD1" w:rsidP="00617FE0">
            <w:pPr>
              <w:ind w:left="0"/>
              <w:rPr>
                <w:rFonts w:ascii="Times New Roman" w:hAnsi="Times New Roman" w:cs="Times New Roman"/>
                <w:sz w:val="16"/>
                <w:szCs w:val="16"/>
              </w:rPr>
            </w:pPr>
            <w:r>
              <w:rPr>
                <w:rFonts w:ascii="Times New Roman" w:hAnsi="Times New Roman" w:cs="Times New Roman"/>
                <w:sz w:val="16"/>
                <w:szCs w:val="16"/>
              </w:rPr>
              <w:t>23,57,104,108</w:t>
            </w:r>
          </w:p>
        </w:tc>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4</w:t>
            </w:r>
          </w:p>
        </w:tc>
      </w:tr>
      <w:tr w:rsidR="00634AD1" w:rsidRPr="00825ECC" w:rsidTr="00A7137F">
        <w:trPr>
          <w:trHeight w:val="237"/>
        </w:trPr>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22</w:t>
            </w:r>
          </w:p>
        </w:tc>
        <w:tc>
          <w:tcPr>
            <w:tcW w:w="1260" w:type="dxa"/>
          </w:tcPr>
          <w:p w:rsidR="00634AD1" w:rsidRPr="00825ECC" w:rsidRDefault="00634AD1" w:rsidP="00617FE0">
            <w:pPr>
              <w:ind w:left="0"/>
              <w:rPr>
                <w:rFonts w:ascii="Times New Roman" w:hAnsi="Times New Roman" w:cs="Times New Roman"/>
                <w:sz w:val="16"/>
                <w:szCs w:val="16"/>
              </w:rPr>
            </w:pPr>
            <w:r w:rsidRPr="00825ECC">
              <w:rPr>
                <w:rFonts w:ascii="Times New Roman" w:hAnsi="Times New Roman" w:cs="Times New Roman"/>
                <w:sz w:val="16"/>
                <w:szCs w:val="16"/>
              </w:rPr>
              <w:t>Al-Hajj</w:t>
            </w:r>
          </w:p>
        </w:tc>
        <w:tc>
          <w:tcPr>
            <w:tcW w:w="117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34AD1" w:rsidRPr="00825ECC" w:rsidRDefault="00634AD1" w:rsidP="00617FE0">
            <w:pPr>
              <w:ind w:left="0"/>
              <w:rPr>
                <w:rFonts w:ascii="Times New Roman" w:hAnsi="Times New Roman" w:cs="Times New Roman"/>
                <w:sz w:val="16"/>
                <w:szCs w:val="16"/>
              </w:rPr>
            </w:pPr>
            <w:r>
              <w:rPr>
                <w:rFonts w:ascii="Times New Roman" w:hAnsi="Times New Roman" w:cs="Times New Roman"/>
                <w:sz w:val="16"/>
                <w:szCs w:val="16"/>
              </w:rPr>
              <w:t>1,5,49,73</w:t>
            </w:r>
          </w:p>
        </w:tc>
        <w:tc>
          <w:tcPr>
            <w:tcW w:w="900" w:type="dxa"/>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4</w:t>
            </w:r>
          </w:p>
        </w:tc>
      </w:tr>
      <w:tr w:rsidR="00634AD1" w:rsidRPr="00825ECC" w:rsidTr="00A7137F">
        <w:trPr>
          <w:trHeight w:val="237"/>
        </w:trPr>
        <w:tc>
          <w:tcPr>
            <w:tcW w:w="900" w:type="dxa"/>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27</w:t>
            </w:r>
          </w:p>
        </w:tc>
        <w:tc>
          <w:tcPr>
            <w:tcW w:w="1260" w:type="dxa"/>
          </w:tcPr>
          <w:p w:rsidR="00634AD1" w:rsidRPr="00825ECC" w:rsidRDefault="00F45809" w:rsidP="00617FE0">
            <w:pPr>
              <w:ind w:left="0"/>
              <w:rPr>
                <w:rFonts w:ascii="Times New Roman" w:hAnsi="Times New Roman" w:cs="Times New Roman"/>
                <w:sz w:val="16"/>
                <w:szCs w:val="16"/>
              </w:rPr>
            </w:pPr>
            <w:r>
              <w:rPr>
                <w:rFonts w:ascii="Times New Roman" w:hAnsi="Times New Roman" w:cs="Times New Roman"/>
                <w:sz w:val="16"/>
                <w:szCs w:val="16"/>
              </w:rPr>
              <w:t>Naml</w:t>
            </w:r>
          </w:p>
        </w:tc>
        <w:tc>
          <w:tcPr>
            <w:tcW w:w="1170" w:type="dxa"/>
          </w:tcPr>
          <w:p w:rsidR="00634AD1" w:rsidRPr="00825ECC" w:rsidRDefault="00F45809" w:rsidP="00617FE0">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2250" w:type="dxa"/>
          </w:tcPr>
          <w:p w:rsidR="00634AD1" w:rsidRDefault="00634AD1" w:rsidP="00617FE0">
            <w:pPr>
              <w:ind w:left="0"/>
              <w:rPr>
                <w:rFonts w:ascii="Times New Roman" w:hAnsi="Times New Roman" w:cs="Times New Roman"/>
                <w:sz w:val="16"/>
                <w:szCs w:val="16"/>
              </w:rPr>
            </w:pPr>
            <w:r>
              <w:rPr>
                <w:rFonts w:ascii="Times New Roman" w:hAnsi="Times New Roman" w:cs="Times New Roman"/>
                <w:sz w:val="16"/>
                <w:szCs w:val="16"/>
              </w:rPr>
              <w:t>16</w:t>
            </w:r>
          </w:p>
        </w:tc>
        <w:tc>
          <w:tcPr>
            <w:tcW w:w="900" w:type="dxa"/>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634AD1" w:rsidRPr="00825ECC" w:rsidTr="00A7137F">
        <w:trPr>
          <w:trHeight w:val="237"/>
        </w:trPr>
        <w:tc>
          <w:tcPr>
            <w:tcW w:w="900" w:type="dxa"/>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31</w:t>
            </w:r>
          </w:p>
        </w:tc>
        <w:tc>
          <w:tcPr>
            <w:tcW w:w="1260" w:type="dxa"/>
          </w:tcPr>
          <w:p w:rsidR="00634AD1" w:rsidRPr="00825ECC" w:rsidRDefault="00F45809" w:rsidP="00617FE0">
            <w:pPr>
              <w:ind w:left="0"/>
              <w:rPr>
                <w:rFonts w:ascii="Times New Roman" w:hAnsi="Times New Roman" w:cs="Times New Roman"/>
                <w:sz w:val="16"/>
                <w:szCs w:val="16"/>
              </w:rPr>
            </w:pPr>
            <w:r>
              <w:rPr>
                <w:rFonts w:ascii="Times New Roman" w:hAnsi="Times New Roman" w:cs="Times New Roman"/>
                <w:sz w:val="16"/>
                <w:szCs w:val="16"/>
              </w:rPr>
              <w:t>Luqmaan</w:t>
            </w:r>
          </w:p>
        </w:tc>
        <w:tc>
          <w:tcPr>
            <w:tcW w:w="1170" w:type="dxa"/>
          </w:tcPr>
          <w:p w:rsidR="00634AD1" w:rsidRPr="00825ECC" w:rsidRDefault="00F45809" w:rsidP="00617FE0">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2250" w:type="dxa"/>
          </w:tcPr>
          <w:p w:rsidR="00634AD1" w:rsidRDefault="00634AD1" w:rsidP="00617FE0">
            <w:pPr>
              <w:ind w:left="0"/>
              <w:rPr>
                <w:rFonts w:ascii="Times New Roman" w:hAnsi="Times New Roman" w:cs="Times New Roman"/>
                <w:sz w:val="16"/>
                <w:szCs w:val="16"/>
              </w:rPr>
            </w:pPr>
            <w:r>
              <w:rPr>
                <w:rFonts w:ascii="Times New Roman" w:hAnsi="Times New Roman" w:cs="Times New Roman"/>
                <w:sz w:val="16"/>
                <w:szCs w:val="16"/>
              </w:rPr>
              <w:t>33</w:t>
            </w:r>
          </w:p>
        </w:tc>
        <w:tc>
          <w:tcPr>
            <w:tcW w:w="900" w:type="dxa"/>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634AD1" w:rsidRPr="00825ECC" w:rsidTr="005D504E">
        <w:trPr>
          <w:trHeight w:val="237"/>
        </w:trPr>
        <w:tc>
          <w:tcPr>
            <w:tcW w:w="900" w:type="dxa"/>
            <w:tcBorders>
              <w:bottom w:val="single" w:sz="4" w:space="0" w:color="auto"/>
            </w:tcBorders>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35</w:t>
            </w:r>
          </w:p>
        </w:tc>
        <w:tc>
          <w:tcPr>
            <w:tcW w:w="1260" w:type="dxa"/>
            <w:tcBorders>
              <w:bottom w:val="single" w:sz="4" w:space="0" w:color="auto"/>
            </w:tcBorders>
          </w:tcPr>
          <w:p w:rsidR="00634AD1" w:rsidRPr="00825ECC" w:rsidRDefault="00F45809" w:rsidP="00617FE0">
            <w:pPr>
              <w:ind w:left="0"/>
              <w:rPr>
                <w:rFonts w:ascii="Times New Roman" w:hAnsi="Times New Roman" w:cs="Times New Roman"/>
                <w:sz w:val="16"/>
                <w:szCs w:val="16"/>
              </w:rPr>
            </w:pPr>
            <w:r>
              <w:rPr>
                <w:rFonts w:ascii="Times New Roman" w:hAnsi="Times New Roman" w:cs="Times New Roman"/>
                <w:sz w:val="16"/>
                <w:szCs w:val="16"/>
              </w:rPr>
              <w:t>Faatir</w:t>
            </w:r>
          </w:p>
        </w:tc>
        <w:tc>
          <w:tcPr>
            <w:tcW w:w="1170" w:type="dxa"/>
            <w:tcBorders>
              <w:bottom w:val="single" w:sz="4" w:space="0" w:color="auto"/>
            </w:tcBorders>
          </w:tcPr>
          <w:p w:rsidR="00634AD1" w:rsidRPr="00825ECC" w:rsidRDefault="00F45809" w:rsidP="00617FE0">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2250" w:type="dxa"/>
            <w:tcBorders>
              <w:bottom w:val="single" w:sz="4" w:space="0" w:color="auto"/>
            </w:tcBorders>
          </w:tcPr>
          <w:p w:rsidR="00634AD1" w:rsidRDefault="00634AD1" w:rsidP="00617FE0">
            <w:pPr>
              <w:ind w:left="0"/>
              <w:rPr>
                <w:rFonts w:ascii="Times New Roman" w:hAnsi="Times New Roman" w:cs="Times New Roman"/>
                <w:sz w:val="16"/>
                <w:szCs w:val="16"/>
              </w:rPr>
            </w:pPr>
            <w:r>
              <w:rPr>
                <w:rFonts w:ascii="Times New Roman" w:hAnsi="Times New Roman" w:cs="Times New Roman"/>
                <w:sz w:val="16"/>
                <w:szCs w:val="16"/>
              </w:rPr>
              <w:t>3,5,15</w:t>
            </w:r>
          </w:p>
        </w:tc>
        <w:tc>
          <w:tcPr>
            <w:tcW w:w="900" w:type="dxa"/>
            <w:tcBorders>
              <w:bottom w:val="single" w:sz="4" w:space="0" w:color="auto"/>
            </w:tcBorders>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3</w:t>
            </w:r>
          </w:p>
        </w:tc>
      </w:tr>
      <w:tr w:rsidR="00634AD1" w:rsidRPr="00825ECC" w:rsidTr="005D504E">
        <w:trPr>
          <w:trHeight w:val="237"/>
        </w:trPr>
        <w:tc>
          <w:tcPr>
            <w:tcW w:w="900" w:type="dxa"/>
            <w:tcBorders>
              <w:bottom w:val="single" w:sz="4" w:space="0" w:color="auto"/>
            </w:tcBorders>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49</w:t>
            </w:r>
          </w:p>
        </w:tc>
        <w:tc>
          <w:tcPr>
            <w:tcW w:w="1260" w:type="dxa"/>
            <w:tcBorders>
              <w:bottom w:val="single" w:sz="4" w:space="0" w:color="auto"/>
            </w:tcBorders>
          </w:tcPr>
          <w:p w:rsidR="00634AD1" w:rsidRPr="00825ECC" w:rsidRDefault="00634AD1" w:rsidP="00617FE0">
            <w:pPr>
              <w:ind w:left="0"/>
              <w:rPr>
                <w:rFonts w:ascii="Times New Roman" w:hAnsi="Times New Roman" w:cs="Times New Roman"/>
                <w:sz w:val="16"/>
                <w:szCs w:val="16"/>
              </w:rPr>
            </w:pPr>
            <w:r w:rsidRPr="00825ECC">
              <w:rPr>
                <w:rFonts w:ascii="Times New Roman" w:hAnsi="Times New Roman" w:cs="Times New Roman"/>
                <w:sz w:val="16"/>
                <w:szCs w:val="16"/>
              </w:rPr>
              <w:t>Al-Hujurāt</w:t>
            </w:r>
          </w:p>
        </w:tc>
        <w:tc>
          <w:tcPr>
            <w:tcW w:w="1170" w:type="dxa"/>
            <w:tcBorders>
              <w:bottom w:val="single" w:sz="4" w:space="0" w:color="auto"/>
            </w:tcBorders>
          </w:tcPr>
          <w:p w:rsidR="00634AD1" w:rsidRPr="00825ECC"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Borders>
              <w:bottom w:val="single" w:sz="4" w:space="0" w:color="auto"/>
            </w:tcBorders>
          </w:tcPr>
          <w:p w:rsidR="00634AD1" w:rsidRDefault="00634AD1" w:rsidP="00617FE0">
            <w:pPr>
              <w:ind w:left="0"/>
              <w:rPr>
                <w:rFonts w:ascii="Times New Roman" w:hAnsi="Times New Roman" w:cs="Times New Roman"/>
                <w:sz w:val="16"/>
                <w:szCs w:val="16"/>
              </w:rPr>
            </w:pPr>
            <w:r>
              <w:rPr>
                <w:rFonts w:ascii="Times New Roman" w:hAnsi="Times New Roman" w:cs="Times New Roman"/>
                <w:sz w:val="16"/>
                <w:szCs w:val="16"/>
              </w:rPr>
              <w:t>13</w:t>
            </w:r>
          </w:p>
        </w:tc>
        <w:tc>
          <w:tcPr>
            <w:tcW w:w="900" w:type="dxa"/>
            <w:tcBorders>
              <w:bottom w:val="single" w:sz="4" w:space="0" w:color="auto"/>
            </w:tcBorders>
          </w:tcPr>
          <w:p w:rsidR="00634AD1" w:rsidRDefault="00634AD1" w:rsidP="00617FE0">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5D504E" w:rsidRPr="00825ECC" w:rsidTr="005D504E">
        <w:trPr>
          <w:trHeight w:val="237"/>
        </w:trPr>
        <w:tc>
          <w:tcPr>
            <w:tcW w:w="900" w:type="dxa"/>
            <w:tcBorders>
              <w:top w:val="single" w:sz="4" w:space="0" w:color="auto"/>
              <w:bottom w:val="double" w:sz="4" w:space="0" w:color="auto"/>
            </w:tcBorders>
          </w:tcPr>
          <w:p w:rsidR="005D504E" w:rsidRDefault="005D504E" w:rsidP="00617FE0">
            <w:pPr>
              <w:ind w:left="0"/>
              <w:jc w:val="center"/>
              <w:rPr>
                <w:rFonts w:ascii="Times New Roman" w:hAnsi="Times New Roman" w:cs="Times New Roman"/>
                <w:sz w:val="16"/>
                <w:szCs w:val="16"/>
              </w:rPr>
            </w:pPr>
          </w:p>
        </w:tc>
        <w:tc>
          <w:tcPr>
            <w:tcW w:w="1260" w:type="dxa"/>
            <w:tcBorders>
              <w:top w:val="single" w:sz="4" w:space="0" w:color="auto"/>
              <w:bottom w:val="double" w:sz="4" w:space="0" w:color="auto"/>
            </w:tcBorders>
          </w:tcPr>
          <w:p w:rsidR="005D504E" w:rsidRPr="00825ECC" w:rsidRDefault="005D504E" w:rsidP="00617FE0">
            <w:pPr>
              <w:ind w:left="0"/>
              <w:rPr>
                <w:rFonts w:ascii="Times New Roman" w:hAnsi="Times New Roman" w:cs="Times New Roman"/>
                <w:sz w:val="16"/>
                <w:szCs w:val="16"/>
              </w:rPr>
            </w:pPr>
          </w:p>
        </w:tc>
        <w:tc>
          <w:tcPr>
            <w:tcW w:w="1170" w:type="dxa"/>
            <w:tcBorders>
              <w:top w:val="single" w:sz="4" w:space="0" w:color="auto"/>
              <w:bottom w:val="double" w:sz="4" w:space="0" w:color="auto"/>
            </w:tcBorders>
          </w:tcPr>
          <w:p w:rsidR="005D504E" w:rsidRDefault="005D504E" w:rsidP="00617FE0">
            <w:pPr>
              <w:ind w:left="0"/>
              <w:jc w:val="center"/>
              <w:rPr>
                <w:rFonts w:ascii="Times New Roman" w:hAnsi="Times New Roman" w:cs="Times New Roman"/>
                <w:sz w:val="16"/>
                <w:szCs w:val="16"/>
              </w:rPr>
            </w:pPr>
          </w:p>
        </w:tc>
        <w:tc>
          <w:tcPr>
            <w:tcW w:w="2250" w:type="dxa"/>
            <w:tcBorders>
              <w:top w:val="single" w:sz="4" w:space="0" w:color="auto"/>
              <w:bottom w:val="double" w:sz="4" w:space="0" w:color="auto"/>
            </w:tcBorders>
          </w:tcPr>
          <w:p w:rsidR="005D504E" w:rsidRDefault="005D504E" w:rsidP="00617FE0">
            <w:pPr>
              <w:ind w:left="0"/>
              <w:rPr>
                <w:rFonts w:ascii="Times New Roman" w:hAnsi="Times New Roman" w:cs="Times New Roman"/>
                <w:sz w:val="16"/>
                <w:szCs w:val="16"/>
              </w:rPr>
            </w:pPr>
          </w:p>
        </w:tc>
        <w:tc>
          <w:tcPr>
            <w:tcW w:w="900" w:type="dxa"/>
            <w:tcBorders>
              <w:top w:val="single" w:sz="4" w:space="0" w:color="auto"/>
              <w:bottom w:val="double" w:sz="4" w:space="0" w:color="auto"/>
            </w:tcBorders>
          </w:tcPr>
          <w:p w:rsidR="005D504E" w:rsidRDefault="005D504E" w:rsidP="00617FE0">
            <w:pPr>
              <w:ind w:left="0"/>
              <w:jc w:val="center"/>
              <w:rPr>
                <w:rFonts w:ascii="Times New Roman" w:hAnsi="Times New Roman" w:cs="Times New Roman"/>
                <w:sz w:val="16"/>
                <w:szCs w:val="16"/>
              </w:rPr>
            </w:pPr>
          </w:p>
        </w:tc>
      </w:tr>
      <w:tr w:rsidR="00634AD1" w:rsidRPr="00634AD1" w:rsidTr="00A7137F">
        <w:trPr>
          <w:trHeight w:val="237"/>
        </w:trPr>
        <w:tc>
          <w:tcPr>
            <w:tcW w:w="900" w:type="dxa"/>
            <w:tcBorders>
              <w:top w:val="double" w:sz="4" w:space="0" w:color="auto"/>
              <w:left w:val="double" w:sz="4" w:space="0" w:color="auto"/>
              <w:bottom w:val="double" w:sz="4" w:space="0" w:color="auto"/>
              <w:right w:val="double" w:sz="4" w:space="0" w:color="auto"/>
            </w:tcBorders>
          </w:tcPr>
          <w:p w:rsidR="00634AD1" w:rsidRPr="00634AD1" w:rsidRDefault="00634AD1" w:rsidP="00617FE0">
            <w:pPr>
              <w:ind w:left="0"/>
              <w:jc w:val="center"/>
              <w:rPr>
                <w:rFonts w:ascii="Times New Roman" w:hAnsi="Times New Roman" w:cs="Times New Roman"/>
                <w:b/>
                <w:sz w:val="16"/>
                <w:szCs w:val="16"/>
              </w:rPr>
            </w:pPr>
            <w:r w:rsidRPr="00634AD1">
              <w:rPr>
                <w:rFonts w:ascii="Times New Roman" w:hAnsi="Times New Roman" w:cs="Times New Roman"/>
                <w:b/>
                <w:sz w:val="16"/>
                <w:szCs w:val="16"/>
              </w:rPr>
              <w:t>9</w:t>
            </w:r>
          </w:p>
        </w:tc>
        <w:tc>
          <w:tcPr>
            <w:tcW w:w="1260" w:type="dxa"/>
            <w:tcBorders>
              <w:top w:val="double" w:sz="4" w:space="0" w:color="auto"/>
              <w:left w:val="double" w:sz="4" w:space="0" w:color="auto"/>
              <w:bottom w:val="double" w:sz="4" w:space="0" w:color="auto"/>
              <w:right w:val="double" w:sz="4" w:space="0" w:color="auto"/>
            </w:tcBorders>
          </w:tcPr>
          <w:p w:rsidR="00634AD1" w:rsidRPr="00634AD1" w:rsidRDefault="00634AD1" w:rsidP="00617FE0">
            <w:pPr>
              <w:ind w:left="0"/>
              <w:rPr>
                <w:rFonts w:ascii="Times New Roman" w:hAnsi="Times New Roman" w:cs="Times New Roman"/>
                <w:b/>
                <w:sz w:val="16"/>
                <w:szCs w:val="16"/>
              </w:rPr>
            </w:pPr>
          </w:p>
        </w:tc>
        <w:tc>
          <w:tcPr>
            <w:tcW w:w="1170" w:type="dxa"/>
            <w:tcBorders>
              <w:top w:val="double" w:sz="4" w:space="0" w:color="auto"/>
              <w:left w:val="double" w:sz="4" w:space="0" w:color="auto"/>
              <w:bottom w:val="double" w:sz="4" w:space="0" w:color="auto"/>
              <w:right w:val="double" w:sz="4" w:space="0" w:color="auto"/>
            </w:tcBorders>
          </w:tcPr>
          <w:p w:rsidR="00634AD1" w:rsidRPr="00634AD1" w:rsidRDefault="00634AD1" w:rsidP="00617FE0">
            <w:pPr>
              <w:ind w:left="0"/>
              <w:jc w:val="center"/>
              <w:rPr>
                <w:rFonts w:ascii="Times New Roman" w:hAnsi="Times New Roman" w:cs="Times New Roman"/>
                <w:b/>
                <w:sz w:val="16"/>
                <w:szCs w:val="16"/>
              </w:rPr>
            </w:pPr>
          </w:p>
        </w:tc>
        <w:tc>
          <w:tcPr>
            <w:tcW w:w="2250" w:type="dxa"/>
            <w:tcBorders>
              <w:top w:val="double" w:sz="4" w:space="0" w:color="auto"/>
              <w:left w:val="double" w:sz="4" w:space="0" w:color="auto"/>
              <w:bottom w:val="double" w:sz="4" w:space="0" w:color="auto"/>
              <w:right w:val="double" w:sz="4" w:space="0" w:color="auto"/>
            </w:tcBorders>
          </w:tcPr>
          <w:p w:rsidR="00634AD1" w:rsidRPr="00634AD1" w:rsidRDefault="00634AD1" w:rsidP="00617FE0">
            <w:pPr>
              <w:ind w:left="0"/>
              <w:rPr>
                <w:rFonts w:ascii="Times New Roman" w:hAnsi="Times New Roman" w:cs="Times New Roman"/>
                <w:b/>
                <w:sz w:val="16"/>
                <w:szCs w:val="16"/>
              </w:rPr>
            </w:pPr>
          </w:p>
        </w:tc>
        <w:tc>
          <w:tcPr>
            <w:tcW w:w="900" w:type="dxa"/>
            <w:tcBorders>
              <w:top w:val="double" w:sz="4" w:space="0" w:color="auto"/>
              <w:left w:val="double" w:sz="4" w:space="0" w:color="auto"/>
              <w:bottom w:val="double" w:sz="4" w:space="0" w:color="auto"/>
              <w:right w:val="double" w:sz="4" w:space="0" w:color="auto"/>
            </w:tcBorders>
          </w:tcPr>
          <w:p w:rsidR="00634AD1" w:rsidRPr="00634AD1" w:rsidRDefault="00634AD1" w:rsidP="00617FE0">
            <w:pPr>
              <w:ind w:left="0"/>
              <w:jc w:val="center"/>
              <w:rPr>
                <w:rFonts w:ascii="Times New Roman" w:hAnsi="Times New Roman" w:cs="Times New Roman"/>
                <w:b/>
                <w:sz w:val="16"/>
                <w:szCs w:val="16"/>
              </w:rPr>
            </w:pPr>
            <w:r w:rsidRPr="00634AD1">
              <w:rPr>
                <w:rFonts w:ascii="Times New Roman" w:hAnsi="Times New Roman" w:cs="Times New Roman"/>
                <w:b/>
                <w:sz w:val="16"/>
                <w:szCs w:val="16"/>
              </w:rPr>
              <w:t>20</w:t>
            </w:r>
          </w:p>
        </w:tc>
      </w:tr>
    </w:tbl>
    <w:p w:rsidR="005D504E" w:rsidRPr="000C0877" w:rsidRDefault="005D504E" w:rsidP="000C0877">
      <w:pPr>
        <w:pStyle w:val="ListParagraph"/>
        <w:spacing w:line="240" w:lineRule="auto"/>
        <w:ind w:left="900" w:right="1004"/>
        <w:rPr>
          <w:sz w:val="16"/>
          <w:szCs w:val="16"/>
        </w:rPr>
      </w:pPr>
    </w:p>
    <w:p w:rsidR="00634AD1" w:rsidRDefault="005D504E" w:rsidP="005D504E">
      <w:pPr>
        <w:pStyle w:val="ListParagraph"/>
        <w:numPr>
          <w:ilvl w:val="0"/>
          <w:numId w:val="8"/>
        </w:numPr>
        <w:spacing w:line="276" w:lineRule="auto"/>
        <w:ind w:left="900" w:right="1004"/>
      </w:pPr>
      <w:r>
        <w:t xml:space="preserve"> </w:t>
      </w:r>
      <w:r w:rsidR="00E676E5">
        <w:t xml:space="preserve">‘Ya ayyuha-annāsu’ appears in the whole Qur’aan 20 times in 9 Surahs. </w:t>
      </w:r>
      <w:r w:rsidR="00E611B3" w:rsidRPr="00E611B3">
        <w:t>Of the 20 Ayaat</w:t>
      </w:r>
      <w:r w:rsidR="00E611B3">
        <w:t>, half of them relate to the belief in Allah, the worship of Him</w:t>
      </w:r>
      <w:r w:rsidR="000200D9">
        <w:t xml:space="preserve"> Who created you,</w:t>
      </w:r>
      <w:r w:rsidR="00E611B3">
        <w:t xml:space="preserve"> and </w:t>
      </w:r>
      <w:r>
        <w:t xml:space="preserve">to </w:t>
      </w:r>
      <w:r w:rsidR="00E611B3">
        <w:t>fear Him as your Lord.</w:t>
      </w:r>
    </w:p>
    <w:p w:rsidR="0016466A" w:rsidRPr="0016466A" w:rsidRDefault="0044030E" w:rsidP="0016466A">
      <w:pPr>
        <w:pStyle w:val="ListParagraph"/>
        <w:numPr>
          <w:ilvl w:val="0"/>
          <w:numId w:val="8"/>
        </w:numPr>
        <w:spacing w:line="276" w:lineRule="auto"/>
        <w:ind w:left="900" w:right="1004"/>
      </w:pPr>
      <w:r>
        <w:t>Two</w:t>
      </w:r>
      <w:r w:rsidR="006F6F6E">
        <w:t xml:space="preserve"> Surahs begin with ‘Ya ayy</w:t>
      </w:r>
      <w:r w:rsidR="005D504E">
        <w:t>u</w:t>
      </w:r>
      <w:r w:rsidR="006F6F6E">
        <w:t xml:space="preserve">ha annāsu’ </w:t>
      </w:r>
      <w:r w:rsidR="006F6F6E" w:rsidRPr="006F6F6E">
        <w:t xml:space="preserve">- </w:t>
      </w:r>
      <w:r w:rsidR="0016466A">
        <w:rPr>
          <w:rFonts w:cs="Times New Roman"/>
        </w:rPr>
        <w:t>An-Nisā’ and Al-Hajj.</w:t>
      </w:r>
    </w:p>
    <w:p w:rsidR="00634AD1" w:rsidRDefault="005D504E" w:rsidP="005D504E">
      <w:pPr>
        <w:ind w:left="540" w:right="139"/>
        <w:rPr>
          <w:b/>
        </w:rPr>
      </w:pPr>
      <w:r>
        <w:rPr>
          <w:b/>
        </w:rPr>
        <w:lastRenderedPageBreak/>
        <w:t>‘Ya ayyuha-annabiyyu’ – ‘O Prophet’ Ayaat</w:t>
      </w:r>
    </w:p>
    <w:p w:rsidR="003D53BD" w:rsidRPr="005D56B5" w:rsidRDefault="003D53BD" w:rsidP="00F5664B">
      <w:pPr>
        <w:spacing w:line="240" w:lineRule="auto"/>
        <w:ind w:left="0" w:right="139"/>
        <w:rPr>
          <w:b/>
          <w:sz w:val="16"/>
          <w:szCs w:val="16"/>
        </w:rPr>
      </w:pPr>
    </w:p>
    <w:tbl>
      <w:tblPr>
        <w:tblStyle w:val="TableGrid"/>
        <w:tblW w:w="6480" w:type="dxa"/>
        <w:tblInd w:w="648" w:type="dxa"/>
        <w:tblLayout w:type="fixed"/>
        <w:tblLook w:val="04A0" w:firstRow="1" w:lastRow="0" w:firstColumn="1" w:lastColumn="0" w:noHBand="0" w:noVBand="1"/>
      </w:tblPr>
      <w:tblGrid>
        <w:gridCol w:w="900"/>
        <w:gridCol w:w="1350"/>
        <w:gridCol w:w="1080"/>
        <w:gridCol w:w="2250"/>
        <w:gridCol w:w="900"/>
      </w:tblGrid>
      <w:tr w:rsidR="00617FE0" w:rsidRPr="00825ECC" w:rsidTr="005D56B5">
        <w:trPr>
          <w:trHeight w:val="476"/>
        </w:trPr>
        <w:tc>
          <w:tcPr>
            <w:tcW w:w="90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 No.</w:t>
            </w:r>
          </w:p>
        </w:tc>
        <w:tc>
          <w:tcPr>
            <w:tcW w:w="135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w:t>
            </w:r>
          </w:p>
        </w:tc>
        <w:tc>
          <w:tcPr>
            <w:tcW w:w="108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Revealed at</w:t>
            </w:r>
          </w:p>
        </w:tc>
        <w:tc>
          <w:tcPr>
            <w:tcW w:w="2250" w:type="dxa"/>
          </w:tcPr>
          <w:p w:rsidR="00617FE0"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Ya ayyuha-annabiyyu</w:t>
            </w:r>
          </w:p>
          <w:p w:rsidR="00617FE0" w:rsidRPr="00825ECC"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‘O Prophet’ Ayaat</w:t>
            </w:r>
          </w:p>
        </w:tc>
        <w:tc>
          <w:tcPr>
            <w:tcW w:w="90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Total</w:t>
            </w:r>
          </w:p>
        </w:tc>
      </w:tr>
      <w:tr w:rsidR="00617FE0" w:rsidRPr="00825ECC" w:rsidTr="005D56B5">
        <w:trPr>
          <w:trHeight w:val="237"/>
        </w:trPr>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8</w:t>
            </w:r>
          </w:p>
        </w:tc>
        <w:tc>
          <w:tcPr>
            <w:tcW w:w="1350" w:type="dxa"/>
          </w:tcPr>
          <w:p w:rsidR="00617FE0" w:rsidRPr="00825ECC" w:rsidRDefault="00617FE0" w:rsidP="00617FE0">
            <w:pPr>
              <w:ind w:left="0"/>
              <w:rPr>
                <w:rFonts w:ascii="Times New Roman" w:hAnsi="Times New Roman" w:cs="Times New Roman"/>
                <w:sz w:val="16"/>
                <w:szCs w:val="16"/>
              </w:rPr>
            </w:pPr>
            <w:r w:rsidRPr="00825ECC">
              <w:rPr>
                <w:rFonts w:ascii="Times New Roman" w:hAnsi="Times New Roman" w:cs="Times New Roman"/>
                <w:sz w:val="16"/>
                <w:szCs w:val="16"/>
              </w:rPr>
              <w:t>Al-Anfāl</w:t>
            </w:r>
          </w:p>
        </w:tc>
        <w:tc>
          <w:tcPr>
            <w:tcW w:w="108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17FE0" w:rsidRPr="00825ECC" w:rsidRDefault="00617FE0" w:rsidP="00617FE0">
            <w:pPr>
              <w:ind w:left="0"/>
              <w:rPr>
                <w:rFonts w:ascii="Times New Roman" w:hAnsi="Times New Roman" w:cs="Times New Roman"/>
                <w:sz w:val="16"/>
                <w:szCs w:val="16"/>
              </w:rPr>
            </w:pPr>
            <w:r>
              <w:rPr>
                <w:rFonts w:ascii="Times New Roman" w:hAnsi="Times New Roman" w:cs="Times New Roman"/>
                <w:sz w:val="16"/>
                <w:szCs w:val="16"/>
              </w:rPr>
              <w:t>64,65,70</w:t>
            </w:r>
          </w:p>
        </w:tc>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3</w:t>
            </w:r>
          </w:p>
        </w:tc>
      </w:tr>
      <w:tr w:rsidR="00617FE0" w:rsidRPr="00825ECC" w:rsidTr="005D56B5">
        <w:trPr>
          <w:trHeight w:val="237"/>
        </w:trPr>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9</w:t>
            </w:r>
          </w:p>
        </w:tc>
        <w:tc>
          <w:tcPr>
            <w:tcW w:w="1350" w:type="dxa"/>
          </w:tcPr>
          <w:p w:rsidR="00617FE0" w:rsidRPr="00825ECC" w:rsidRDefault="00617FE0" w:rsidP="00617FE0">
            <w:pPr>
              <w:ind w:left="0"/>
              <w:rPr>
                <w:rFonts w:ascii="Times New Roman" w:hAnsi="Times New Roman" w:cs="Times New Roman"/>
                <w:sz w:val="16"/>
                <w:szCs w:val="16"/>
              </w:rPr>
            </w:pPr>
            <w:r w:rsidRPr="00825ECC">
              <w:rPr>
                <w:rFonts w:ascii="Times New Roman" w:hAnsi="Times New Roman" w:cs="Times New Roman"/>
                <w:sz w:val="16"/>
                <w:szCs w:val="16"/>
              </w:rPr>
              <w:t>At-Taubah</w:t>
            </w:r>
          </w:p>
        </w:tc>
        <w:tc>
          <w:tcPr>
            <w:tcW w:w="108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17FE0" w:rsidRPr="00825ECC" w:rsidRDefault="00617FE0" w:rsidP="00617FE0">
            <w:pPr>
              <w:ind w:left="0"/>
              <w:rPr>
                <w:rFonts w:ascii="Times New Roman" w:hAnsi="Times New Roman" w:cs="Times New Roman"/>
                <w:sz w:val="16"/>
                <w:szCs w:val="16"/>
              </w:rPr>
            </w:pPr>
            <w:r>
              <w:rPr>
                <w:rFonts w:ascii="Times New Roman" w:hAnsi="Times New Roman" w:cs="Times New Roman"/>
                <w:sz w:val="16"/>
                <w:szCs w:val="16"/>
              </w:rPr>
              <w:t>73</w:t>
            </w:r>
          </w:p>
        </w:tc>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617FE0" w:rsidRPr="00825ECC" w:rsidTr="005D56B5">
        <w:trPr>
          <w:trHeight w:val="223"/>
        </w:trPr>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33</w:t>
            </w:r>
          </w:p>
        </w:tc>
        <w:tc>
          <w:tcPr>
            <w:tcW w:w="1350" w:type="dxa"/>
          </w:tcPr>
          <w:p w:rsidR="00617FE0" w:rsidRPr="00825ECC" w:rsidRDefault="00617FE0" w:rsidP="00617FE0">
            <w:pPr>
              <w:ind w:left="0"/>
              <w:rPr>
                <w:rFonts w:ascii="Times New Roman" w:hAnsi="Times New Roman" w:cs="Times New Roman"/>
                <w:sz w:val="16"/>
                <w:szCs w:val="16"/>
              </w:rPr>
            </w:pPr>
            <w:r w:rsidRPr="00825ECC">
              <w:rPr>
                <w:rFonts w:ascii="Times New Roman" w:hAnsi="Times New Roman" w:cs="Times New Roman"/>
                <w:sz w:val="16"/>
                <w:szCs w:val="16"/>
              </w:rPr>
              <w:t>Al-Ahzāb</w:t>
            </w:r>
          </w:p>
        </w:tc>
        <w:tc>
          <w:tcPr>
            <w:tcW w:w="108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17FE0" w:rsidRPr="00825ECC" w:rsidRDefault="00617FE0" w:rsidP="00617FE0">
            <w:pPr>
              <w:ind w:left="0"/>
              <w:rPr>
                <w:rFonts w:ascii="Times New Roman" w:hAnsi="Times New Roman" w:cs="Times New Roman"/>
                <w:sz w:val="16"/>
                <w:szCs w:val="16"/>
              </w:rPr>
            </w:pPr>
            <w:r>
              <w:rPr>
                <w:rFonts w:ascii="Times New Roman" w:hAnsi="Times New Roman" w:cs="Times New Roman"/>
                <w:sz w:val="16"/>
                <w:szCs w:val="16"/>
              </w:rPr>
              <w:t>1,28,45,50,59</w:t>
            </w:r>
          </w:p>
        </w:tc>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5</w:t>
            </w:r>
          </w:p>
        </w:tc>
      </w:tr>
      <w:tr w:rsidR="00617FE0" w:rsidRPr="00825ECC" w:rsidTr="005D56B5">
        <w:trPr>
          <w:trHeight w:val="237"/>
        </w:trPr>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60</w:t>
            </w:r>
          </w:p>
        </w:tc>
        <w:tc>
          <w:tcPr>
            <w:tcW w:w="1350" w:type="dxa"/>
          </w:tcPr>
          <w:p w:rsidR="00617FE0" w:rsidRPr="00825ECC" w:rsidRDefault="00617FE0" w:rsidP="00617FE0">
            <w:pPr>
              <w:ind w:left="0"/>
              <w:rPr>
                <w:rFonts w:ascii="Times New Roman" w:hAnsi="Times New Roman" w:cs="Times New Roman"/>
                <w:sz w:val="16"/>
                <w:szCs w:val="16"/>
              </w:rPr>
            </w:pPr>
            <w:r w:rsidRPr="00825ECC">
              <w:rPr>
                <w:rFonts w:ascii="Times New Roman" w:hAnsi="Times New Roman" w:cs="Times New Roman"/>
                <w:sz w:val="16"/>
                <w:szCs w:val="16"/>
              </w:rPr>
              <w:t>Al-Mumtahanah</w:t>
            </w:r>
          </w:p>
        </w:tc>
        <w:tc>
          <w:tcPr>
            <w:tcW w:w="108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17FE0" w:rsidRPr="00825ECC" w:rsidRDefault="00617FE0" w:rsidP="00617FE0">
            <w:pPr>
              <w:ind w:left="0"/>
              <w:rPr>
                <w:rFonts w:ascii="Times New Roman" w:hAnsi="Times New Roman" w:cs="Times New Roman"/>
                <w:sz w:val="16"/>
                <w:szCs w:val="16"/>
              </w:rPr>
            </w:pPr>
            <w:r>
              <w:rPr>
                <w:rFonts w:ascii="Times New Roman" w:hAnsi="Times New Roman" w:cs="Times New Roman"/>
                <w:sz w:val="16"/>
                <w:szCs w:val="16"/>
              </w:rPr>
              <w:t>12</w:t>
            </w:r>
          </w:p>
        </w:tc>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617FE0" w:rsidRPr="00825ECC" w:rsidTr="005D56B5">
        <w:trPr>
          <w:trHeight w:val="237"/>
        </w:trPr>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65</w:t>
            </w:r>
          </w:p>
        </w:tc>
        <w:tc>
          <w:tcPr>
            <w:tcW w:w="1350" w:type="dxa"/>
          </w:tcPr>
          <w:p w:rsidR="00617FE0" w:rsidRPr="00825ECC" w:rsidRDefault="00BC57D9" w:rsidP="00BC57D9">
            <w:pPr>
              <w:ind w:left="0"/>
              <w:rPr>
                <w:rFonts w:ascii="Times New Roman" w:hAnsi="Times New Roman" w:cs="Times New Roman"/>
                <w:sz w:val="16"/>
                <w:szCs w:val="16"/>
              </w:rPr>
            </w:pPr>
            <w:r>
              <w:rPr>
                <w:rFonts w:ascii="Times New Roman" w:hAnsi="Times New Roman" w:cs="Times New Roman"/>
                <w:sz w:val="16"/>
                <w:szCs w:val="16"/>
              </w:rPr>
              <w:t>At-Talāq</w:t>
            </w:r>
          </w:p>
        </w:tc>
        <w:tc>
          <w:tcPr>
            <w:tcW w:w="1080" w:type="dxa"/>
          </w:tcPr>
          <w:p w:rsidR="00617FE0" w:rsidRPr="00825ECC" w:rsidRDefault="00827EC7"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17FE0" w:rsidRPr="00825ECC" w:rsidRDefault="00617FE0" w:rsidP="00617FE0">
            <w:pPr>
              <w:ind w:left="0"/>
              <w:rPr>
                <w:rFonts w:ascii="Times New Roman" w:hAnsi="Times New Roman" w:cs="Times New Roman"/>
                <w:sz w:val="16"/>
                <w:szCs w:val="16"/>
              </w:rPr>
            </w:pPr>
            <w:r>
              <w:rPr>
                <w:rFonts w:ascii="Times New Roman" w:hAnsi="Times New Roman" w:cs="Times New Roman"/>
                <w:sz w:val="16"/>
                <w:szCs w:val="16"/>
              </w:rPr>
              <w:t>1</w:t>
            </w:r>
          </w:p>
        </w:tc>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617FE0" w:rsidRPr="00825ECC" w:rsidTr="005D56B5">
        <w:trPr>
          <w:trHeight w:val="237"/>
        </w:trPr>
        <w:tc>
          <w:tcPr>
            <w:tcW w:w="900" w:type="dxa"/>
          </w:tcPr>
          <w:p w:rsidR="00617FE0"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66</w:t>
            </w:r>
          </w:p>
        </w:tc>
        <w:tc>
          <w:tcPr>
            <w:tcW w:w="1350" w:type="dxa"/>
          </w:tcPr>
          <w:p w:rsidR="00617FE0" w:rsidRPr="00825ECC" w:rsidRDefault="00617FE0" w:rsidP="00617FE0">
            <w:pPr>
              <w:ind w:left="0"/>
              <w:rPr>
                <w:rFonts w:ascii="Times New Roman" w:hAnsi="Times New Roman" w:cs="Times New Roman"/>
                <w:sz w:val="16"/>
                <w:szCs w:val="16"/>
              </w:rPr>
            </w:pPr>
            <w:r w:rsidRPr="00825ECC">
              <w:rPr>
                <w:rFonts w:ascii="Times New Roman" w:hAnsi="Times New Roman" w:cs="Times New Roman"/>
                <w:sz w:val="16"/>
                <w:szCs w:val="16"/>
              </w:rPr>
              <w:t>At-Tahrìm</w:t>
            </w:r>
          </w:p>
        </w:tc>
        <w:tc>
          <w:tcPr>
            <w:tcW w:w="108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250" w:type="dxa"/>
          </w:tcPr>
          <w:p w:rsidR="00617FE0" w:rsidRDefault="00617FE0" w:rsidP="00617FE0">
            <w:pPr>
              <w:ind w:left="0"/>
              <w:rPr>
                <w:rFonts w:ascii="Times New Roman" w:hAnsi="Times New Roman" w:cs="Times New Roman"/>
                <w:sz w:val="16"/>
                <w:szCs w:val="16"/>
              </w:rPr>
            </w:pPr>
            <w:r>
              <w:rPr>
                <w:rFonts w:ascii="Times New Roman" w:hAnsi="Times New Roman" w:cs="Times New Roman"/>
                <w:sz w:val="16"/>
                <w:szCs w:val="16"/>
              </w:rPr>
              <w:t>1,9</w:t>
            </w:r>
          </w:p>
        </w:tc>
        <w:tc>
          <w:tcPr>
            <w:tcW w:w="900" w:type="dxa"/>
          </w:tcPr>
          <w:p w:rsidR="00617FE0"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2</w:t>
            </w:r>
          </w:p>
        </w:tc>
      </w:tr>
      <w:tr w:rsidR="00617FE0" w:rsidRPr="00825ECC" w:rsidTr="005D56B5">
        <w:trPr>
          <w:trHeight w:val="237"/>
        </w:trPr>
        <w:tc>
          <w:tcPr>
            <w:tcW w:w="900" w:type="dxa"/>
            <w:tcBorders>
              <w:bottom w:val="double" w:sz="4" w:space="0" w:color="auto"/>
            </w:tcBorders>
          </w:tcPr>
          <w:p w:rsidR="00617FE0" w:rsidRDefault="00617FE0" w:rsidP="00617FE0">
            <w:pPr>
              <w:ind w:left="0"/>
              <w:jc w:val="center"/>
              <w:rPr>
                <w:rFonts w:ascii="Times New Roman" w:hAnsi="Times New Roman" w:cs="Times New Roman"/>
                <w:sz w:val="16"/>
                <w:szCs w:val="16"/>
              </w:rPr>
            </w:pPr>
          </w:p>
        </w:tc>
        <w:tc>
          <w:tcPr>
            <w:tcW w:w="1350" w:type="dxa"/>
            <w:tcBorders>
              <w:bottom w:val="double" w:sz="4" w:space="0" w:color="auto"/>
            </w:tcBorders>
          </w:tcPr>
          <w:p w:rsidR="00617FE0" w:rsidRPr="00825ECC" w:rsidRDefault="00617FE0" w:rsidP="00617FE0">
            <w:pPr>
              <w:ind w:left="0"/>
              <w:rPr>
                <w:rFonts w:ascii="Times New Roman" w:hAnsi="Times New Roman" w:cs="Times New Roman"/>
                <w:sz w:val="16"/>
                <w:szCs w:val="16"/>
              </w:rPr>
            </w:pPr>
          </w:p>
        </w:tc>
        <w:tc>
          <w:tcPr>
            <w:tcW w:w="1080" w:type="dxa"/>
            <w:tcBorders>
              <w:bottom w:val="double" w:sz="4" w:space="0" w:color="auto"/>
            </w:tcBorders>
          </w:tcPr>
          <w:p w:rsidR="00617FE0" w:rsidRPr="00825ECC" w:rsidRDefault="00617FE0" w:rsidP="00617FE0">
            <w:pPr>
              <w:ind w:left="0"/>
              <w:jc w:val="center"/>
              <w:rPr>
                <w:rFonts w:ascii="Times New Roman" w:hAnsi="Times New Roman" w:cs="Times New Roman"/>
                <w:sz w:val="16"/>
                <w:szCs w:val="16"/>
              </w:rPr>
            </w:pPr>
          </w:p>
        </w:tc>
        <w:tc>
          <w:tcPr>
            <w:tcW w:w="2250" w:type="dxa"/>
            <w:tcBorders>
              <w:bottom w:val="double" w:sz="4" w:space="0" w:color="auto"/>
            </w:tcBorders>
          </w:tcPr>
          <w:p w:rsidR="00617FE0" w:rsidRDefault="00617FE0" w:rsidP="00617FE0">
            <w:pPr>
              <w:ind w:left="0"/>
              <w:rPr>
                <w:rFonts w:ascii="Times New Roman" w:hAnsi="Times New Roman" w:cs="Times New Roman"/>
                <w:sz w:val="16"/>
                <w:szCs w:val="16"/>
              </w:rPr>
            </w:pPr>
          </w:p>
        </w:tc>
        <w:tc>
          <w:tcPr>
            <w:tcW w:w="900" w:type="dxa"/>
            <w:tcBorders>
              <w:bottom w:val="double" w:sz="4" w:space="0" w:color="auto"/>
            </w:tcBorders>
          </w:tcPr>
          <w:p w:rsidR="00617FE0" w:rsidRDefault="00617FE0" w:rsidP="00617FE0">
            <w:pPr>
              <w:ind w:left="0"/>
              <w:jc w:val="center"/>
              <w:rPr>
                <w:rFonts w:ascii="Times New Roman" w:hAnsi="Times New Roman" w:cs="Times New Roman"/>
                <w:sz w:val="16"/>
                <w:szCs w:val="16"/>
              </w:rPr>
            </w:pPr>
          </w:p>
        </w:tc>
      </w:tr>
      <w:tr w:rsidR="00617FE0" w:rsidRPr="00634AD1" w:rsidTr="005D56B5">
        <w:trPr>
          <w:trHeight w:val="237"/>
        </w:trPr>
        <w:tc>
          <w:tcPr>
            <w:tcW w:w="90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6</w:t>
            </w:r>
          </w:p>
        </w:tc>
        <w:tc>
          <w:tcPr>
            <w:tcW w:w="135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rPr>
                <w:rFonts w:ascii="Times New Roman" w:hAnsi="Times New Roman" w:cs="Times New Roman"/>
                <w:b/>
                <w:sz w:val="16"/>
                <w:szCs w:val="16"/>
              </w:rPr>
            </w:pPr>
          </w:p>
        </w:tc>
        <w:tc>
          <w:tcPr>
            <w:tcW w:w="108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jc w:val="center"/>
              <w:rPr>
                <w:rFonts w:ascii="Times New Roman" w:hAnsi="Times New Roman" w:cs="Times New Roman"/>
                <w:b/>
                <w:sz w:val="16"/>
                <w:szCs w:val="16"/>
              </w:rPr>
            </w:pPr>
          </w:p>
        </w:tc>
        <w:tc>
          <w:tcPr>
            <w:tcW w:w="225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rPr>
                <w:rFonts w:ascii="Times New Roman" w:hAnsi="Times New Roman" w:cs="Times New Roman"/>
                <w:b/>
                <w:sz w:val="16"/>
                <w:szCs w:val="16"/>
              </w:rPr>
            </w:pPr>
          </w:p>
        </w:tc>
        <w:tc>
          <w:tcPr>
            <w:tcW w:w="90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13</w:t>
            </w:r>
          </w:p>
        </w:tc>
      </w:tr>
    </w:tbl>
    <w:p w:rsidR="005D56B5" w:rsidRPr="000C0877" w:rsidRDefault="005D56B5" w:rsidP="000C0877">
      <w:pPr>
        <w:pStyle w:val="ListParagraph"/>
        <w:spacing w:line="240" w:lineRule="auto"/>
        <w:ind w:left="900" w:right="1004"/>
        <w:rPr>
          <w:sz w:val="16"/>
          <w:szCs w:val="16"/>
        </w:rPr>
      </w:pPr>
    </w:p>
    <w:p w:rsidR="006F6F6E" w:rsidRDefault="008E6CFE" w:rsidP="005D56B5">
      <w:pPr>
        <w:pStyle w:val="ListParagraph"/>
        <w:numPr>
          <w:ilvl w:val="0"/>
          <w:numId w:val="5"/>
        </w:numPr>
        <w:spacing w:line="276" w:lineRule="auto"/>
        <w:ind w:left="900" w:right="1004"/>
      </w:pPr>
      <w:r>
        <w:t>‘Ya ayyuha-annabiyyu’ appears in the whole Qur’aan 13 times in 6 Surahs.</w:t>
      </w:r>
    </w:p>
    <w:p w:rsidR="00A11889" w:rsidRPr="006F6F6E" w:rsidRDefault="006F6F6E" w:rsidP="005D56B5">
      <w:pPr>
        <w:pStyle w:val="ListParagraph"/>
        <w:numPr>
          <w:ilvl w:val="0"/>
          <w:numId w:val="5"/>
        </w:numPr>
        <w:spacing w:line="276" w:lineRule="auto"/>
        <w:ind w:left="900" w:right="1004"/>
      </w:pPr>
      <w:r>
        <w:t xml:space="preserve">3 Surahs begin with ‘Ya ayyuha-annabiyyu’ </w:t>
      </w:r>
      <w:r w:rsidRPr="006F6F6E">
        <w:t>-</w:t>
      </w:r>
      <w:r w:rsidR="008E6CFE" w:rsidRPr="006F6F6E">
        <w:t xml:space="preserve"> </w:t>
      </w:r>
      <w:r w:rsidRPr="006F6F6E">
        <w:rPr>
          <w:rFonts w:cs="Times New Roman"/>
        </w:rPr>
        <w:t>Al-Ahzāb, At-Talāq and At-Tahrìm</w:t>
      </w:r>
      <w:r>
        <w:rPr>
          <w:rFonts w:cs="Times New Roman"/>
        </w:rPr>
        <w:t>.</w:t>
      </w:r>
    </w:p>
    <w:p w:rsidR="006F6F6E" w:rsidRDefault="006F6F6E" w:rsidP="005D56B5">
      <w:pPr>
        <w:pStyle w:val="ListParagraph"/>
        <w:numPr>
          <w:ilvl w:val="0"/>
          <w:numId w:val="5"/>
        </w:numPr>
        <w:spacing w:line="276" w:lineRule="auto"/>
        <w:ind w:left="900" w:right="1004"/>
      </w:pPr>
      <w:r>
        <w:t xml:space="preserve">2 Ayaat have the same wording, </w:t>
      </w:r>
      <w:r w:rsidRPr="006F6F6E">
        <w:rPr>
          <w:rFonts w:cs="Times New Roman"/>
        </w:rPr>
        <w:t>At-Taubah 73 and At-Tahrìm 9.</w:t>
      </w:r>
    </w:p>
    <w:p w:rsidR="00A11889" w:rsidRDefault="00617FE0" w:rsidP="005D56B5">
      <w:pPr>
        <w:pStyle w:val="ListParagraph"/>
        <w:numPr>
          <w:ilvl w:val="0"/>
          <w:numId w:val="5"/>
        </w:numPr>
        <w:spacing w:line="276" w:lineRule="auto"/>
        <w:ind w:left="900" w:right="1004"/>
      </w:pPr>
      <w:r>
        <w:t xml:space="preserve">6 Ayaat are </w:t>
      </w:r>
      <w:r w:rsidR="008E6CFE">
        <w:t xml:space="preserve">related to </w:t>
      </w:r>
      <w:r>
        <w:t>Jihād</w:t>
      </w:r>
      <w:r w:rsidR="008E6CFE">
        <w:t xml:space="preserve"> and striving in the Path of Allah. </w:t>
      </w:r>
      <w:r>
        <w:t xml:space="preserve">6 </w:t>
      </w:r>
      <w:r w:rsidR="008E6CFE">
        <w:t xml:space="preserve">Ayaat </w:t>
      </w:r>
      <w:r>
        <w:t xml:space="preserve">relate to the wives of the Prophet Sallallahu Alaihi Wasallam and women in </w:t>
      </w:r>
      <w:r w:rsidR="008E6CFE">
        <w:t>general</w:t>
      </w:r>
      <w:r>
        <w:t xml:space="preserve"> and </w:t>
      </w:r>
      <w:r w:rsidR="00E611B3">
        <w:t xml:space="preserve">1 Ayah </w:t>
      </w:r>
      <w:r w:rsidR="0081213B">
        <w:t>states</w:t>
      </w:r>
      <w:r w:rsidR="008E6CFE">
        <w:t xml:space="preserve"> </w:t>
      </w:r>
      <w:r w:rsidR="00E611B3">
        <w:t xml:space="preserve">the role of </w:t>
      </w:r>
      <w:r w:rsidR="008E6CFE">
        <w:t xml:space="preserve">the Messenger of Allah, </w:t>
      </w:r>
      <w:r w:rsidR="00E611B3">
        <w:t>Sallallahu Alaihi Wasallam.</w:t>
      </w:r>
      <w:r w:rsidR="008E6CFE">
        <w:t xml:space="preserve"> </w:t>
      </w:r>
    </w:p>
    <w:p w:rsidR="00722F53" w:rsidRPr="00617FE0" w:rsidRDefault="008E6CFE" w:rsidP="005D56B5">
      <w:pPr>
        <w:pStyle w:val="ListParagraph"/>
        <w:numPr>
          <w:ilvl w:val="0"/>
          <w:numId w:val="5"/>
        </w:numPr>
        <w:spacing w:line="276" w:lineRule="auto"/>
        <w:ind w:left="900" w:right="1004"/>
      </w:pPr>
      <w:r>
        <w:t xml:space="preserve">5 of the 13 Ayaat end with Allah is al-Ghafoor and ar-Raheem, </w:t>
      </w:r>
      <w:r w:rsidR="0081213B">
        <w:t xml:space="preserve">    </w:t>
      </w:r>
      <w:r>
        <w:t>Oft-Forgiving, Most Merciful in regards to matters mentioned in those Ayaat.</w:t>
      </w:r>
    </w:p>
    <w:p w:rsidR="00722F53" w:rsidRDefault="00722F53" w:rsidP="00E77926">
      <w:pPr>
        <w:ind w:left="0" w:right="139"/>
        <w:rPr>
          <w:b/>
        </w:rPr>
      </w:pPr>
    </w:p>
    <w:p w:rsidR="0081213B" w:rsidRDefault="0081213B" w:rsidP="0081213B">
      <w:pPr>
        <w:ind w:left="540" w:right="139"/>
        <w:rPr>
          <w:b/>
        </w:rPr>
      </w:pPr>
    </w:p>
    <w:p w:rsidR="0081213B" w:rsidRDefault="0081213B" w:rsidP="0081213B">
      <w:pPr>
        <w:ind w:left="540" w:right="139"/>
        <w:rPr>
          <w:b/>
        </w:rPr>
      </w:pPr>
    </w:p>
    <w:p w:rsidR="0081213B" w:rsidRDefault="0081213B" w:rsidP="0081213B">
      <w:pPr>
        <w:ind w:left="540" w:right="139"/>
        <w:rPr>
          <w:b/>
        </w:rPr>
      </w:pPr>
    </w:p>
    <w:p w:rsidR="0081213B" w:rsidRDefault="0081213B" w:rsidP="0081213B">
      <w:pPr>
        <w:ind w:left="540" w:right="139"/>
        <w:rPr>
          <w:b/>
        </w:rPr>
      </w:pPr>
    </w:p>
    <w:p w:rsidR="0081213B" w:rsidRDefault="0081213B" w:rsidP="0081213B">
      <w:pPr>
        <w:ind w:left="540" w:right="139"/>
        <w:rPr>
          <w:b/>
        </w:rPr>
      </w:pPr>
    </w:p>
    <w:p w:rsidR="00F5664B" w:rsidRDefault="00F5664B" w:rsidP="0081213B">
      <w:pPr>
        <w:ind w:left="540" w:right="139"/>
        <w:rPr>
          <w:b/>
        </w:rPr>
      </w:pPr>
    </w:p>
    <w:p w:rsidR="0081213B" w:rsidRDefault="0081213B" w:rsidP="0081213B">
      <w:pPr>
        <w:ind w:left="540" w:right="139"/>
        <w:rPr>
          <w:b/>
        </w:rPr>
      </w:pPr>
      <w:r>
        <w:rPr>
          <w:b/>
        </w:rPr>
        <w:lastRenderedPageBreak/>
        <w:t>‘Ya ayyuha-arrasool’ – ‘O Messenger’ Ayaat</w:t>
      </w:r>
    </w:p>
    <w:p w:rsidR="00F5664B" w:rsidRPr="00F5664B" w:rsidRDefault="00F5664B" w:rsidP="00F5664B">
      <w:pPr>
        <w:spacing w:line="240" w:lineRule="auto"/>
        <w:ind w:left="540" w:right="139"/>
        <w:rPr>
          <w:b/>
          <w:sz w:val="16"/>
          <w:szCs w:val="16"/>
        </w:rPr>
      </w:pPr>
    </w:p>
    <w:tbl>
      <w:tblPr>
        <w:tblStyle w:val="TableGrid"/>
        <w:tblW w:w="6480" w:type="dxa"/>
        <w:tblInd w:w="648" w:type="dxa"/>
        <w:tblLayout w:type="fixed"/>
        <w:tblLook w:val="04A0" w:firstRow="1" w:lastRow="0" w:firstColumn="1" w:lastColumn="0" w:noHBand="0" w:noVBand="1"/>
      </w:tblPr>
      <w:tblGrid>
        <w:gridCol w:w="900"/>
        <w:gridCol w:w="990"/>
        <w:gridCol w:w="1080"/>
        <w:gridCol w:w="2610"/>
        <w:gridCol w:w="900"/>
      </w:tblGrid>
      <w:tr w:rsidR="00617FE0" w:rsidRPr="00825ECC" w:rsidTr="001E14AE">
        <w:trPr>
          <w:trHeight w:val="476"/>
        </w:trPr>
        <w:tc>
          <w:tcPr>
            <w:tcW w:w="90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 No.</w:t>
            </w:r>
          </w:p>
        </w:tc>
        <w:tc>
          <w:tcPr>
            <w:tcW w:w="99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w:t>
            </w:r>
          </w:p>
        </w:tc>
        <w:tc>
          <w:tcPr>
            <w:tcW w:w="108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Revealed at</w:t>
            </w:r>
          </w:p>
        </w:tc>
        <w:tc>
          <w:tcPr>
            <w:tcW w:w="2610" w:type="dxa"/>
          </w:tcPr>
          <w:p w:rsidR="00617FE0"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Ya ayyuha-arrasool</w:t>
            </w:r>
          </w:p>
          <w:p w:rsidR="00617FE0" w:rsidRPr="00825ECC"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‘O Messenger’ Ayaat</w:t>
            </w:r>
          </w:p>
        </w:tc>
        <w:tc>
          <w:tcPr>
            <w:tcW w:w="900" w:type="dxa"/>
          </w:tcPr>
          <w:p w:rsidR="00617FE0" w:rsidRPr="00825ECC" w:rsidRDefault="00617FE0" w:rsidP="00617FE0">
            <w:pPr>
              <w:ind w:left="0"/>
              <w:jc w:val="center"/>
              <w:rPr>
                <w:rFonts w:ascii="Times New Roman" w:hAnsi="Times New Roman" w:cs="Times New Roman"/>
                <w:b/>
                <w:sz w:val="16"/>
                <w:szCs w:val="16"/>
              </w:rPr>
            </w:pPr>
            <w:r w:rsidRPr="00825ECC">
              <w:rPr>
                <w:rFonts w:ascii="Times New Roman" w:hAnsi="Times New Roman" w:cs="Times New Roman"/>
                <w:b/>
                <w:sz w:val="16"/>
                <w:szCs w:val="16"/>
              </w:rPr>
              <w:t>Total</w:t>
            </w:r>
          </w:p>
        </w:tc>
      </w:tr>
      <w:tr w:rsidR="00617FE0" w:rsidRPr="00825ECC" w:rsidTr="001E14AE">
        <w:trPr>
          <w:trHeight w:val="237"/>
        </w:trPr>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5</w:t>
            </w:r>
          </w:p>
        </w:tc>
        <w:tc>
          <w:tcPr>
            <w:tcW w:w="990" w:type="dxa"/>
          </w:tcPr>
          <w:p w:rsidR="00617FE0" w:rsidRPr="00825ECC" w:rsidRDefault="00617FE0" w:rsidP="00617FE0">
            <w:pPr>
              <w:ind w:left="0"/>
              <w:rPr>
                <w:rFonts w:ascii="Times New Roman" w:hAnsi="Times New Roman" w:cs="Times New Roman"/>
                <w:sz w:val="16"/>
                <w:szCs w:val="16"/>
              </w:rPr>
            </w:pPr>
            <w:r w:rsidRPr="00825ECC">
              <w:rPr>
                <w:rFonts w:ascii="Times New Roman" w:hAnsi="Times New Roman" w:cs="Times New Roman"/>
                <w:sz w:val="16"/>
                <w:szCs w:val="16"/>
              </w:rPr>
              <w:t>Al-Mā’idah</w:t>
            </w:r>
          </w:p>
        </w:tc>
        <w:tc>
          <w:tcPr>
            <w:tcW w:w="108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610" w:type="dxa"/>
          </w:tcPr>
          <w:p w:rsidR="00617FE0" w:rsidRPr="00825ECC" w:rsidRDefault="00617FE0" w:rsidP="00617FE0">
            <w:pPr>
              <w:ind w:left="0"/>
              <w:rPr>
                <w:rFonts w:ascii="Times New Roman" w:hAnsi="Times New Roman" w:cs="Times New Roman"/>
                <w:sz w:val="16"/>
                <w:szCs w:val="16"/>
              </w:rPr>
            </w:pPr>
            <w:r>
              <w:rPr>
                <w:rFonts w:ascii="Times New Roman" w:hAnsi="Times New Roman" w:cs="Times New Roman"/>
                <w:sz w:val="16"/>
                <w:szCs w:val="16"/>
              </w:rPr>
              <w:t>41,67</w:t>
            </w:r>
          </w:p>
        </w:tc>
        <w:tc>
          <w:tcPr>
            <w:tcW w:w="900" w:type="dxa"/>
          </w:tcPr>
          <w:p w:rsidR="00617FE0" w:rsidRPr="00825ECC" w:rsidRDefault="00617FE0" w:rsidP="0081213B">
            <w:pPr>
              <w:tabs>
                <w:tab w:val="center" w:pos="207"/>
              </w:tabs>
              <w:ind w:left="0"/>
              <w:jc w:val="center"/>
              <w:rPr>
                <w:rFonts w:ascii="Times New Roman" w:hAnsi="Times New Roman" w:cs="Times New Roman"/>
                <w:sz w:val="16"/>
                <w:szCs w:val="16"/>
              </w:rPr>
            </w:pPr>
            <w:r>
              <w:rPr>
                <w:rFonts w:ascii="Times New Roman" w:hAnsi="Times New Roman" w:cs="Times New Roman"/>
                <w:sz w:val="16"/>
                <w:szCs w:val="16"/>
              </w:rPr>
              <w:t>2</w:t>
            </w:r>
          </w:p>
        </w:tc>
      </w:tr>
      <w:tr w:rsidR="00617FE0" w:rsidRPr="00825ECC" w:rsidTr="001E14AE">
        <w:trPr>
          <w:trHeight w:val="237"/>
        </w:trPr>
        <w:tc>
          <w:tcPr>
            <w:tcW w:w="900" w:type="dxa"/>
          </w:tcPr>
          <w:p w:rsidR="00617FE0" w:rsidRPr="00825ECC" w:rsidRDefault="00617FE0" w:rsidP="00617FE0">
            <w:pPr>
              <w:ind w:left="0"/>
              <w:jc w:val="center"/>
              <w:rPr>
                <w:rFonts w:ascii="Times New Roman" w:hAnsi="Times New Roman" w:cs="Times New Roman"/>
                <w:sz w:val="16"/>
                <w:szCs w:val="16"/>
              </w:rPr>
            </w:pPr>
            <w:r>
              <w:rPr>
                <w:rFonts w:ascii="Times New Roman" w:hAnsi="Times New Roman" w:cs="Times New Roman"/>
                <w:sz w:val="16"/>
                <w:szCs w:val="16"/>
              </w:rPr>
              <w:t>23</w:t>
            </w:r>
          </w:p>
        </w:tc>
        <w:tc>
          <w:tcPr>
            <w:tcW w:w="990" w:type="dxa"/>
          </w:tcPr>
          <w:p w:rsidR="00617FE0" w:rsidRPr="00825ECC" w:rsidRDefault="00617FE0" w:rsidP="00617FE0">
            <w:pPr>
              <w:ind w:left="0"/>
              <w:rPr>
                <w:rFonts w:ascii="Times New Roman" w:hAnsi="Times New Roman" w:cs="Times New Roman"/>
                <w:sz w:val="16"/>
                <w:szCs w:val="16"/>
              </w:rPr>
            </w:pPr>
          </w:p>
        </w:tc>
        <w:tc>
          <w:tcPr>
            <w:tcW w:w="1080" w:type="dxa"/>
          </w:tcPr>
          <w:p w:rsidR="00617FE0" w:rsidRPr="00825ECC" w:rsidRDefault="00617FE0" w:rsidP="00617FE0">
            <w:pPr>
              <w:ind w:left="0"/>
              <w:jc w:val="center"/>
              <w:rPr>
                <w:rFonts w:ascii="Times New Roman" w:hAnsi="Times New Roman" w:cs="Times New Roman"/>
                <w:sz w:val="16"/>
                <w:szCs w:val="16"/>
              </w:rPr>
            </w:pPr>
          </w:p>
        </w:tc>
        <w:tc>
          <w:tcPr>
            <w:tcW w:w="2610" w:type="dxa"/>
          </w:tcPr>
          <w:p w:rsidR="00617FE0" w:rsidRPr="00825ECC" w:rsidRDefault="00617FE0" w:rsidP="00617FE0">
            <w:pPr>
              <w:ind w:left="0"/>
              <w:rPr>
                <w:rFonts w:ascii="Times New Roman" w:hAnsi="Times New Roman" w:cs="Times New Roman"/>
                <w:sz w:val="16"/>
                <w:szCs w:val="16"/>
              </w:rPr>
            </w:pPr>
            <w:r>
              <w:rPr>
                <w:rFonts w:ascii="Times New Roman" w:hAnsi="Times New Roman" w:cs="Times New Roman"/>
                <w:sz w:val="16"/>
                <w:szCs w:val="16"/>
              </w:rPr>
              <w:t>51</w:t>
            </w:r>
            <w:r w:rsidR="00772ED7">
              <w:rPr>
                <w:rFonts w:ascii="Times New Roman" w:hAnsi="Times New Roman" w:cs="Times New Roman"/>
                <w:sz w:val="16"/>
                <w:szCs w:val="16"/>
              </w:rPr>
              <w:t xml:space="preserve"> (Ya ayyuha-arrusulu)</w:t>
            </w:r>
          </w:p>
        </w:tc>
        <w:tc>
          <w:tcPr>
            <w:tcW w:w="900" w:type="dxa"/>
          </w:tcPr>
          <w:p w:rsidR="00617FE0" w:rsidRPr="00825ECC" w:rsidRDefault="00617FE0" w:rsidP="0081213B">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617FE0" w:rsidRPr="00634AD1" w:rsidTr="001E14AE">
        <w:trPr>
          <w:trHeight w:val="237"/>
        </w:trPr>
        <w:tc>
          <w:tcPr>
            <w:tcW w:w="90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2</w:t>
            </w:r>
          </w:p>
        </w:tc>
        <w:tc>
          <w:tcPr>
            <w:tcW w:w="99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rPr>
                <w:rFonts w:ascii="Times New Roman" w:hAnsi="Times New Roman" w:cs="Times New Roman"/>
                <w:b/>
                <w:sz w:val="16"/>
                <w:szCs w:val="16"/>
              </w:rPr>
            </w:pPr>
          </w:p>
        </w:tc>
        <w:tc>
          <w:tcPr>
            <w:tcW w:w="108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jc w:val="center"/>
              <w:rPr>
                <w:rFonts w:ascii="Times New Roman" w:hAnsi="Times New Roman" w:cs="Times New Roman"/>
                <w:b/>
                <w:sz w:val="16"/>
                <w:szCs w:val="16"/>
              </w:rPr>
            </w:pPr>
          </w:p>
        </w:tc>
        <w:tc>
          <w:tcPr>
            <w:tcW w:w="261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rPr>
                <w:rFonts w:ascii="Times New Roman" w:hAnsi="Times New Roman" w:cs="Times New Roman"/>
                <w:b/>
                <w:sz w:val="16"/>
                <w:szCs w:val="16"/>
              </w:rPr>
            </w:pPr>
          </w:p>
        </w:tc>
        <w:tc>
          <w:tcPr>
            <w:tcW w:w="900" w:type="dxa"/>
            <w:tcBorders>
              <w:top w:val="double" w:sz="4" w:space="0" w:color="auto"/>
              <w:left w:val="double" w:sz="4" w:space="0" w:color="auto"/>
              <w:bottom w:val="double" w:sz="4" w:space="0" w:color="auto"/>
              <w:right w:val="double" w:sz="4" w:space="0" w:color="auto"/>
            </w:tcBorders>
          </w:tcPr>
          <w:p w:rsidR="00617FE0" w:rsidRPr="00634AD1" w:rsidRDefault="00617FE0" w:rsidP="00617FE0">
            <w:pPr>
              <w:ind w:left="0"/>
              <w:jc w:val="center"/>
              <w:rPr>
                <w:rFonts w:ascii="Times New Roman" w:hAnsi="Times New Roman" w:cs="Times New Roman"/>
                <w:b/>
                <w:sz w:val="16"/>
                <w:szCs w:val="16"/>
              </w:rPr>
            </w:pPr>
            <w:r>
              <w:rPr>
                <w:rFonts w:ascii="Times New Roman" w:hAnsi="Times New Roman" w:cs="Times New Roman"/>
                <w:b/>
                <w:sz w:val="16"/>
                <w:szCs w:val="16"/>
              </w:rPr>
              <w:t>3</w:t>
            </w:r>
          </w:p>
        </w:tc>
      </w:tr>
    </w:tbl>
    <w:p w:rsidR="00F5664B" w:rsidRPr="00F5664B" w:rsidRDefault="00F5664B" w:rsidP="001E14AE">
      <w:pPr>
        <w:spacing w:line="240" w:lineRule="auto"/>
        <w:ind w:left="540" w:right="139"/>
        <w:rPr>
          <w:sz w:val="16"/>
          <w:szCs w:val="16"/>
        </w:rPr>
      </w:pPr>
    </w:p>
    <w:p w:rsidR="00722F53" w:rsidRDefault="0081213B" w:rsidP="001E14AE">
      <w:pPr>
        <w:spacing w:line="240" w:lineRule="auto"/>
        <w:ind w:left="540" w:right="139"/>
      </w:pPr>
      <w:r w:rsidRPr="0081213B">
        <w:t>‘Ya ayyuha-arrasool’ appears 3 times in the Qur’aan Majeed in 2 Surahs.</w:t>
      </w:r>
    </w:p>
    <w:p w:rsidR="00246540" w:rsidRDefault="00246540" w:rsidP="001E14AE">
      <w:pPr>
        <w:spacing w:line="240" w:lineRule="auto"/>
        <w:ind w:left="540" w:right="139"/>
      </w:pPr>
    </w:p>
    <w:p w:rsidR="00F5664B" w:rsidRDefault="00F5664B" w:rsidP="001E14AE">
      <w:pPr>
        <w:spacing w:line="240" w:lineRule="auto"/>
        <w:ind w:left="540" w:right="139"/>
      </w:pPr>
    </w:p>
    <w:p w:rsidR="00F5664B" w:rsidRPr="0081213B" w:rsidRDefault="00F5664B" w:rsidP="001E14AE">
      <w:pPr>
        <w:spacing w:line="240" w:lineRule="auto"/>
        <w:ind w:left="540" w:right="139"/>
      </w:pPr>
    </w:p>
    <w:p w:rsidR="00E41A2D" w:rsidRDefault="001E14AE" w:rsidP="001E14AE">
      <w:pPr>
        <w:ind w:left="540" w:right="139"/>
        <w:rPr>
          <w:b/>
        </w:rPr>
      </w:pPr>
      <w:r w:rsidRPr="001E14AE">
        <w:rPr>
          <w:b/>
        </w:rPr>
        <w:t>‘Ya ahla-al-kitaab’ – ‘O People of the Scripture’ Ayaat</w:t>
      </w:r>
    </w:p>
    <w:p w:rsidR="00F5664B" w:rsidRPr="00F5664B" w:rsidRDefault="00F5664B" w:rsidP="00F5664B">
      <w:pPr>
        <w:spacing w:line="240" w:lineRule="auto"/>
        <w:ind w:left="540" w:right="139"/>
        <w:rPr>
          <w:b/>
          <w:sz w:val="16"/>
          <w:szCs w:val="16"/>
        </w:rPr>
      </w:pPr>
    </w:p>
    <w:tbl>
      <w:tblPr>
        <w:tblStyle w:val="TableGrid"/>
        <w:tblW w:w="6480" w:type="dxa"/>
        <w:tblInd w:w="648" w:type="dxa"/>
        <w:tblLayout w:type="fixed"/>
        <w:tblLook w:val="04A0" w:firstRow="1" w:lastRow="0" w:firstColumn="1" w:lastColumn="0" w:noHBand="0" w:noVBand="1"/>
      </w:tblPr>
      <w:tblGrid>
        <w:gridCol w:w="810"/>
        <w:gridCol w:w="1080"/>
        <w:gridCol w:w="1080"/>
        <w:gridCol w:w="2610"/>
        <w:gridCol w:w="900"/>
      </w:tblGrid>
      <w:tr w:rsidR="005D7189" w:rsidRPr="00825ECC" w:rsidTr="001E14AE">
        <w:trPr>
          <w:trHeight w:val="476"/>
        </w:trPr>
        <w:tc>
          <w:tcPr>
            <w:tcW w:w="810" w:type="dxa"/>
          </w:tcPr>
          <w:p w:rsidR="005D7189" w:rsidRPr="00825ECC" w:rsidRDefault="0081213B" w:rsidP="00E90149">
            <w:pPr>
              <w:ind w:left="0"/>
              <w:jc w:val="center"/>
              <w:rPr>
                <w:rFonts w:ascii="Times New Roman" w:hAnsi="Times New Roman" w:cs="Times New Roman"/>
                <w:b/>
                <w:sz w:val="16"/>
                <w:szCs w:val="16"/>
              </w:rPr>
            </w:pPr>
            <w:r>
              <w:rPr>
                <w:rFonts w:ascii="Times New Roman" w:hAnsi="Times New Roman" w:cs="Times New Roman"/>
                <w:b/>
                <w:sz w:val="16"/>
                <w:szCs w:val="16"/>
              </w:rPr>
              <w:t>'</w:t>
            </w:r>
            <w:r w:rsidR="005D7189" w:rsidRPr="00825ECC">
              <w:rPr>
                <w:rFonts w:ascii="Times New Roman" w:hAnsi="Times New Roman" w:cs="Times New Roman"/>
                <w:b/>
                <w:sz w:val="16"/>
                <w:szCs w:val="16"/>
              </w:rPr>
              <w:t>Surah No.</w:t>
            </w:r>
          </w:p>
        </w:tc>
        <w:tc>
          <w:tcPr>
            <w:tcW w:w="1080" w:type="dxa"/>
          </w:tcPr>
          <w:p w:rsidR="005D7189" w:rsidRPr="00825ECC" w:rsidRDefault="005D7189" w:rsidP="00E90149">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w:t>
            </w:r>
          </w:p>
        </w:tc>
        <w:tc>
          <w:tcPr>
            <w:tcW w:w="1080" w:type="dxa"/>
          </w:tcPr>
          <w:p w:rsidR="005D7189" w:rsidRPr="00825ECC" w:rsidRDefault="005D7189" w:rsidP="00E90149">
            <w:pPr>
              <w:ind w:left="0"/>
              <w:jc w:val="center"/>
              <w:rPr>
                <w:rFonts w:ascii="Times New Roman" w:hAnsi="Times New Roman" w:cs="Times New Roman"/>
                <w:b/>
                <w:sz w:val="16"/>
                <w:szCs w:val="16"/>
              </w:rPr>
            </w:pPr>
            <w:r w:rsidRPr="00825ECC">
              <w:rPr>
                <w:rFonts w:ascii="Times New Roman" w:hAnsi="Times New Roman" w:cs="Times New Roman"/>
                <w:b/>
                <w:sz w:val="16"/>
                <w:szCs w:val="16"/>
              </w:rPr>
              <w:t>Revealed at</w:t>
            </w:r>
          </w:p>
        </w:tc>
        <w:tc>
          <w:tcPr>
            <w:tcW w:w="2610" w:type="dxa"/>
          </w:tcPr>
          <w:p w:rsidR="005D7189" w:rsidRDefault="005D7189" w:rsidP="00E90149">
            <w:pPr>
              <w:ind w:left="0"/>
              <w:jc w:val="center"/>
              <w:rPr>
                <w:rFonts w:ascii="Times New Roman" w:hAnsi="Times New Roman" w:cs="Times New Roman"/>
                <w:b/>
                <w:sz w:val="16"/>
                <w:szCs w:val="16"/>
              </w:rPr>
            </w:pPr>
            <w:r>
              <w:rPr>
                <w:rFonts w:ascii="Times New Roman" w:hAnsi="Times New Roman" w:cs="Times New Roman"/>
                <w:b/>
                <w:sz w:val="16"/>
                <w:szCs w:val="16"/>
              </w:rPr>
              <w:t>Ya ahla</w:t>
            </w:r>
            <w:r w:rsidR="00D21210">
              <w:rPr>
                <w:rFonts w:ascii="Times New Roman" w:hAnsi="Times New Roman" w:cs="Times New Roman"/>
                <w:b/>
                <w:sz w:val="16"/>
                <w:szCs w:val="16"/>
              </w:rPr>
              <w:t>-a</w:t>
            </w:r>
            <w:r>
              <w:rPr>
                <w:rFonts w:ascii="Times New Roman" w:hAnsi="Times New Roman" w:cs="Times New Roman"/>
                <w:b/>
                <w:sz w:val="16"/>
                <w:szCs w:val="16"/>
              </w:rPr>
              <w:t>l</w:t>
            </w:r>
            <w:r w:rsidR="00D21210">
              <w:rPr>
                <w:rFonts w:ascii="Times New Roman" w:hAnsi="Times New Roman" w:cs="Times New Roman"/>
                <w:b/>
                <w:sz w:val="16"/>
                <w:szCs w:val="16"/>
              </w:rPr>
              <w:t>-</w:t>
            </w:r>
            <w:r>
              <w:rPr>
                <w:rFonts w:ascii="Times New Roman" w:hAnsi="Times New Roman" w:cs="Times New Roman"/>
                <w:b/>
                <w:sz w:val="16"/>
                <w:szCs w:val="16"/>
              </w:rPr>
              <w:t>kitaab</w:t>
            </w:r>
          </w:p>
          <w:p w:rsidR="005D7189" w:rsidRPr="00825ECC" w:rsidRDefault="005D7189" w:rsidP="005D7189">
            <w:pPr>
              <w:ind w:left="0"/>
              <w:jc w:val="center"/>
              <w:rPr>
                <w:rFonts w:ascii="Times New Roman" w:hAnsi="Times New Roman" w:cs="Times New Roman"/>
                <w:b/>
                <w:sz w:val="16"/>
                <w:szCs w:val="16"/>
              </w:rPr>
            </w:pPr>
            <w:r>
              <w:rPr>
                <w:rFonts w:ascii="Times New Roman" w:hAnsi="Times New Roman" w:cs="Times New Roman"/>
                <w:b/>
                <w:sz w:val="16"/>
                <w:szCs w:val="16"/>
              </w:rPr>
              <w:t>‘O People of the Scripture’ Ayaat</w:t>
            </w:r>
          </w:p>
        </w:tc>
        <w:tc>
          <w:tcPr>
            <w:tcW w:w="900" w:type="dxa"/>
          </w:tcPr>
          <w:p w:rsidR="005D7189" w:rsidRPr="00825ECC" w:rsidRDefault="005D7189" w:rsidP="00E90149">
            <w:pPr>
              <w:ind w:left="0"/>
              <w:jc w:val="center"/>
              <w:rPr>
                <w:rFonts w:ascii="Times New Roman" w:hAnsi="Times New Roman" w:cs="Times New Roman"/>
                <w:b/>
                <w:sz w:val="16"/>
                <w:szCs w:val="16"/>
              </w:rPr>
            </w:pPr>
            <w:r w:rsidRPr="00825ECC">
              <w:rPr>
                <w:rFonts w:ascii="Times New Roman" w:hAnsi="Times New Roman" w:cs="Times New Roman"/>
                <w:b/>
                <w:sz w:val="16"/>
                <w:szCs w:val="16"/>
              </w:rPr>
              <w:t>Total</w:t>
            </w:r>
          </w:p>
        </w:tc>
      </w:tr>
      <w:tr w:rsidR="005D7189" w:rsidRPr="00825ECC" w:rsidTr="001E14AE">
        <w:trPr>
          <w:trHeight w:val="237"/>
        </w:trPr>
        <w:tc>
          <w:tcPr>
            <w:tcW w:w="810" w:type="dxa"/>
          </w:tcPr>
          <w:p w:rsidR="005D7189" w:rsidRPr="00825ECC" w:rsidRDefault="005D7189" w:rsidP="00E90149">
            <w:pPr>
              <w:ind w:left="0"/>
              <w:jc w:val="center"/>
              <w:rPr>
                <w:rFonts w:ascii="Times New Roman" w:hAnsi="Times New Roman" w:cs="Times New Roman"/>
                <w:sz w:val="16"/>
                <w:szCs w:val="16"/>
              </w:rPr>
            </w:pPr>
            <w:r>
              <w:rPr>
                <w:rFonts w:ascii="Times New Roman" w:hAnsi="Times New Roman" w:cs="Times New Roman"/>
                <w:sz w:val="16"/>
                <w:szCs w:val="16"/>
              </w:rPr>
              <w:t>3</w:t>
            </w:r>
          </w:p>
        </w:tc>
        <w:tc>
          <w:tcPr>
            <w:tcW w:w="1080" w:type="dxa"/>
          </w:tcPr>
          <w:p w:rsidR="005D7189" w:rsidRPr="00825ECC" w:rsidRDefault="005D7189" w:rsidP="00E90149">
            <w:pPr>
              <w:ind w:left="0"/>
              <w:rPr>
                <w:rFonts w:ascii="Times New Roman" w:hAnsi="Times New Roman" w:cs="Times New Roman"/>
                <w:sz w:val="16"/>
                <w:szCs w:val="16"/>
              </w:rPr>
            </w:pPr>
            <w:r>
              <w:rPr>
                <w:rFonts w:ascii="Times New Roman" w:hAnsi="Times New Roman" w:cs="Times New Roman"/>
                <w:sz w:val="16"/>
                <w:szCs w:val="16"/>
              </w:rPr>
              <w:t>Al-</w:t>
            </w:r>
            <w:r w:rsidRPr="00825ECC">
              <w:rPr>
                <w:rFonts w:ascii="Times New Roman" w:hAnsi="Times New Roman" w:cs="Times New Roman"/>
                <w:sz w:val="16"/>
                <w:szCs w:val="16"/>
              </w:rPr>
              <w:t>‘Imrān</w:t>
            </w:r>
          </w:p>
        </w:tc>
        <w:tc>
          <w:tcPr>
            <w:tcW w:w="1080" w:type="dxa"/>
          </w:tcPr>
          <w:p w:rsidR="005D7189" w:rsidRPr="00825ECC" w:rsidRDefault="005D7189" w:rsidP="00E90149">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610" w:type="dxa"/>
          </w:tcPr>
          <w:p w:rsidR="005D7189" w:rsidRPr="00825ECC" w:rsidRDefault="005D7189" w:rsidP="00370227">
            <w:pPr>
              <w:ind w:left="0"/>
              <w:rPr>
                <w:rFonts w:ascii="Times New Roman" w:hAnsi="Times New Roman" w:cs="Times New Roman"/>
                <w:sz w:val="16"/>
                <w:szCs w:val="16"/>
              </w:rPr>
            </w:pPr>
            <w:r>
              <w:rPr>
                <w:rFonts w:ascii="Times New Roman" w:hAnsi="Times New Roman" w:cs="Times New Roman"/>
                <w:sz w:val="16"/>
                <w:szCs w:val="16"/>
              </w:rPr>
              <w:t>64</w:t>
            </w:r>
            <w:r w:rsidR="00370227">
              <w:rPr>
                <w:rFonts w:ascii="Times New Roman" w:hAnsi="Times New Roman" w:cs="Times New Roman"/>
                <w:sz w:val="16"/>
                <w:szCs w:val="16"/>
              </w:rPr>
              <w:t>, 65, 70, 71, 98, 99 (Ayaat 98 and 99 begin with Qul)</w:t>
            </w:r>
          </w:p>
        </w:tc>
        <w:tc>
          <w:tcPr>
            <w:tcW w:w="900" w:type="dxa"/>
          </w:tcPr>
          <w:p w:rsidR="005D7189" w:rsidRPr="00825ECC" w:rsidRDefault="005D7189" w:rsidP="000C1399">
            <w:pPr>
              <w:tabs>
                <w:tab w:val="center" w:pos="207"/>
              </w:tabs>
              <w:ind w:left="0"/>
              <w:jc w:val="center"/>
              <w:rPr>
                <w:rFonts w:ascii="Times New Roman" w:hAnsi="Times New Roman" w:cs="Times New Roman"/>
                <w:sz w:val="16"/>
                <w:szCs w:val="16"/>
              </w:rPr>
            </w:pPr>
            <w:r>
              <w:rPr>
                <w:rFonts w:ascii="Times New Roman" w:hAnsi="Times New Roman" w:cs="Times New Roman"/>
                <w:sz w:val="16"/>
                <w:szCs w:val="16"/>
              </w:rPr>
              <w:t>6</w:t>
            </w:r>
          </w:p>
        </w:tc>
      </w:tr>
      <w:tr w:rsidR="005D7189" w:rsidRPr="00825ECC" w:rsidTr="001E14AE">
        <w:trPr>
          <w:trHeight w:val="237"/>
        </w:trPr>
        <w:tc>
          <w:tcPr>
            <w:tcW w:w="810" w:type="dxa"/>
          </w:tcPr>
          <w:p w:rsidR="005D7189" w:rsidRPr="00825ECC" w:rsidRDefault="005D7189" w:rsidP="00E90149">
            <w:pPr>
              <w:ind w:left="0"/>
              <w:jc w:val="center"/>
              <w:rPr>
                <w:rFonts w:ascii="Times New Roman" w:hAnsi="Times New Roman" w:cs="Times New Roman"/>
                <w:sz w:val="16"/>
                <w:szCs w:val="16"/>
              </w:rPr>
            </w:pPr>
            <w:r>
              <w:rPr>
                <w:rFonts w:ascii="Times New Roman" w:hAnsi="Times New Roman" w:cs="Times New Roman"/>
                <w:sz w:val="16"/>
                <w:szCs w:val="16"/>
              </w:rPr>
              <w:t>4</w:t>
            </w:r>
          </w:p>
        </w:tc>
        <w:tc>
          <w:tcPr>
            <w:tcW w:w="1080" w:type="dxa"/>
          </w:tcPr>
          <w:p w:rsidR="005D7189" w:rsidRPr="00825ECC" w:rsidRDefault="005D7189" w:rsidP="00E90149">
            <w:pPr>
              <w:ind w:left="0"/>
              <w:rPr>
                <w:rFonts w:ascii="Times New Roman" w:hAnsi="Times New Roman" w:cs="Times New Roman"/>
                <w:sz w:val="16"/>
                <w:szCs w:val="16"/>
              </w:rPr>
            </w:pPr>
            <w:r w:rsidRPr="00825ECC">
              <w:rPr>
                <w:rFonts w:ascii="Times New Roman" w:hAnsi="Times New Roman" w:cs="Times New Roman"/>
                <w:sz w:val="16"/>
                <w:szCs w:val="16"/>
              </w:rPr>
              <w:t>An-Nisā’</w:t>
            </w:r>
          </w:p>
        </w:tc>
        <w:tc>
          <w:tcPr>
            <w:tcW w:w="1080" w:type="dxa"/>
          </w:tcPr>
          <w:p w:rsidR="005D7189" w:rsidRPr="00825ECC" w:rsidRDefault="005D7189" w:rsidP="00E90149">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610" w:type="dxa"/>
          </w:tcPr>
          <w:p w:rsidR="005D7189" w:rsidRPr="00825ECC" w:rsidRDefault="005D7189" w:rsidP="00E90149">
            <w:pPr>
              <w:ind w:left="0"/>
              <w:rPr>
                <w:rFonts w:ascii="Times New Roman" w:hAnsi="Times New Roman" w:cs="Times New Roman"/>
                <w:sz w:val="16"/>
                <w:szCs w:val="16"/>
              </w:rPr>
            </w:pPr>
            <w:r>
              <w:rPr>
                <w:rFonts w:ascii="Times New Roman" w:hAnsi="Times New Roman" w:cs="Times New Roman"/>
                <w:sz w:val="16"/>
                <w:szCs w:val="16"/>
              </w:rPr>
              <w:t>171</w:t>
            </w:r>
          </w:p>
        </w:tc>
        <w:tc>
          <w:tcPr>
            <w:tcW w:w="900" w:type="dxa"/>
          </w:tcPr>
          <w:p w:rsidR="005D7189" w:rsidRPr="00825ECC" w:rsidRDefault="005D7189" w:rsidP="000C1399">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5D7189" w:rsidRPr="00825ECC" w:rsidTr="001E14AE">
        <w:trPr>
          <w:trHeight w:val="223"/>
        </w:trPr>
        <w:tc>
          <w:tcPr>
            <w:tcW w:w="810" w:type="dxa"/>
          </w:tcPr>
          <w:p w:rsidR="005D7189" w:rsidRPr="00825ECC" w:rsidRDefault="005D7189" w:rsidP="00E90149">
            <w:pPr>
              <w:ind w:left="0"/>
              <w:jc w:val="center"/>
              <w:rPr>
                <w:rFonts w:ascii="Times New Roman" w:hAnsi="Times New Roman" w:cs="Times New Roman"/>
                <w:sz w:val="16"/>
                <w:szCs w:val="16"/>
              </w:rPr>
            </w:pPr>
            <w:r>
              <w:rPr>
                <w:rFonts w:ascii="Times New Roman" w:hAnsi="Times New Roman" w:cs="Times New Roman"/>
                <w:sz w:val="16"/>
                <w:szCs w:val="16"/>
              </w:rPr>
              <w:t>5</w:t>
            </w:r>
          </w:p>
        </w:tc>
        <w:tc>
          <w:tcPr>
            <w:tcW w:w="1080" w:type="dxa"/>
          </w:tcPr>
          <w:p w:rsidR="005D7189" w:rsidRPr="00825ECC" w:rsidRDefault="005D7189" w:rsidP="00E90149">
            <w:pPr>
              <w:ind w:left="0"/>
              <w:rPr>
                <w:rFonts w:ascii="Times New Roman" w:hAnsi="Times New Roman" w:cs="Times New Roman"/>
                <w:sz w:val="16"/>
                <w:szCs w:val="16"/>
              </w:rPr>
            </w:pPr>
            <w:r w:rsidRPr="00825ECC">
              <w:rPr>
                <w:rFonts w:ascii="Times New Roman" w:hAnsi="Times New Roman" w:cs="Times New Roman"/>
                <w:sz w:val="16"/>
                <w:szCs w:val="16"/>
              </w:rPr>
              <w:t>Al-Mā’idah</w:t>
            </w:r>
          </w:p>
        </w:tc>
        <w:tc>
          <w:tcPr>
            <w:tcW w:w="1080" w:type="dxa"/>
          </w:tcPr>
          <w:p w:rsidR="005D7189" w:rsidRPr="00825ECC" w:rsidRDefault="005D7189" w:rsidP="00E90149">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610" w:type="dxa"/>
          </w:tcPr>
          <w:p w:rsidR="005D7189" w:rsidRPr="00825ECC" w:rsidRDefault="005D7189" w:rsidP="00370227">
            <w:pPr>
              <w:ind w:left="0"/>
              <w:rPr>
                <w:rFonts w:ascii="Times New Roman" w:hAnsi="Times New Roman" w:cs="Times New Roman"/>
                <w:sz w:val="16"/>
                <w:szCs w:val="16"/>
              </w:rPr>
            </w:pPr>
            <w:r>
              <w:rPr>
                <w:rFonts w:ascii="Times New Roman" w:hAnsi="Times New Roman" w:cs="Times New Roman"/>
                <w:sz w:val="16"/>
                <w:szCs w:val="16"/>
              </w:rPr>
              <w:t>15, 19, 59, 68, 77</w:t>
            </w:r>
            <w:r w:rsidR="00370227">
              <w:rPr>
                <w:rFonts w:ascii="Times New Roman" w:hAnsi="Times New Roman" w:cs="Times New Roman"/>
                <w:sz w:val="16"/>
                <w:szCs w:val="16"/>
              </w:rPr>
              <w:t xml:space="preserve"> (Ayaat 59, 68 and 77 begin with Qul)</w:t>
            </w:r>
          </w:p>
        </w:tc>
        <w:tc>
          <w:tcPr>
            <w:tcW w:w="900" w:type="dxa"/>
          </w:tcPr>
          <w:p w:rsidR="005D7189" w:rsidRPr="00825ECC" w:rsidRDefault="005D7189" w:rsidP="000C1399">
            <w:pPr>
              <w:ind w:left="0"/>
              <w:jc w:val="center"/>
              <w:rPr>
                <w:rFonts w:ascii="Times New Roman" w:hAnsi="Times New Roman" w:cs="Times New Roman"/>
                <w:sz w:val="16"/>
                <w:szCs w:val="16"/>
              </w:rPr>
            </w:pPr>
            <w:r>
              <w:rPr>
                <w:rFonts w:ascii="Times New Roman" w:hAnsi="Times New Roman" w:cs="Times New Roman"/>
                <w:sz w:val="16"/>
                <w:szCs w:val="16"/>
              </w:rPr>
              <w:t>5</w:t>
            </w:r>
          </w:p>
        </w:tc>
      </w:tr>
      <w:tr w:rsidR="005D7189" w:rsidRPr="00634AD1" w:rsidTr="001E14AE">
        <w:trPr>
          <w:trHeight w:val="237"/>
        </w:trPr>
        <w:tc>
          <w:tcPr>
            <w:tcW w:w="810" w:type="dxa"/>
            <w:tcBorders>
              <w:top w:val="double" w:sz="4" w:space="0" w:color="auto"/>
              <w:left w:val="double" w:sz="4" w:space="0" w:color="auto"/>
              <w:bottom w:val="double" w:sz="4" w:space="0" w:color="auto"/>
              <w:right w:val="double" w:sz="4" w:space="0" w:color="auto"/>
            </w:tcBorders>
          </w:tcPr>
          <w:p w:rsidR="005D7189" w:rsidRPr="00634AD1" w:rsidRDefault="005D7189" w:rsidP="00E90149">
            <w:pPr>
              <w:ind w:left="0"/>
              <w:jc w:val="center"/>
              <w:rPr>
                <w:rFonts w:ascii="Times New Roman" w:hAnsi="Times New Roman" w:cs="Times New Roman"/>
                <w:b/>
                <w:sz w:val="16"/>
                <w:szCs w:val="16"/>
              </w:rPr>
            </w:pPr>
            <w:r>
              <w:rPr>
                <w:rFonts w:ascii="Times New Roman" w:hAnsi="Times New Roman" w:cs="Times New Roman"/>
                <w:b/>
                <w:sz w:val="16"/>
                <w:szCs w:val="16"/>
              </w:rPr>
              <w:t>3</w:t>
            </w:r>
          </w:p>
        </w:tc>
        <w:tc>
          <w:tcPr>
            <w:tcW w:w="1080" w:type="dxa"/>
            <w:tcBorders>
              <w:top w:val="double" w:sz="4" w:space="0" w:color="auto"/>
              <w:left w:val="double" w:sz="4" w:space="0" w:color="auto"/>
              <w:bottom w:val="double" w:sz="4" w:space="0" w:color="auto"/>
              <w:right w:val="double" w:sz="4" w:space="0" w:color="auto"/>
            </w:tcBorders>
          </w:tcPr>
          <w:p w:rsidR="005D7189" w:rsidRPr="00634AD1" w:rsidRDefault="005D7189" w:rsidP="00E90149">
            <w:pPr>
              <w:ind w:left="0"/>
              <w:rPr>
                <w:rFonts w:ascii="Times New Roman" w:hAnsi="Times New Roman" w:cs="Times New Roman"/>
                <w:b/>
                <w:sz w:val="16"/>
                <w:szCs w:val="16"/>
              </w:rPr>
            </w:pPr>
          </w:p>
        </w:tc>
        <w:tc>
          <w:tcPr>
            <w:tcW w:w="1080" w:type="dxa"/>
            <w:tcBorders>
              <w:top w:val="double" w:sz="4" w:space="0" w:color="auto"/>
              <w:left w:val="double" w:sz="4" w:space="0" w:color="auto"/>
              <w:bottom w:val="double" w:sz="4" w:space="0" w:color="auto"/>
              <w:right w:val="double" w:sz="4" w:space="0" w:color="auto"/>
            </w:tcBorders>
          </w:tcPr>
          <w:p w:rsidR="005D7189" w:rsidRPr="00634AD1" w:rsidRDefault="005D7189" w:rsidP="00E90149">
            <w:pPr>
              <w:ind w:left="0"/>
              <w:jc w:val="center"/>
              <w:rPr>
                <w:rFonts w:ascii="Times New Roman" w:hAnsi="Times New Roman" w:cs="Times New Roman"/>
                <w:b/>
                <w:sz w:val="16"/>
                <w:szCs w:val="16"/>
              </w:rPr>
            </w:pPr>
          </w:p>
        </w:tc>
        <w:tc>
          <w:tcPr>
            <w:tcW w:w="2610" w:type="dxa"/>
            <w:tcBorders>
              <w:top w:val="double" w:sz="4" w:space="0" w:color="auto"/>
              <w:left w:val="double" w:sz="4" w:space="0" w:color="auto"/>
              <w:bottom w:val="double" w:sz="4" w:space="0" w:color="auto"/>
              <w:right w:val="double" w:sz="4" w:space="0" w:color="auto"/>
            </w:tcBorders>
          </w:tcPr>
          <w:p w:rsidR="005D7189" w:rsidRPr="00634AD1" w:rsidRDefault="005D7189" w:rsidP="00E90149">
            <w:pPr>
              <w:ind w:left="0"/>
              <w:rPr>
                <w:rFonts w:ascii="Times New Roman" w:hAnsi="Times New Roman" w:cs="Times New Roman"/>
                <w:b/>
                <w:sz w:val="16"/>
                <w:szCs w:val="16"/>
              </w:rPr>
            </w:pPr>
          </w:p>
        </w:tc>
        <w:tc>
          <w:tcPr>
            <w:tcW w:w="900" w:type="dxa"/>
            <w:tcBorders>
              <w:top w:val="double" w:sz="4" w:space="0" w:color="auto"/>
              <w:left w:val="double" w:sz="4" w:space="0" w:color="auto"/>
              <w:bottom w:val="double" w:sz="4" w:space="0" w:color="auto"/>
              <w:right w:val="double" w:sz="4" w:space="0" w:color="auto"/>
            </w:tcBorders>
          </w:tcPr>
          <w:p w:rsidR="005D7189" w:rsidRPr="00634AD1" w:rsidRDefault="005D7189" w:rsidP="00E90149">
            <w:pPr>
              <w:ind w:left="0"/>
              <w:jc w:val="center"/>
              <w:rPr>
                <w:rFonts w:ascii="Times New Roman" w:hAnsi="Times New Roman" w:cs="Times New Roman"/>
                <w:b/>
                <w:sz w:val="16"/>
                <w:szCs w:val="16"/>
              </w:rPr>
            </w:pPr>
            <w:r>
              <w:rPr>
                <w:rFonts w:ascii="Times New Roman" w:hAnsi="Times New Roman" w:cs="Times New Roman"/>
                <w:b/>
                <w:sz w:val="16"/>
                <w:szCs w:val="16"/>
              </w:rPr>
              <w:t>12</w:t>
            </w:r>
          </w:p>
        </w:tc>
      </w:tr>
    </w:tbl>
    <w:p w:rsidR="00F5664B" w:rsidRPr="00F5664B" w:rsidRDefault="00F5664B" w:rsidP="00F5664B">
      <w:pPr>
        <w:spacing w:line="240" w:lineRule="auto"/>
        <w:ind w:left="540" w:right="1004"/>
        <w:rPr>
          <w:sz w:val="16"/>
          <w:szCs w:val="16"/>
        </w:rPr>
      </w:pPr>
    </w:p>
    <w:p w:rsidR="00722F53" w:rsidRPr="00C128E8" w:rsidRDefault="00D21210" w:rsidP="001E14AE">
      <w:pPr>
        <w:spacing w:line="276" w:lineRule="auto"/>
        <w:ind w:left="540" w:right="1004"/>
      </w:pPr>
      <w:r w:rsidRPr="00C128E8">
        <w:t>There are 12 Ayaat in 3 Surahs addressing the People of the Scripture, that is,</w:t>
      </w:r>
      <w:r w:rsidR="00C128E8" w:rsidRPr="00C128E8">
        <w:t xml:space="preserve"> the Jews and the Christians.</w:t>
      </w:r>
    </w:p>
    <w:p w:rsidR="0044030E" w:rsidRDefault="0044030E" w:rsidP="00246540">
      <w:pPr>
        <w:ind w:left="0" w:right="139" w:firstLine="540"/>
        <w:rPr>
          <w:b/>
        </w:rPr>
      </w:pPr>
    </w:p>
    <w:p w:rsidR="0044030E" w:rsidRDefault="0044030E" w:rsidP="00246540">
      <w:pPr>
        <w:ind w:left="0" w:right="139" w:firstLine="540"/>
        <w:rPr>
          <w:b/>
        </w:rPr>
      </w:pPr>
    </w:p>
    <w:p w:rsidR="0044030E" w:rsidRDefault="0044030E" w:rsidP="00246540">
      <w:pPr>
        <w:ind w:left="0" w:right="139" w:firstLine="540"/>
        <w:rPr>
          <w:b/>
        </w:rPr>
      </w:pPr>
    </w:p>
    <w:p w:rsidR="0044030E" w:rsidRDefault="0044030E" w:rsidP="00246540">
      <w:pPr>
        <w:ind w:left="0" w:right="139" w:firstLine="540"/>
        <w:rPr>
          <w:b/>
        </w:rPr>
      </w:pPr>
    </w:p>
    <w:p w:rsidR="0044030E" w:rsidRDefault="0044030E" w:rsidP="00246540">
      <w:pPr>
        <w:ind w:left="0" w:right="139" w:firstLine="540"/>
        <w:rPr>
          <w:b/>
        </w:rPr>
      </w:pPr>
    </w:p>
    <w:p w:rsidR="0044030E" w:rsidRDefault="0044030E" w:rsidP="00246540">
      <w:pPr>
        <w:ind w:left="0" w:right="139" w:firstLine="540"/>
        <w:rPr>
          <w:b/>
        </w:rPr>
      </w:pPr>
    </w:p>
    <w:p w:rsidR="0044030E" w:rsidRDefault="0044030E" w:rsidP="00246540">
      <w:pPr>
        <w:ind w:left="0" w:right="139" w:firstLine="540"/>
        <w:rPr>
          <w:b/>
        </w:rPr>
      </w:pPr>
    </w:p>
    <w:p w:rsidR="0044030E" w:rsidRDefault="0044030E" w:rsidP="00246540">
      <w:pPr>
        <w:ind w:left="0" w:right="139" w:firstLine="540"/>
        <w:rPr>
          <w:b/>
        </w:rPr>
      </w:pPr>
    </w:p>
    <w:p w:rsidR="00F3037B" w:rsidRDefault="00F3037B" w:rsidP="00F3037B">
      <w:pPr>
        <w:ind w:left="0" w:right="139"/>
        <w:rPr>
          <w:b/>
        </w:rPr>
      </w:pPr>
    </w:p>
    <w:p w:rsidR="001E14AE" w:rsidRDefault="001E14AE" w:rsidP="00F3037B">
      <w:pPr>
        <w:ind w:left="0" w:right="139" w:firstLine="720"/>
        <w:rPr>
          <w:b/>
        </w:rPr>
      </w:pPr>
      <w:r>
        <w:rPr>
          <w:b/>
        </w:rPr>
        <w:lastRenderedPageBreak/>
        <w:t xml:space="preserve">‘Ya </w:t>
      </w:r>
      <w:r w:rsidR="00E979AB">
        <w:rPr>
          <w:b/>
        </w:rPr>
        <w:t>B</w:t>
      </w:r>
      <w:r>
        <w:rPr>
          <w:b/>
        </w:rPr>
        <w:t>ani Isra-eel’ – ‘O Children of Isra-eel’ Ayaat</w:t>
      </w:r>
    </w:p>
    <w:p w:rsidR="0044030E" w:rsidRPr="00F3037B" w:rsidRDefault="0044030E" w:rsidP="00F3037B">
      <w:pPr>
        <w:spacing w:line="240" w:lineRule="auto"/>
        <w:ind w:left="0" w:right="139" w:firstLine="540"/>
        <w:rPr>
          <w:b/>
          <w:sz w:val="16"/>
          <w:szCs w:val="16"/>
        </w:rPr>
      </w:pPr>
    </w:p>
    <w:tbl>
      <w:tblPr>
        <w:tblStyle w:val="TableGrid"/>
        <w:tblW w:w="6480" w:type="dxa"/>
        <w:tblInd w:w="648" w:type="dxa"/>
        <w:tblLayout w:type="fixed"/>
        <w:tblLook w:val="04A0" w:firstRow="1" w:lastRow="0" w:firstColumn="1" w:lastColumn="0" w:noHBand="0" w:noVBand="1"/>
      </w:tblPr>
      <w:tblGrid>
        <w:gridCol w:w="810"/>
        <w:gridCol w:w="1080"/>
        <w:gridCol w:w="1170"/>
        <w:gridCol w:w="2790"/>
        <w:gridCol w:w="630"/>
      </w:tblGrid>
      <w:tr w:rsidR="00E90149" w:rsidRPr="00825ECC" w:rsidTr="001E14AE">
        <w:trPr>
          <w:trHeight w:val="476"/>
        </w:trPr>
        <w:tc>
          <w:tcPr>
            <w:tcW w:w="810" w:type="dxa"/>
          </w:tcPr>
          <w:p w:rsidR="00E90149" w:rsidRPr="00825ECC" w:rsidRDefault="00E90149" w:rsidP="00E90149">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 No.</w:t>
            </w:r>
          </w:p>
        </w:tc>
        <w:tc>
          <w:tcPr>
            <w:tcW w:w="1080" w:type="dxa"/>
          </w:tcPr>
          <w:p w:rsidR="00E90149" w:rsidRPr="00825ECC" w:rsidRDefault="00E90149" w:rsidP="00E90149">
            <w:pPr>
              <w:ind w:left="0"/>
              <w:jc w:val="center"/>
              <w:rPr>
                <w:rFonts w:ascii="Times New Roman" w:hAnsi="Times New Roman" w:cs="Times New Roman"/>
                <w:b/>
                <w:sz w:val="16"/>
                <w:szCs w:val="16"/>
              </w:rPr>
            </w:pPr>
            <w:r w:rsidRPr="00825ECC">
              <w:rPr>
                <w:rFonts w:ascii="Times New Roman" w:hAnsi="Times New Roman" w:cs="Times New Roman"/>
                <w:b/>
                <w:sz w:val="16"/>
                <w:szCs w:val="16"/>
              </w:rPr>
              <w:t>Surah</w:t>
            </w:r>
          </w:p>
        </w:tc>
        <w:tc>
          <w:tcPr>
            <w:tcW w:w="1170" w:type="dxa"/>
          </w:tcPr>
          <w:p w:rsidR="00E90149" w:rsidRPr="00825ECC" w:rsidRDefault="00E90149" w:rsidP="00E90149">
            <w:pPr>
              <w:ind w:left="0"/>
              <w:jc w:val="center"/>
              <w:rPr>
                <w:rFonts w:ascii="Times New Roman" w:hAnsi="Times New Roman" w:cs="Times New Roman"/>
                <w:b/>
                <w:sz w:val="16"/>
                <w:szCs w:val="16"/>
              </w:rPr>
            </w:pPr>
            <w:r w:rsidRPr="00825ECC">
              <w:rPr>
                <w:rFonts w:ascii="Times New Roman" w:hAnsi="Times New Roman" w:cs="Times New Roman"/>
                <w:b/>
                <w:sz w:val="16"/>
                <w:szCs w:val="16"/>
              </w:rPr>
              <w:t>Revealed at</w:t>
            </w:r>
          </w:p>
        </w:tc>
        <w:tc>
          <w:tcPr>
            <w:tcW w:w="2790" w:type="dxa"/>
          </w:tcPr>
          <w:p w:rsidR="00E90149" w:rsidRDefault="00E90149" w:rsidP="00E90149">
            <w:pPr>
              <w:ind w:left="0"/>
              <w:jc w:val="center"/>
              <w:rPr>
                <w:rFonts w:ascii="Times New Roman" w:hAnsi="Times New Roman" w:cs="Times New Roman"/>
                <w:b/>
                <w:sz w:val="16"/>
                <w:szCs w:val="16"/>
              </w:rPr>
            </w:pPr>
            <w:r>
              <w:rPr>
                <w:rFonts w:ascii="Times New Roman" w:hAnsi="Times New Roman" w:cs="Times New Roman"/>
                <w:b/>
                <w:sz w:val="16"/>
                <w:szCs w:val="16"/>
              </w:rPr>
              <w:t>Ya ban</w:t>
            </w:r>
            <w:r w:rsidR="00404332">
              <w:rPr>
                <w:rFonts w:ascii="Times New Roman" w:hAnsi="Times New Roman" w:cs="Times New Roman"/>
                <w:b/>
                <w:sz w:val="16"/>
                <w:szCs w:val="16"/>
              </w:rPr>
              <w:t>i</w:t>
            </w:r>
            <w:r>
              <w:rPr>
                <w:rFonts w:ascii="Times New Roman" w:hAnsi="Times New Roman" w:cs="Times New Roman"/>
                <w:b/>
                <w:sz w:val="16"/>
                <w:szCs w:val="16"/>
              </w:rPr>
              <w:t xml:space="preserve"> Isra-eel</w:t>
            </w:r>
          </w:p>
          <w:p w:rsidR="00E90149" w:rsidRPr="00825ECC" w:rsidRDefault="00E90149" w:rsidP="00E90149">
            <w:pPr>
              <w:ind w:left="0"/>
              <w:jc w:val="center"/>
              <w:rPr>
                <w:rFonts w:ascii="Times New Roman" w:hAnsi="Times New Roman" w:cs="Times New Roman"/>
                <w:b/>
                <w:sz w:val="16"/>
                <w:szCs w:val="16"/>
              </w:rPr>
            </w:pPr>
            <w:r>
              <w:rPr>
                <w:rFonts w:ascii="Times New Roman" w:hAnsi="Times New Roman" w:cs="Times New Roman"/>
                <w:b/>
                <w:sz w:val="16"/>
                <w:szCs w:val="16"/>
              </w:rPr>
              <w:t>‘O Children of Isra-eel’ Ayaat</w:t>
            </w:r>
          </w:p>
        </w:tc>
        <w:tc>
          <w:tcPr>
            <w:tcW w:w="630" w:type="dxa"/>
          </w:tcPr>
          <w:p w:rsidR="00E90149" w:rsidRPr="00825ECC" w:rsidRDefault="00E90149" w:rsidP="00E90149">
            <w:pPr>
              <w:ind w:left="0"/>
              <w:jc w:val="center"/>
              <w:rPr>
                <w:rFonts w:ascii="Times New Roman" w:hAnsi="Times New Roman" w:cs="Times New Roman"/>
                <w:b/>
                <w:sz w:val="16"/>
                <w:szCs w:val="16"/>
              </w:rPr>
            </w:pPr>
            <w:r w:rsidRPr="00825ECC">
              <w:rPr>
                <w:rFonts w:ascii="Times New Roman" w:hAnsi="Times New Roman" w:cs="Times New Roman"/>
                <w:b/>
                <w:sz w:val="16"/>
                <w:szCs w:val="16"/>
              </w:rPr>
              <w:t>Total</w:t>
            </w:r>
          </w:p>
        </w:tc>
      </w:tr>
      <w:tr w:rsidR="00E90149" w:rsidRPr="00825ECC" w:rsidTr="001E14AE">
        <w:trPr>
          <w:trHeight w:val="237"/>
        </w:trPr>
        <w:tc>
          <w:tcPr>
            <w:tcW w:w="81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2</w:t>
            </w:r>
          </w:p>
        </w:tc>
        <w:tc>
          <w:tcPr>
            <w:tcW w:w="1080" w:type="dxa"/>
          </w:tcPr>
          <w:p w:rsidR="00E90149" w:rsidRPr="00825ECC" w:rsidRDefault="00E90149" w:rsidP="00E90149">
            <w:pPr>
              <w:ind w:left="0"/>
              <w:rPr>
                <w:rFonts w:ascii="Times New Roman" w:hAnsi="Times New Roman" w:cs="Times New Roman"/>
                <w:sz w:val="16"/>
                <w:szCs w:val="16"/>
              </w:rPr>
            </w:pPr>
            <w:r w:rsidRPr="00825ECC">
              <w:rPr>
                <w:rFonts w:ascii="Times New Roman" w:hAnsi="Times New Roman" w:cs="Times New Roman"/>
                <w:sz w:val="16"/>
                <w:szCs w:val="16"/>
              </w:rPr>
              <w:t>Al-Baqarah</w:t>
            </w:r>
          </w:p>
        </w:tc>
        <w:tc>
          <w:tcPr>
            <w:tcW w:w="117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790" w:type="dxa"/>
          </w:tcPr>
          <w:p w:rsidR="00E90149" w:rsidRPr="00825ECC" w:rsidRDefault="00E90149" w:rsidP="00E90149">
            <w:pPr>
              <w:ind w:left="0"/>
              <w:rPr>
                <w:rFonts w:ascii="Times New Roman" w:hAnsi="Times New Roman" w:cs="Times New Roman"/>
                <w:sz w:val="16"/>
                <w:szCs w:val="16"/>
              </w:rPr>
            </w:pPr>
            <w:r>
              <w:rPr>
                <w:rFonts w:ascii="Times New Roman" w:hAnsi="Times New Roman" w:cs="Times New Roman"/>
                <w:sz w:val="16"/>
                <w:szCs w:val="16"/>
              </w:rPr>
              <w:t>40, 47, 122</w:t>
            </w:r>
            <w:r w:rsidR="00370227">
              <w:rPr>
                <w:rFonts w:ascii="Times New Roman" w:hAnsi="Times New Roman" w:cs="Times New Roman"/>
                <w:sz w:val="16"/>
                <w:szCs w:val="16"/>
              </w:rPr>
              <w:t xml:space="preserve"> (Ayaat 47 and 122 have the same wording)</w:t>
            </w:r>
          </w:p>
        </w:tc>
        <w:tc>
          <w:tcPr>
            <w:tcW w:w="630" w:type="dxa"/>
          </w:tcPr>
          <w:p w:rsidR="00E90149" w:rsidRPr="00825ECC" w:rsidRDefault="00E90149" w:rsidP="00E90149">
            <w:pPr>
              <w:tabs>
                <w:tab w:val="center" w:pos="207"/>
              </w:tabs>
              <w:ind w:left="0"/>
              <w:jc w:val="center"/>
              <w:rPr>
                <w:rFonts w:ascii="Times New Roman" w:hAnsi="Times New Roman" w:cs="Times New Roman"/>
                <w:sz w:val="16"/>
                <w:szCs w:val="16"/>
              </w:rPr>
            </w:pPr>
            <w:r>
              <w:rPr>
                <w:rFonts w:ascii="Times New Roman" w:hAnsi="Times New Roman" w:cs="Times New Roman"/>
                <w:sz w:val="16"/>
                <w:szCs w:val="16"/>
              </w:rPr>
              <w:t>3</w:t>
            </w:r>
          </w:p>
        </w:tc>
      </w:tr>
      <w:tr w:rsidR="00E90149" w:rsidRPr="00825ECC" w:rsidTr="001E14AE">
        <w:trPr>
          <w:trHeight w:val="237"/>
        </w:trPr>
        <w:tc>
          <w:tcPr>
            <w:tcW w:w="81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5</w:t>
            </w:r>
          </w:p>
        </w:tc>
        <w:tc>
          <w:tcPr>
            <w:tcW w:w="1080" w:type="dxa"/>
          </w:tcPr>
          <w:p w:rsidR="00E90149" w:rsidRPr="00825ECC" w:rsidRDefault="00E90149" w:rsidP="00E90149">
            <w:pPr>
              <w:ind w:left="0"/>
              <w:rPr>
                <w:rFonts w:ascii="Times New Roman" w:hAnsi="Times New Roman" w:cs="Times New Roman"/>
                <w:sz w:val="16"/>
                <w:szCs w:val="16"/>
              </w:rPr>
            </w:pPr>
            <w:r w:rsidRPr="00825ECC">
              <w:rPr>
                <w:rFonts w:ascii="Times New Roman" w:hAnsi="Times New Roman" w:cs="Times New Roman"/>
                <w:sz w:val="16"/>
                <w:szCs w:val="16"/>
              </w:rPr>
              <w:t>Al-Mā’idah</w:t>
            </w:r>
          </w:p>
        </w:tc>
        <w:tc>
          <w:tcPr>
            <w:tcW w:w="117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790" w:type="dxa"/>
          </w:tcPr>
          <w:p w:rsidR="00E90149" w:rsidRPr="00825ECC" w:rsidRDefault="00E90149" w:rsidP="00E90149">
            <w:pPr>
              <w:ind w:left="0"/>
              <w:rPr>
                <w:rFonts w:ascii="Times New Roman" w:hAnsi="Times New Roman" w:cs="Times New Roman"/>
                <w:sz w:val="16"/>
                <w:szCs w:val="16"/>
              </w:rPr>
            </w:pPr>
            <w:r>
              <w:rPr>
                <w:rFonts w:ascii="Times New Roman" w:hAnsi="Times New Roman" w:cs="Times New Roman"/>
                <w:sz w:val="16"/>
                <w:szCs w:val="16"/>
              </w:rPr>
              <w:t>72</w:t>
            </w:r>
            <w:r w:rsidR="00370227">
              <w:rPr>
                <w:rFonts w:ascii="Times New Roman" w:hAnsi="Times New Roman" w:cs="Times New Roman"/>
                <w:sz w:val="16"/>
                <w:szCs w:val="16"/>
              </w:rPr>
              <w:t xml:space="preserve"> (In the middle of the Ayah)</w:t>
            </w:r>
          </w:p>
        </w:tc>
        <w:tc>
          <w:tcPr>
            <w:tcW w:w="63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E90149" w:rsidRPr="00825ECC" w:rsidTr="001E14AE">
        <w:trPr>
          <w:trHeight w:val="223"/>
        </w:trPr>
        <w:tc>
          <w:tcPr>
            <w:tcW w:w="81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7</w:t>
            </w:r>
          </w:p>
        </w:tc>
        <w:tc>
          <w:tcPr>
            <w:tcW w:w="1080" w:type="dxa"/>
          </w:tcPr>
          <w:p w:rsidR="00E90149" w:rsidRPr="00825ECC" w:rsidRDefault="00E90149" w:rsidP="00E90149">
            <w:pPr>
              <w:ind w:left="0"/>
              <w:rPr>
                <w:rFonts w:ascii="Times New Roman" w:hAnsi="Times New Roman" w:cs="Times New Roman"/>
                <w:sz w:val="16"/>
                <w:szCs w:val="16"/>
              </w:rPr>
            </w:pPr>
            <w:r w:rsidRPr="00827EC7">
              <w:rPr>
                <w:rFonts w:ascii="Times New Roman" w:hAnsi="Times New Roman" w:cs="Times New Roman"/>
                <w:sz w:val="16"/>
                <w:szCs w:val="16"/>
              </w:rPr>
              <w:t>'A'-raaf</w:t>
            </w:r>
          </w:p>
        </w:tc>
        <w:tc>
          <w:tcPr>
            <w:tcW w:w="117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2790" w:type="dxa"/>
          </w:tcPr>
          <w:p w:rsidR="00E90149" w:rsidRPr="00825ECC" w:rsidRDefault="00E90149" w:rsidP="00E90149">
            <w:pPr>
              <w:ind w:left="0"/>
              <w:rPr>
                <w:rFonts w:ascii="Times New Roman" w:hAnsi="Times New Roman" w:cs="Times New Roman"/>
                <w:sz w:val="16"/>
                <w:szCs w:val="16"/>
              </w:rPr>
            </w:pPr>
            <w:r>
              <w:rPr>
                <w:rFonts w:ascii="Times New Roman" w:hAnsi="Times New Roman" w:cs="Times New Roman"/>
                <w:sz w:val="16"/>
                <w:szCs w:val="16"/>
              </w:rPr>
              <w:t>134</w:t>
            </w:r>
            <w:r w:rsidR="00370227">
              <w:rPr>
                <w:rFonts w:ascii="Times New Roman" w:hAnsi="Times New Roman" w:cs="Times New Roman"/>
                <w:sz w:val="16"/>
                <w:szCs w:val="16"/>
              </w:rPr>
              <w:t xml:space="preserve"> (At the end of the Ayah)</w:t>
            </w:r>
          </w:p>
        </w:tc>
        <w:tc>
          <w:tcPr>
            <w:tcW w:w="63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E90149" w:rsidRPr="00825ECC" w:rsidTr="001E14AE">
        <w:trPr>
          <w:trHeight w:val="223"/>
        </w:trPr>
        <w:tc>
          <w:tcPr>
            <w:tcW w:w="810" w:type="dxa"/>
          </w:tcPr>
          <w:p w:rsidR="00E90149" w:rsidRPr="00825ECC" w:rsidRDefault="00E90149" w:rsidP="00E90149">
            <w:pPr>
              <w:ind w:left="0"/>
              <w:jc w:val="center"/>
              <w:rPr>
                <w:rFonts w:ascii="Times New Roman" w:hAnsi="Times New Roman" w:cs="Times New Roman"/>
                <w:sz w:val="16"/>
                <w:szCs w:val="16"/>
              </w:rPr>
            </w:pPr>
            <w:r>
              <w:rPr>
                <w:rFonts w:ascii="Times New Roman" w:hAnsi="Times New Roman" w:cs="Times New Roman"/>
                <w:sz w:val="16"/>
                <w:szCs w:val="16"/>
              </w:rPr>
              <w:t>20</w:t>
            </w:r>
          </w:p>
        </w:tc>
        <w:tc>
          <w:tcPr>
            <w:tcW w:w="1080" w:type="dxa"/>
          </w:tcPr>
          <w:p w:rsidR="00E90149" w:rsidRPr="00825ECC" w:rsidRDefault="00E90149" w:rsidP="00E90149">
            <w:pPr>
              <w:ind w:left="0"/>
              <w:rPr>
                <w:rFonts w:ascii="Times New Roman" w:hAnsi="Times New Roman" w:cs="Times New Roman"/>
                <w:sz w:val="16"/>
                <w:szCs w:val="16"/>
              </w:rPr>
            </w:pPr>
            <w:r>
              <w:rPr>
                <w:rFonts w:ascii="Times New Roman" w:hAnsi="Times New Roman" w:cs="Times New Roman"/>
                <w:sz w:val="16"/>
                <w:szCs w:val="16"/>
              </w:rPr>
              <w:t>Tahā</w:t>
            </w:r>
          </w:p>
        </w:tc>
        <w:tc>
          <w:tcPr>
            <w:tcW w:w="1170" w:type="dxa"/>
          </w:tcPr>
          <w:p w:rsidR="00E90149" w:rsidRPr="00825ECC" w:rsidRDefault="00370227" w:rsidP="00E90149">
            <w:pPr>
              <w:ind w:left="0"/>
              <w:jc w:val="center"/>
              <w:rPr>
                <w:rFonts w:ascii="Times New Roman" w:hAnsi="Times New Roman" w:cs="Times New Roman"/>
                <w:sz w:val="16"/>
                <w:szCs w:val="16"/>
              </w:rPr>
            </w:pPr>
            <w:r>
              <w:rPr>
                <w:rFonts w:ascii="Times New Roman" w:hAnsi="Times New Roman" w:cs="Times New Roman"/>
                <w:sz w:val="16"/>
                <w:szCs w:val="16"/>
              </w:rPr>
              <w:t>Makkah</w:t>
            </w:r>
          </w:p>
        </w:tc>
        <w:tc>
          <w:tcPr>
            <w:tcW w:w="2790" w:type="dxa"/>
          </w:tcPr>
          <w:p w:rsidR="00E90149" w:rsidRPr="00825ECC" w:rsidRDefault="00370227" w:rsidP="00E90149">
            <w:pPr>
              <w:ind w:left="0"/>
              <w:rPr>
                <w:rFonts w:ascii="Times New Roman" w:hAnsi="Times New Roman" w:cs="Times New Roman"/>
                <w:sz w:val="16"/>
                <w:szCs w:val="16"/>
              </w:rPr>
            </w:pPr>
            <w:r>
              <w:rPr>
                <w:rFonts w:ascii="Times New Roman" w:hAnsi="Times New Roman" w:cs="Times New Roman"/>
                <w:sz w:val="16"/>
                <w:szCs w:val="16"/>
              </w:rPr>
              <w:t>80</w:t>
            </w:r>
          </w:p>
        </w:tc>
        <w:tc>
          <w:tcPr>
            <w:tcW w:w="630" w:type="dxa"/>
          </w:tcPr>
          <w:p w:rsidR="00E90149" w:rsidRPr="00825ECC" w:rsidRDefault="00370227" w:rsidP="00E90149">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370227" w:rsidRPr="00825ECC" w:rsidTr="001E14AE">
        <w:trPr>
          <w:trHeight w:val="223"/>
        </w:trPr>
        <w:tc>
          <w:tcPr>
            <w:tcW w:w="810" w:type="dxa"/>
          </w:tcPr>
          <w:p w:rsidR="00370227" w:rsidRPr="00825ECC" w:rsidRDefault="00370227" w:rsidP="00E90149">
            <w:pPr>
              <w:ind w:left="0"/>
              <w:jc w:val="center"/>
              <w:rPr>
                <w:rFonts w:ascii="Times New Roman" w:hAnsi="Times New Roman" w:cs="Times New Roman"/>
                <w:sz w:val="16"/>
                <w:szCs w:val="16"/>
              </w:rPr>
            </w:pPr>
            <w:r>
              <w:rPr>
                <w:rFonts w:ascii="Times New Roman" w:hAnsi="Times New Roman" w:cs="Times New Roman"/>
                <w:sz w:val="16"/>
                <w:szCs w:val="16"/>
              </w:rPr>
              <w:t>61</w:t>
            </w:r>
          </w:p>
        </w:tc>
        <w:tc>
          <w:tcPr>
            <w:tcW w:w="1080" w:type="dxa"/>
          </w:tcPr>
          <w:p w:rsidR="00370227" w:rsidRPr="00825ECC" w:rsidRDefault="00370227" w:rsidP="00E90149">
            <w:pPr>
              <w:ind w:left="0"/>
              <w:rPr>
                <w:rFonts w:ascii="Times New Roman" w:hAnsi="Times New Roman" w:cs="Times New Roman"/>
                <w:sz w:val="16"/>
                <w:szCs w:val="16"/>
              </w:rPr>
            </w:pPr>
            <w:r w:rsidRPr="00825ECC">
              <w:rPr>
                <w:rFonts w:ascii="Times New Roman" w:hAnsi="Times New Roman" w:cs="Times New Roman"/>
                <w:sz w:val="16"/>
                <w:szCs w:val="16"/>
              </w:rPr>
              <w:t>As-Saff</w:t>
            </w:r>
          </w:p>
        </w:tc>
        <w:tc>
          <w:tcPr>
            <w:tcW w:w="1170" w:type="dxa"/>
          </w:tcPr>
          <w:p w:rsidR="00370227" w:rsidRPr="00825ECC" w:rsidRDefault="00370227" w:rsidP="00E90149">
            <w:pPr>
              <w:ind w:left="0"/>
              <w:jc w:val="center"/>
              <w:rPr>
                <w:rFonts w:ascii="Times New Roman" w:hAnsi="Times New Roman" w:cs="Times New Roman"/>
                <w:sz w:val="16"/>
                <w:szCs w:val="16"/>
              </w:rPr>
            </w:pPr>
            <w:r>
              <w:rPr>
                <w:rFonts w:ascii="Times New Roman" w:hAnsi="Times New Roman" w:cs="Times New Roman"/>
                <w:sz w:val="16"/>
                <w:szCs w:val="16"/>
              </w:rPr>
              <w:t>Madina</w:t>
            </w:r>
          </w:p>
        </w:tc>
        <w:tc>
          <w:tcPr>
            <w:tcW w:w="2790" w:type="dxa"/>
          </w:tcPr>
          <w:p w:rsidR="00370227" w:rsidRPr="00825ECC" w:rsidRDefault="00370227" w:rsidP="00370227">
            <w:pPr>
              <w:ind w:left="0"/>
              <w:rPr>
                <w:rFonts w:ascii="Times New Roman" w:hAnsi="Times New Roman" w:cs="Times New Roman"/>
                <w:sz w:val="16"/>
                <w:szCs w:val="16"/>
              </w:rPr>
            </w:pPr>
            <w:r>
              <w:rPr>
                <w:rFonts w:ascii="Times New Roman" w:hAnsi="Times New Roman" w:cs="Times New Roman"/>
                <w:sz w:val="16"/>
                <w:szCs w:val="16"/>
              </w:rPr>
              <w:t>6 (In the middle of the Ayah)</w:t>
            </w:r>
          </w:p>
        </w:tc>
        <w:tc>
          <w:tcPr>
            <w:tcW w:w="630" w:type="dxa"/>
          </w:tcPr>
          <w:p w:rsidR="00370227" w:rsidRPr="00825ECC" w:rsidRDefault="00370227" w:rsidP="00E90149">
            <w:pPr>
              <w:ind w:left="0"/>
              <w:jc w:val="center"/>
              <w:rPr>
                <w:rFonts w:ascii="Times New Roman" w:hAnsi="Times New Roman" w:cs="Times New Roman"/>
                <w:sz w:val="16"/>
                <w:szCs w:val="16"/>
              </w:rPr>
            </w:pPr>
            <w:r>
              <w:rPr>
                <w:rFonts w:ascii="Times New Roman" w:hAnsi="Times New Roman" w:cs="Times New Roman"/>
                <w:sz w:val="16"/>
                <w:szCs w:val="16"/>
              </w:rPr>
              <w:t>1</w:t>
            </w:r>
          </w:p>
        </w:tc>
      </w:tr>
      <w:tr w:rsidR="00E90149" w:rsidRPr="00825ECC" w:rsidTr="001E14AE">
        <w:trPr>
          <w:trHeight w:val="223"/>
        </w:trPr>
        <w:tc>
          <w:tcPr>
            <w:tcW w:w="810" w:type="dxa"/>
          </w:tcPr>
          <w:p w:rsidR="00E90149" w:rsidRPr="00825ECC" w:rsidRDefault="00E90149" w:rsidP="00E90149">
            <w:pPr>
              <w:ind w:left="0"/>
              <w:jc w:val="center"/>
              <w:rPr>
                <w:rFonts w:ascii="Times New Roman" w:hAnsi="Times New Roman" w:cs="Times New Roman"/>
                <w:sz w:val="16"/>
                <w:szCs w:val="16"/>
              </w:rPr>
            </w:pPr>
          </w:p>
        </w:tc>
        <w:tc>
          <w:tcPr>
            <w:tcW w:w="1080" w:type="dxa"/>
          </w:tcPr>
          <w:p w:rsidR="00E90149" w:rsidRPr="00825ECC" w:rsidRDefault="00E90149" w:rsidP="00E90149">
            <w:pPr>
              <w:ind w:left="0"/>
              <w:rPr>
                <w:rFonts w:ascii="Times New Roman" w:hAnsi="Times New Roman" w:cs="Times New Roman"/>
                <w:sz w:val="16"/>
                <w:szCs w:val="16"/>
              </w:rPr>
            </w:pPr>
          </w:p>
        </w:tc>
        <w:tc>
          <w:tcPr>
            <w:tcW w:w="1170" w:type="dxa"/>
          </w:tcPr>
          <w:p w:rsidR="00E90149" w:rsidRPr="00825ECC" w:rsidRDefault="00E90149" w:rsidP="00E90149">
            <w:pPr>
              <w:ind w:left="0"/>
              <w:jc w:val="center"/>
              <w:rPr>
                <w:rFonts w:ascii="Times New Roman" w:hAnsi="Times New Roman" w:cs="Times New Roman"/>
                <w:sz w:val="16"/>
                <w:szCs w:val="16"/>
              </w:rPr>
            </w:pPr>
          </w:p>
        </w:tc>
        <w:tc>
          <w:tcPr>
            <w:tcW w:w="2790" w:type="dxa"/>
          </w:tcPr>
          <w:p w:rsidR="00E90149" w:rsidRPr="00825ECC" w:rsidRDefault="00E90149" w:rsidP="00E90149">
            <w:pPr>
              <w:ind w:left="0"/>
              <w:rPr>
                <w:rFonts w:ascii="Times New Roman" w:hAnsi="Times New Roman" w:cs="Times New Roman"/>
                <w:sz w:val="16"/>
                <w:szCs w:val="16"/>
              </w:rPr>
            </w:pPr>
          </w:p>
        </w:tc>
        <w:tc>
          <w:tcPr>
            <w:tcW w:w="630" w:type="dxa"/>
          </w:tcPr>
          <w:p w:rsidR="00E90149" w:rsidRPr="00825ECC" w:rsidRDefault="00E90149" w:rsidP="00E90149">
            <w:pPr>
              <w:ind w:left="0"/>
              <w:jc w:val="center"/>
              <w:rPr>
                <w:rFonts w:ascii="Times New Roman" w:hAnsi="Times New Roman" w:cs="Times New Roman"/>
                <w:sz w:val="16"/>
                <w:szCs w:val="16"/>
              </w:rPr>
            </w:pPr>
          </w:p>
        </w:tc>
      </w:tr>
      <w:tr w:rsidR="00E90149" w:rsidRPr="00634AD1" w:rsidTr="001E14AE">
        <w:trPr>
          <w:trHeight w:val="237"/>
        </w:trPr>
        <w:tc>
          <w:tcPr>
            <w:tcW w:w="810" w:type="dxa"/>
            <w:tcBorders>
              <w:top w:val="double" w:sz="4" w:space="0" w:color="auto"/>
              <w:left w:val="double" w:sz="4" w:space="0" w:color="auto"/>
              <w:bottom w:val="double" w:sz="4" w:space="0" w:color="auto"/>
              <w:right w:val="double" w:sz="4" w:space="0" w:color="auto"/>
            </w:tcBorders>
          </w:tcPr>
          <w:p w:rsidR="00E90149" w:rsidRPr="00634AD1" w:rsidRDefault="00370227" w:rsidP="00E90149">
            <w:pPr>
              <w:ind w:left="0"/>
              <w:jc w:val="center"/>
              <w:rPr>
                <w:rFonts w:ascii="Times New Roman" w:hAnsi="Times New Roman" w:cs="Times New Roman"/>
                <w:b/>
                <w:sz w:val="16"/>
                <w:szCs w:val="16"/>
              </w:rPr>
            </w:pPr>
            <w:r>
              <w:rPr>
                <w:rFonts w:ascii="Times New Roman" w:hAnsi="Times New Roman" w:cs="Times New Roman"/>
                <w:b/>
                <w:sz w:val="16"/>
                <w:szCs w:val="16"/>
              </w:rPr>
              <w:t>5</w:t>
            </w:r>
          </w:p>
        </w:tc>
        <w:tc>
          <w:tcPr>
            <w:tcW w:w="1080" w:type="dxa"/>
            <w:tcBorders>
              <w:top w:val="double" w:sz="4" w:space="0" w:color="auto"/>
              <w:left w:val="double" w:sz="4" w:space="0" w:color="auto"/>
              <w:bottom w:val="double" w:sz="4" w:space="0" w:color="auto"/>
              <w:right w:val="double" w:sz="4" w:space="0" w:color="auto"/>
            </w:tcBorders>
          </w:tcPr>
          <w:p w:rsidR="00E90149" w:rsidRPr="00634AD1" w:rsidRDefault="00E90149" w:rsidP="00E90149">
            <w:pPr>
              <w:ind w:left="0"/>
              <w:rPr>
                <w:rFonts w:ascii="Times New Roman" w:hAnsi="Times New Roman" w:cs="Times New Roman"/>
                <w:b/>
                <w:sz w:val="16"/>
                <w:szCs w:val="16"/>
              </w:rPr>
            </w:pPr>
          </w:p>
        </w:tc>
        <w:tc>
          <w:tcPr>
            <w:tcW w:w="1170" w:type="dxa"/>
            <w:tcBorders>
              <w:top w:val="double" w:sz="4" w:space="0" w:color="auto"/>
              <w:left w:val="double" w:sz="4" w:space="0" w:color="auto"/>
              <w:bottom w:val="double" w:sz="4" w:space="0" w:color="auto"/>
              <w:right w:val="double" w:sz="4" w:space="0" w:color="auto"/>
            </w:tcBorders>
          </w:tcPr>
          <w:p w:rsidR="00E90149" w:rsidRPr="00634AD1" w:rsidRDefault="00E90149" w:rsidP="00E90149">
            <w:pPr>
              <w:ind w:left="0"/>
              <w:jc w:val="center"/>
              <w:rPr>
                <w:rFonts w:ascii="Times New Roman" w:hAnsi="Times New Roman" w:cs="Times New Roman"/>
                <w:b/>
                <w:sz w:val="16"/>
                <w:szCs w:val="16"/>
              </w:rPr>
            </w:pPr>
          </w:p>
        </w:tc>
        <w:tc>
          <w:tcPr>
            <w:tcW w:w="2790" w:type="dxa"/>
            <w:tcBorders>
              <w:top w:val="double" w:sz="4" w:space="0" w:color="auto"/>
              <w:left w:val="double" w:sz="4" w:space="0" w:color="auto"/>
              <w:bottom w:val="double" w:sz="4" w:space="0" w:color="auto"/>
              <w:right w:val="double" w:sz="4" w:space="0" w:color="auto"/>
            </w:tcBorders>
          </w:tcPr>
          <w:p w:rsidR="00E90149" w:rsidRPr="00634AD1" w:rsidRDefault="00E90149" w:rsidP="00E90149">
            <w:pPr>
              <w:ind w:left="0"/>
              <w:rPr>
                <w:rFonts w:ascii="Times New Roman" w:hAnsi="Times New Roman" w:cs="Times New Roman"/>
                <w:b/>
                <w:sz w:val="16"/>
                <w:szCs w:val="16"/>
              </w:rPr>
            </w:pPr>
          </w:p>
        </w:tc>
        <w:tc>
          <w:tcPr>
            <w:tcW w:w="630" w:type="dxa"/>
            <w:tcBorders>
              <w:top w:val="double" w:sz="4" w:space="0" w:color="auto"/>
              <w:left w:val="double" w:sz="4" w:space="0" w:color="auto"/>
              <w:bottom w:val="double" w:sz="4" w:space="0" w:color="auto"/>
              <w:right w:val="double" w:sz="4" w:space="0" w:color="auto"/>
            </w:tcBorders>
          </w:tcPr>
          <w:p w:rsidR="00E90149" w:rsidRPr="00634AD1" w:rsidRDefault="00370227" w:rsidP="00E90149">
            <w:pPr>
              <w:ind w:left="0"/>
              <w:jc w:val="center"/>
              <w:rPr>
                <w:rFonts w:ascii="Times New Roman" w:hAnsi="Times New Roman" w:cs="Times New Roman"/>
                <w:b/>
                <w:sz w:val="16"/>
                <w:szCs w:val="16"/>
              </w:rPr>
            </w:pPr>
            <w:r>
              <w:rPr>
                <w:rFonts w:ascii="Times New Roman" w:hAnsi="Times New Roman" w:cs="Times New Roman"/>
                <w:b/>
                <w:sz w:val="16"/>
                <w:szCs w:val="16"/>
              </w:rPr>
              <w:t>7</w:t>
            </w:r>
          </w:p>
        </w:tc>
      </w:tr>
    </w:tbl>
    <w:p w:rsidR="00F3037B" w:rsidRPr="000C0877" w:rsidRDefault="00F3037B" w:rsidP="000C0877">
      <w:pPr>
        <w:spacing w:line="240" w:lineRule="auto"/>
        <w:ind w:left="720" w:right="1004"/>
        <w:rPr>
          <w:sz w:val="16"/>
          <w:szCs w:val="16"/>
        </w:rPr>
      </w:pPr>
    </w:p>
    <w:p w:rsidR="00246540" w:rsidRPr="00840DD2" w:rsidRDefault="00C128E8" w:rsidP="00246540">
      <w:pPr>
        <w:spacing w:line="276" w:lineRule="auto"/>
        <w:ind w:left="720" w:right="1004"/>
      </w:pPr>
      <w:r w:rsidRPr="00840DD2">
        <w:t>There are</w:t>
      </w:r>
      <w:r w:rsidR="00B83D71" w:rsidRPr="00840DD2">
        <w:t xml:space="preserve"> </w:t>
      </w:r>
      <w:r w:rsidRPr="00840DD2">
        <w:t xml:space="preserve">7 </w:t>
      </w:r>
      <w:r w:rsidR="001E14AE" w:rsidRPr="00840DD2">
        <w:t>A</w:t>
      </w:r>
      <w:r w:rsidRPr="00840DD2">
        <w:t>yaat in 5 Surahs addressing the Children of Isra-eel</w:t>
      </w:r>
      <w:r w:rsidR="0015591A" w:rsidRPr="00840DD2">
        <w:t>. They are the</w:t>
      </w:r>
      <w:r w:rsidRPr="00840DD2">
        <w:t xml:space="preserve"> </w:t>
      </w:r>
      <w:r w:rsidR="0015591A" w:rsidRPr="00840DD2">
        <w:t>c</w:t>
      </w:r>
      <w:r w:rsidR="003D56B3" w:rsidRPr="00840DD2">
        <w:t>hildren of Yakub Alaihis Salaam (son of Isha</w:t>
      </w:r>
      <w:r w:rsidR="00B83D71" w:rsidRPr="00840DD2">
        <w:t>aq, grandson of Ibrahim Alaihimus Salaam).</w:t>
      </w:r>
      <w:r w:rsidR="00404332" w:rsidRPr="00840DD2">
        <w:t xml:space="preserve"> Yakub Alaihis Salaam had 12 sons, Yahuda, </w:t>
      </w:r>
      <w:r w:rsidR="001F70AD" w:rsidRPr="00840DD2">
        <w:rPr>
          <w:i/>
        </w:rPr>
        <w:t>Hadhrat</w:t>
      </w:r>
      <w:r w:rsidR="001F70AD" w:rsidRPr="00840DD2">
        <w:t xml:space="preserve"> </w:t>
      </w:r>
      <w:r w:rsidR="00404332" w:rsidRPr="00840DD2">
        <w:t>Yusuf</w:t>
      </w:r>
      <w:r w:rsidR="001F70AD" w:rsidRPr="00840DD2">
        <w:t xml:space="preserve"> </w:t>
      </w:r>
      <w:r w:rsidR="001F70AD" w:rsidRPr="00840DD2">
        <w:rPr>
          <w:i/>
        </w:rPr>
        <w:t>Alihis Salaam</w:t>
      </w:r>
      <w:r w:rsidR="00404332" w:rsidRPr="00840DD2">
        <w:t xml:space="preserve">, Bin Yameen (Judah, Joseph, Benjamin) and 9 others. All </w:t>
      </w:r>
      <w:r w:rsidR="0015591A" w:rsidRPr="00840DD2">
        <w:t xml:space="preserve">of </w:t>
      </w:r>
      <w:r w:rsidR="00404332" w:rsidRPr="00840DD2">
        <w:t>his descendants are called Bani Isra-eel. Bani Isra-eel took their name from Yahuda (Judah), therefore calling themselves Yahudi (Jews).</w:t>
      </w:r>
      <w:r w:rsidR="00CA2B9A" w:rsidRPr="00840DD2">
        <w:t xml:space="preserve"> The </w:t>
      </w:r>
      <w:r w:rsidR="00874838" w:rsidRPr="00840DD2">
        <w:t>A</w:t>
      </w:r>
      <w:r w:rsidR="00CA2B9A" w:rsidRPr="00840DD2">
        <w:t>yah addressing the Yahud is in Al-Jumu’ah 62:6</w:t>
      </w:r>
      <w:r w:rsidR="0044030E" w:rsidRPr="00840DD2">
        <w:t>:</w:t>
      </w:r>
    </w:p>
    <w:p w:rsidR="009D7849" w:rsidRDefault="009D7849" w:rsidP="00246540">
      <w:pPr>
        <w:spacing w:line="276" w:lineRule="auto"/>
        <w:ind w:left="720" w:right="1004"/>
        <w:rPr>
          <w:sz w:val="20"/>
          <w:szCs w:val="20"/>
        </w:rPr>
      </w:pPr>
    </w:p>
    <w:p w:rsidR="009D7849" w:rsidRDefault="009D7849" w:rsidP="009D7849">
      <w:pPr>
        <w:jc w:val="center"/>
      </w:pPr>
      <w:r>
        <w:rPr>
          <w:noProof/>
          <w:lang w:eastAsia="en-NZ"/>
        </w:rPr>
        <w:drawing>
          <wp:inline distT="0" distB="0" distL="0" distR="0" wp14:anchorId="4556CCBA" wp14:editId="2DF8CD3E">
            <wp:extent cx="3312543" cy="665357"/>
            <wp:effectExtent l="0" t="0" r="2540" b="1905"/>
            <wp:docPr id="37" name="Picture 37" descr="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6"/>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7978"/>
                    <a:stretch/>
                  </pic:blipFill>
                  <pic:spPr bwMode="auto">
                    <a:xfrm>
                      <a:off x="0" y="0"/>
                      <a:ext cx="3318591" cy="666572"/>
                    </a:xfrm>
                    <a:prstGeom prst="rect">
                      <a:avLst/>
                    </a:prstGeom>
                    <a:noFill/>
                    <a:ln>
                      <a:noFill/>
                    </a:ln>
                    <a:extLst>
                      <a:ext uri="{53640926-AAD7-44D8-BBD7-CCE9431645EC}">
                        <a14:shadowObscured xmlns:a14="http://schemas.microsoft.com/office/drawing/2010/main"/>
                      </a:ext>
                    </a:extLst>
                  </pic:spPr>
                </pic:pic>
              </a:graphicData>
            </a:graphic>
          </wp:inline>
        </w:drawing>
      </w:r>
    </w:p>
    <w:p w:rsidR="00CA2B9A" w:rsidRPr="00840DD2" w:rsidRDefault="00CA2B9A" w:rsidP="00246540">
      <w:pPr>
        <w:spacing w:line="276" w:lineRule="auto"/>
        <w:ind w:left="720" w:right="1004"/>
      </w:pPr>
      <w:r w:rsidRPr="00840DD2">
        <w:rPr>
          <w:b/>
          <w:i/>
        </w:rPr>
        <w:t>Q</w:t>
      </w:r>
      <w:hyperlink r:id="rId54" w:anchor="(62:6:1)" w:history="1">
        <w:r w:rsidRPr="00840DD2">
          <w:rPr>
            <w:rStyle w:val="Hyperlink"/>
            <w:rFonts w:cs="Arial"/>
            <w:b/>
            <w:i/>
            <w:color w:val="auto"/>
          </w:rPr>
          <w:t>ul</w:t>
        </w:r>
      </w:hyperlink>
      <w:r w:rsidRPr="00840DD2">
        <w:rPr>
          <w:rFonts w:cs="Arial"/>
          <w:b/>
          <w:i/>
        </w:rPr>
        <w:t xml:space="preserve"> </w:t>
      </w:r>
      <w:r w:rsidRPr="00840DD2">
        <w:rPr>
          <w:rStyle w:val="phonetic"/>
          <w:rFonts w:cs="Arial"/>
          <w:b/>
          <w:i/>
          <w:color w:val="auto"/>
        </w:rPr>
        <w:t>yāayyuhā</w:t>
      </w:r>
      <w:r w:rsidRPr="00840DD2">
        <w:rPr>
          <w:b/>
          <w:i/>
        </w:rPr>
        <w:t xml:space="preserve"> </w:t>
      </w:r>
      <w:hyperlink r:id="rId55" w:anchor="(62:6:3)" w:history="1">
        <w:r w:rsidRPr="00840DD2">
          <w:rPr>
            <w:rStyle w:val="Hyperlink"/>
            <w:rFonts w:cs="Arial"/>
            <w:b/>
            <w:i/>
            <w:color w:val="auto"/>
          </w:rPr>
          <w:t>alladhīna</w:t>
        </w:r>
      </w:hyperlink>
      <w:r w:rsidRPr="00840DD2">
        <w:rPr>
          <w:b/>
          <w:i/>
        </w:rPr>
        <w:t xml:space="preserve"> </w:t>
      </w:r>
      <w:hyperlink r:id="rId56" w:anchor="(62:6:4)" w:history="1">
        <w:r w:rsidRPr="00840DD2">
          <w:rPr>
            <w:rStyle w:val="Hyperlink"/>
            <w:rFonts w:cs="Arial"/>
            <w:b/>
            <w:i/>
            <w:color w:val="auto"/>
          </w:rPr>
          <w:t>hādū</w:t>
        </w:r>
      </w:hyperlink>
      <w:r w:rsidRPr="00840DD2">
        <w:t xml:space="preserve"> </w:t>
      </w:r>
      <w:r w:rsidR="0044030E" w:rsidRPr="00840DD2">
        <w:t>–</w:t>
      </w:r>
      <w:r w:rsidRPr="00840DD2">
        <w:t xml:space="preserve"> </w:t>
      </w:r>
      <w:r w:rsidR="0044030E" w:rsidRPr="00840DD2">
        <w:t>‘</w:t>
      </w:r>
      <w:r w:rsidRPr="00840DD2">
        <w:t>Say ‘O you</w:t>
      </w:r>
      <w:r w:rsidR="0078554C" w:rsidRPr="00840DD2">
        <w:t xml:space="preserve"> who are</w:t>
      </w:r>
      <w:r w:rsidRPr="00840DD2">
        <w:t xml:space="preserve"> Jews! If you claim that you are allies of Allah, </w:t>
      </w:r>
      <w:r w:rsidR="00874838" w:rsidRPr="00840DD2">
        <w:t>to the exclusion</w:t>
      </w:r>
      <w:r w:rsidRPr="00840DD2">
        <w:t xml:space="preserve"> </w:t>
      </w:r>
      <w:r w:rsidR="00874838" w:rsidRPr="00840DD2">
        <w:t>of</w:t>
      </w:r>
      <w:r w:rsidRPr="00840DD2">
        <w:t xml:space="preserve"> </w:t>
      </w:r>
      <w:r w:rsidR="00874838" w:rsidRPr="00840DD2">
        <w:t>o</w:t>
      </w:r>
      <w:r w:rsidRPr="00840DD2">
        <w:t>the</w:t>
      </w:r>
      <w:r w:rsidR="00874838" w:rsidRPr="00840DD2">
        <w:t>r</w:t>
      </w:r>
      <w:r w:rsidRPr="00840DD2">
        <w:t xml:space="preserve"> people, then wish for death, if you are truthful.’</w:t>
      </w:r>
    </w:p>
    <w:p w:rsidR="001F70AD" w:rsidRDefault="001F70AD" w:rsidP="00246540">
      <w:pPr>
        <w:spacing w:line="276" w:lineRule="auto"/>
        <w:ind w:left="720" w:right="1004"/>
        <w:rPr>
          <w:b/>
        </w:rPr>
      </w:pPr>
    </w:p>
    <w:p w:rsidR="0078554C" w:rsidRDefault="0078554C" w:rsidP="00246540">
      <w:pPr>
        <w:spacing w:line="276" w:lineRule="auto"/>
        <w:ind w:left="720" w:right="1004"/>
        <w:rPr>
          <w:b/>
        </w:rPr>
      </w:pPr>
    </w:p>
    <w:p w:rsidR="0044030E" w:rsidRDefault="0044030E" w:rsidP="00246540">
      <w:pPr>
        <w:spacing w:line="276" w:lineRule="auto"/>
        <w:ind w:left="720" w:right="1004"/>
        <w:rPr>
          <w:b/>
        </w:rPr>
      </w:pPr>
    </w:p>
    <w:p w:rsidR="0044030E" w:rsidRDefault="0044030E" w:rsidP="00246540">
      <w:pPr>
        <w:spacing w:line="276" w:lineRule="auto"/>
        <w:ind w:left="720" w:right="1004"/>
        <w:rPr>
          <w:b/>
        </w:rPr>
      </w:pPr>
    </w:p>
    <w:p w:rsidR="0044030E" w:rsidRDefault="0044030E" w:rsidP="00246540">
      <w:pPr>
        <w:spacing w:line="276" w:lineRule="auto"/>
        <w:ind w:left="720" w:right="1004"/>
        <w:rPr>
          <w:b/>
        </w:rPr>
      </w:pPr>
    </w:p>
    <w:p w:rsidR="00840DD2" w:rsidRDefault="00840DD2" w:rsidP="00840DD2">
      <w:pPr>
        <w:spacing w:line="276" w:lineRule="auto"/>
        <w:ind w:left="0" w:right="1004"/>
        <w:rPr>
          <w:b/>
        </w:rPr>
      </w:pPr>
    </w:p>
    <w:p w:rsidR="00FA516B" w:rsidRPr="00246540" w:rsidRDefault="00FA516B" w:rsidP="00840DD2">
      <w:pPr>
        <w:spacing w:line="276" w:lineRule="auto"/>
        <w:ind w:left="0" w:right="1004" w:firstLine="540"/>
      </w:pPr>
      <w:r w:rsidRPr="00FA516B">
        <w:rPr>
          <w:b/>
        </w:rPr>
        <w:lastRenderedPageBreak/>
        <w:t>NOTES</w:t>
      </w:r>
    </w:p>
    <w:p w:rsidR="009F5822" w:rsidRPr="008B68A6" w:rsidRDefault="00470972" w:rsidP="00EF50E6">
      <w:pPr>
        <w:pStyle w:val="ListParagraph"/>
        <w:numPr>
          <w:ilvl w:val="0"/>
          <w:numId w:val="3"/>
        </w:numPr>
        <w:spacing w:line="240" w:lineRule="auto"/>
        <w:ind w:left="900" w:right="1004"/>
        <w:rPr>
          <w:i/>
          <w:iCs/>
        </w:rPr>
      </w:pPr>
      <w:r>
        <w:t xml:space="preserve">Zamakhshari and Imam Razi Rahimahumullah say that this Ayah </w:t>
      </w:r>
      <w:r w:rsidR="00722F53">
        <w:t xml:space="preserve">contextually </w:t>
      </w:r>
      <w:r>
        <w:t xml:space="preserve">addresses the Jews and the Christians who do believe in most of the earlier revelations but do not regard the message of the </w:t>
      </w:r>
      <w:r w:rsidR="00FA516B">
        <w:t xml:space="preserve">Qur’aan as true. </w:t>
      </w:r>
      <w:r w:rsidR="00FA516B" w:rsidRPr="008B68A6">
        <w:rPr>
          <w:i/>
          <w:iCs/>
        </w:rPr>
        <w:t>(Message of the Qur’an – Muhammad Asad)</w:t>
      </w:r>
    </w:p>
    <w:p w:rsidR="00FA516B" w:rsidRPr="00840DD2" w:rsidRDefault="00B04C1C" w:rsidP="00EF50E6">
      <w:pPr>
        <w:pStyle w:val="ListParagraph"/>
        <w:numPr>
          <w:ilvl w:val="0"/>
          <w:numId w:val="3"/>
        </w:numPr>
        <w:spacing w:line="240" w:lineRule="auto"/>
        <w:ind w:left="900" w:right="1004"/>
      </w:pPr>
      <w:r w:rsidRPr="00840DD2">
        <w:t xml:space="preserve">In Surah </w:t>
      </w:r>
      <w:r w:rsidRPr="00840DD2">
        <w:rPr>
          <w:rFonts w:cs="Times New Roman"/>
        </w:rPr>
        <w:t>Al-Mumtahanah Ayaat 8 and 9 the believers are reminded that friendly relations with unbelievers who are not hostile to the Muslim community are permissible, even desirable.</w:t>
      </w:r>
      <w:r w:rsidR="00EF50E6" w:rsidRPr="00840DD2">
        <w:rPr>
          <w:rFonts w:cs="Times New Roman"/>
        </w:rPr>
        <w:t xml:space="preserve"> </w:t>
      </w:r>
    </w:p>
    <w:p w:rsidR="00EF50E6" w:rsidRPr="00EF50E6" w:rsidRDefault="00EF50E6" w:rsidP="00EF50E6">
      <w:pPr>
        <w:spacing w:line="240" w:lineRule="auto"/>
        <w:ind w:left="851" w:right="1004"/>
        <w:rPr>
          <w:i/>
          <w:iCs/>
        </w:rPr>
      </w:pPr>
      <w:r>
        <w:rPr>
          <w:i/>
          <w:iCs/>
        </w:rPr>
        <w:t>‘</w:t>
      </w:r>
      <w:r w:rsidRPr="00EF50E6">
        <w:rPr>
          <w:i/>
          <w:iCs/>
        </w:rPr>
        <w:t>Allah does not forbid you from those who do not fight you in the religion and do not drive you out of your homes that you deal kindly and justly with them. Indeed, Allah loves those who act justly.</w:t>
      </w:r>
      <w:r>
        <w:rPr>
          <w:i/>
          <w:iCs/>
        </w:rPr>
        <w:t>’</w:t>
      </w:r>
    </w:p>
    <w:p w:rsidR="00EF50E6" w:rsidRPr="00EF50E6" w:rsidRDefault="00EF50E6" w:rsidP="00EF50E6">
      <w:pPr>
        <w:spacing w:line="240" w:lineRule="auto"/>
        <w:ind w:left="851" w:right="1004"/>
        <w:rPr>
          <w:i/>
          <w:iCs/>
        </w:rPr>
      </w:pPr>
      <w:r>
        <w:rPr>
          <w:i/>
          <w:iCs/>
        </w:rPr>
        <w:t>‘</w:t>
      </w:r>
      <w:r w:rsidRPr="00EF50E6">
        <w:rPr>
          <w:i/>
          <w:iCs/>
        </w:rPr>
        <w:t>Allah only forbids you from those who fight you in the religion and drive you out of your homes and support in your expulsion that you make them allies. And whoever makes them allies, then those are the wrong-doers.</w:t>
      </w:r>
      <w:r>
        <w:rPr>
          <w:i/>
          <w:iCs/>
        </w:rPr>
        <w:t>’</w:t>
      </w:r>
      <w:r w:rsidRPr="00EF50E6">
        <w:rPr>
          <w:i/>
          <w:iCs/>
        </w:rPr>
        <w:t xml:space="preserve"> (</w:t>
      </w:r>
      <w:r w:rsidRPr="00EF50E6">
        <w:rPr>
          <w:i/>
          <w:iCs/>
          <w:lang w:val="en"/>
        </w:rPr>
        <w:t>Al-Mumtaĥanah 60:8-9)</w:t>
      </w:r>
    </w:p>
    <w:p w:rsidR="005653F8" w:rsidRDefault="005653F8" w:rsidP="00EF50E6">
      <w:pPr>
        <w:pStyle w:val="ListParagraph"/>
        <w:numPr>
          <w:ilvl w:val="0"/>
          <w:numId w:val="3"/>
        </w:numPr>
        <w:spacing w:line="240" w:lineRule="auto"/>
        <w:ind w:left="900" w:right="1004"/>
      </w:pPr>
      <w:r>
        <w:t>The term ‘najas’ (impure) occurs in the Qur’aan only in this one instance and carries a spiritual meaning (immoral, faithless, wicked).</w:t>
      </w:r>
    </w:p>
    <w:p w:rsidR="005653F8" w:rsidRPr="008B68A6" w:rsidRDefault="006A0937" w:rsidP="00EF50E6">
      <w:pPr>
        <w:pStyle w:val="ListParagraph"/>
        <w:numPr>
          <w:ilvl w:val="0"/>
          <w:numId w:val="3"/>
        </w:numPr>
        <w:spacing w:line="240" w:lineRule="auto"/>
        <w:ind w:left="900" w:right="1004"/>
        <w:rPr>
          <w:i/>
          <w:iCs/>
        </w:rPr>
      </w:pPr>
      <w:r>
        <w:t xml:space="preserve">The people thus addressed are the followers of earlier revelations (Ahl al-Kitaab), and in particular the true Unitarian followers of Isa Alaihis Salaam. </w:t>
      </w:r>
      <w:r w:rsidRPr="008B68A6">
        <w:rPr>
          <w:i/>
          <w:iCs/>
        </w:rPr>
        <w:t>(</w:t>
      </w:r>
      <w:r w:rsidR="008B68A6" w:rsidRPr="008B68A6">
        <w:rPr>
          <w:i/>
          <w:iCs/>
        </w:rPr>
        <w:t>Muhammad Asad</w:t>
      </w:r>
      <w:r w:rsidRPr="008B68A6">
        <w:rPr>
          <w:i/>
          <w:iCs/>
        </w:rPr>
        <w:t>)</w:t>
      </w:r>
    </w:p>
    <w:p w:rsidR="006A0937" w:rsidRPr="009A2ABC" w:rsidRDefault="006C08D1" w:rsidP="00EF50E6">
      <w:pPr>
        <w:pStyle w:val="ListParagraph"/>
        <w:numPr>
          <w:ilvl w:val="0"/>
          <w:numId w:val="3"/>
        </w:numPr>
        <w:spacing w:line="240" w:lineRule="auto"/>
        <w:ind w:left="900" w:right="1004"/>
      </w:pPr>
      <w:r>
        <w:t xml:space="preserve">Al-Hawāriyyūn (singular hawāri) is the designation applied in the Qur’aan to the disciples of Isa Alaihis Salaam. Hawāri is derived from hawar, meaning whiteness – one who wears white garments, </w:t>
      </w:r>
      <w:r w:rsidR="008B68A6">
        <w:t xml:space="preserve">‘the </w:t>
      </w:r>
      <w:r>
        <w:t>white garbed ones</w:t>
      </w:r>
      <w:r w:rsidR="008B68A6">
        <w:t>’</w:t>
      </w:r>
      <w:r>
        <w:t xml:space="preserve">. </w:t>
      </w:r>
      <w:r w:rsidR="008B68A6" w:rsidRPr="008B68A6">
        <w:rPr>
          <w:i/>
          <w:iCs/>
        </w:rPr>
        <w:t>(Muhammad Asad)</w:t>
      </w:r>
    </w:p>
    <w:p w:rsidR="009A2ABC" w:rsidRPr="008B68A6" w:rsidRDefault="009A2ABC" w:rsidP="009A2ABC">
      <w:pPr>
        <w:ind w:left="540" w:right="1004"/>
      </w:pPr>
    </w:p>
    <w:p w:rsidR="008B68A6" w:rsidRDefault="008B68A6" w:rsidP="008B68A6">
      <w:pPr>
        <w:ind w:left="540" w:right="1004"/>
      </w:pPr>
    </w:p>
    <w:p w:rsidR="00730EEE" w:rsidRDefault="00FE26CC" w:rsidP="00D667EA">
      <w:pPr>
        <w:ind w:left="1080" w:firstLine="360"/>
        <w:rPr>
          <w:rFonts w:ascii="Arial" w:eastAsia="Times New Roman" w:hAnsi="Arial" w:cs="Arial"/>
          <w:color w:val="222222"/>
          <w:sz w:val="24"/>
          <w:szCs w:val="24"/>
        </w:rPr>
      </w:pPr>
      <w:r>
        <w:rPr>
          <w:rFonts w:ascii="Arial" w:eastAsia="Times New Roman" w:hAnsi="Arial" w:cs="Arial"/>
          <w:noProof/>
          <w:color w:val="0000FF"/>
          <w:sz w:val="24"/>
          <w:szCs w:val="24"/>
          <w:lang w:eastAsia="en-NZ"/>
        </w:rPr>
        <w:drawing>
          <wp:inline distT="0" distB="0" distL="0" distR="0" wp14:anchorId="49FA2EC3" wp14:editId="1DE0C95B">
            <wp:extent cx="3246453" cy="1038759"/>
            <wp:effectExtent l="0" t="0" r="0" b="9525"/>
            <wp:docPr id="5" name="Picture 5" descr="https://encrypted-tbn1.gstatic.com/images?q=tbn:ANd9GcSx1B_biAlN5OhawE6ICyzUX7y0PWozy97BtqdDLGzi_fRQ_h8H">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Sx1B_biAlN5OhawE6ICyzUX7y0PWozy97BtqdDLGzi_fRQ_h8H">
                      <a:hlinkClick r:id="rId57"/>
                    </pic:cNvPr>
                    <pic:cNvPicPr>
                      <a:picLocks noChangeAspect="1" noChangeArrowheads="1"/>
                    </pic:cNvPicPr>
                  </pic:nvPicPr>
                  <pic:blipFill>
                    <a:blip r:embed="rId58">
                      <a:extLst>
                        <a:ext uri="{BEBA8EAE-BF5A-486C-A8C5-ECC9F3942E4B}">
                          <a14:imgProps xmlns:a14="http://schemas.microsoft.com/office/drawing/2010/main">
                            <a14:imgLayer r:embed="rId5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3247688" cy="1039154"/>
                    </a:xfrm>
                    <a:prstGeom prst="rect">
                      <a:avLst/>
                    </a:prstGeom>
                    <a:noFill/>
                    <a:ln>
                      <a:noFill/>
                    </a:ln>
                  </pic:spPr>
                </pic:pic>
              </a:graphicData>
            </a:graphic>
          </wp:inline>
        </w:drawing>
      </w:r>
    </w:p>
    <w:sectPr w:rsidR="00730EEE" w:rsidSect="00837B1B">
      <w:pgSz w:w="8391" w:h="11907" w:code="11"/>
      <w:pgMar w:top="1008" w:right="21" w:bottom="245" w:left="34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4B9" w:rsidRDefault="002604B9" w:rsidP="00E3524C">
      <w:pPr>
        <w:spacing w:line="240" w:lineRule="auto"/>
      </w:pPr>
      <w:r>
        <w:separator/>
      </w:r>
    </w:p>
  </w:endnote>
  <w:endnote w:type="continuationSeparator" w:id="0">
    <w:p w:rsidR="002604B9" w:rsidRDefault="002604B9" w:rsidP="00E35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996473"/>
      <w:docPartObj>
        <w:docPartGallery w:val="Page Numbers (Bottom of Page)"/>
        <w:docPartUnique/>
      </w:docPartObj>
    </w:sdtPr>
    <w:sdtEndPr>
      <w:rPr>
        <w:noProof/>
      </w:rPr>
    </w:sdtEndPr>
    <w:sdtContent>
      <w:p w:rsidR="0019207A" w:rsidRDefault="0019207A">
        <w:pPr>
          <w:pStyle w:val="Footer"/>
          <w:jc w:val="center"/>
        </w:pPr>
        <w:r>
          <w:fldChar w:fldCharType="begin"/>
        </w:r>
        <w:r>
          <w:instrText xml:space="preserve"> PAGE   \* MERGEFORMAT </w:instrText>
        </w:r>
        <w:r>
          <w:fldChar w:fldCharType="separate"/>
        </w:r>
        <w:r w:rsidR="00451111">
          <w:rPr>
            <w:noProof/>
          </w:rPr>
          <w:t>1</w:t>
        </w:r>
        <w:r>
          <w:rPr>
            <w:noProof/>
          </w:rPr>
          <w:fldChar w:fldCharType="end"/>
        </w:r>
      </w:p>
    </w:sdtContent>
  </w:sdt>
  <w:p w:rsidR="0019207A" w:rsidRDefault="00192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4B9" w:rsidRDefault="002604B9" w:rsidP="00E3524C">
      <w:pPr>
        <w:spacing w:line="240" w:lineRule="auto"/>
      </w:pPr>
      <w:r>
        <w:separator/>
      </w:r>
    </w:p>
  </w:footnote>
  <w:footnote w:type="continuationSeparator" w:id="0">
    <w:p w:rsidR="002604B9" w:rsidRDefault="002604B9" w:rsidP="00E352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8D0"/>
    <w:multiLevelType w:val="hybridMultilevel"/>
    <w:tmpl w:val="8E90D08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7A4306B"/>
    <w:multiLevelType w:val="hybridMultilevel"/>
    <w:tmpl w:val="4B9879B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9550AB7"/>
    <w:multiLevelType w:val="hybridMultilevel"/>
    <w:tmpl w:val="7A50B64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4527AAF"/>
    <w:multiLevelType w:val="hybridMultilevel"/>
    <w:tmpl w:val="DD8267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A4D540C"/>
    <w:multiLevelType w:val="hybridMultilevel"/>
    <w:tmpl w:val="CF0ECC24"/>
    <w:lvl w:ilvl="0" w:tplc="B8FC2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60AD8"/>
    <w:multiLevelType w:val="hybridMultilevel"/>
    <w:tmpl w:val="79DC5BD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C9F3E70"/>
    <w:multiLevelType w:val="hybridMultilevel"/>
    <w:tmpl w:val="3748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47ADF"/>
    <w:multiLevelType w:val="hybridMultilevel"/>
    <w:tmpl w:val="3F0647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1D045D"/>
    <w:multiLevelType w:val="hybridMultilevel"/>
    <w:tmpl w:val="301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16FF3"/>
    <w:multiLevelType w:val="hybridMultilevel"/>
    <w:tmpl w:val="01A43596"/>
    <w:lvl w:ilvl="0" w:tplc="93161B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2A4D75"/>
    <w:multiLevelType w:val="hybridMultilevel"/>
    <w:tmpl w:val="8A6E40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0"/>
  </w:num>
  <w:num w:numId="6">
    <w:abstractNumId w:val="9"/>
  </w:num>
  <w:num w:numId="7">
    <w:abstractNumId w:val="10"/>
  </w:num>
  <w:num w:numId="8">
    <w:abstractNumId w:val="2"/>
  </w:num>
  <w:num w:numId="9">
    <w:abstractNumId w:val="1"/>
  </w:num>
  <w:num w:numId="10">
    <w:abstractNumId w:val="6"/>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D31"/>
    <w:rsid w:val="0000001C"/>
    <w:rsid w:val="00000329"/>
    <w:rsid w:val="00005F38"/>
    <w:rsid w:val="00010E8A"/>
    <w:rsid w:val="00010EE6"/>
    <w:rsid w:val="00011F87"/>
    <w:rsid w:val="00014069"/>
    <w:rsid w:val="00017859"/>
    <w:rsid w:val="00017C86"/>
    <w:rsid w:val="00017D3D"/>
    <w:rsid w:val="000200D9"/>
    <w:rsid w:val="00023286"/>
    <w:rsid w:val="00027228"/>
    <w:rsid w:val="0003128B"/>
    <w:rsid w:val="00042CD3"/>
    <w:rsid w:val="00052810"/>
    <w:rsid w:val="00056632"/>
    <w:rsid w:val="000566D5"/>
    <w:rsid w:val="0007369F"/>
    <w:rsid w:val="00073F47"/>
    <w:rsid w:val="0008072A"/>
    <w:rsid w:val="000812F6"/>
    <w:rsid w:val="00085656"/>
    <w:rsid w:val="00087F30"/>
    <w:rsid w:val="000921F6"/>
    <w:rsid w:val="000926A3"/>
    <w:rsid w:val="00093163"/>
    <w:rsid w:val="000936F0"/>
    <w:rsid w:val="00095825"/>
    <w:rsid w:val="000A18E3"/>
    <w:rsid w:val="000A2B12"/>
    <w:rsid w:val="000A34F6"/>
    <w:rsid w:val="000A7A7F"/>
    <w:rsid w:val="000B4041"/>
    <w:rsid w:val="000B4B43"/>
    <w:rsid w:val="000B71F4"/>
    <w:rsid w:val="000B788F"/>
    <w:rsid w:val="000C03C1"/>
    <w:rsid w:val="000C0877"/>
    <w:rsid w:val="000C1399"/>
    <w:rsid w:val="000C1CFC"/>
    <w:rsid w:val="000C3794"/>
    <w:rsid w:val="000C3C97"/>
    <w:rsid w:val="000D00DA"/>
    <w:rsid w:val="000D0876"/>
    <w:rsid w:val="000D4792"/>
    <w:rsid w:val="000E3487"/>
    <w:rsid w:val="000E4812"/>
    <w:rsid w:val="000E4B28"/>
    <w:rsid w:val="000F0884"/>
    <w:rsid w:val="000F0AF9"/>
    <w:rsid w:val="000F4B4E"/>
    <w:rsid w:val="000F6BF1"/>
    <w:rsid w:val="000F7D47"/>
    <w:rsid w:val="00104364"/>
    <w:rsid w:val="00110CAD"/>
    <w:rsid w:val="0011369C"/>
    <w:rsid w:val="00114125"/>
    <w:rsid w:val="00114A0C"/>
    <w:rsid w:val="00130DF3"/>
    <w:rsid w:val="001430F3"/>
    <w:rsid w:val="00151418"/>
    <w:rsid w:val="0015591A"/>
    <w:rsid w:val="001568E0"/>
    <w:rsid w:val="001626A2"/>
    <w:rsid w:val="0016466A"/>
    <w:rsid w:val="00165ED7"/>
    <w:rsid w:val="00166AFF"/>
    <w:rsid w:val="001739FE"/>
    <w:rsid w:val="00175E9E"/>
    <w:rsid w:val="00180D2B"/>
    <w:rsid w:val="00185A1D"/>
    <w:rsid w:val="0019207A"/>
    <w:rsid w:val="0019308F"/>
    <w:rsid w:val="0019491C"/>
    <w:rsid w:val="001A1331"/>
    <w:rsid w:val="001A350F"/>
    <w:rsid w:val="001A3AEB"/>
    <w:rsid w:val="001A3C2C"/>
    <w:rsid w:val="001A57E4"/>
    <w:rsid w:val="001A5FE3"/>
    <w:rsid w:val="001A7531"/>
    <w:rsid w:val="001B57CC"/>
    <w:rsid w:val="001B6CBC"/>
    <w:rsid w:val="001C0300"/>
    <w:rsid w:val="001D1B16"/>
    <w:rsid w:val="001D4109"/>
    <w:rsid w:val="001D46C5"/>
    <w:rsid w:val="001E0A72"/>
    <w:rsid w:val="001E14AE"/>
    <w:rsid w:val="001E309A"/>
    <w:rsid w:val="001E3E5E"/>
    <w:rsid w:val="001E52AE"/>
    <w:rsid w:val="001F70AD"/>
    <w:rsid w:val="001F76F8"/>
    <w:rsid w:val="002013CF"/>
    <w:rsid w:val="00201DBE"/>
    <w:rsid w:val="0020296C"/>
    <w:rsid w:val="00207475"/>
    <w:rsid w:val="00207E4E"/>
    <w:rsid w:val="00210539"/>
    <w:rsid w:val="002156F2"/>
    <w:rsid w:val="00236815"/>
    <w:rsid w:val="00236C6C"/>
    <w:rsid w:val="00246540"/>
    <w:rsid w:val="00247D00"/>
    <w:rsid w:val="00251367"/>
    <w:rsid w:val="00251AEB"/>
    <w:rsid w:val="002546D5"/>
    <w:rsid w:val="00254DD1"/>
    <w:rsid w:val="002604B9"/>
    <w:rsid w:val="00261422"/>
    <w:rsid w:val="00263611"/>
    <w:rsid w:val="00264A7D"/>
    <w:rsid w:val="00264F45"/>
    <w:rsid w:val="002661A3"/>
    <w:rsid w:val="0027502F"/>
    <w:rsid w:val="002760D8"/>
    <w:rsid w:val="00281BBA"/>
    <w:rsid w:val="0028553E"/>
    <w:rsid w:val="00286E68"/>
    <w:rsid w:val="00287014"/>
    <w:rsid w:val="00291F34"/>
    <w:rsid w:val="002944DF"/>
    <w:rsid w:val="002A225D"/>
    <w:rsid w:val="002A5E40"/>
    <w:rsid w:val="002B6D6C"/>
    <w:rsid w:val="002C2948"/>
    <w:rsid w:val="002C3DB0"/>
    <w:rsid w:val="002C4B88"/>
    <w:rsid w:val="002C6425"/>
    <w:rsid w:val="002D40B3"/>
    <w:rsid w:val="002D733A"/>
    <w:rsid w:val="002E7243"/>
    <w:rsid w:val="002E7731"/>
    <w:rsid w:val="002F12E4"/>
    <w:rsid w:val="002F27D4"/>
    <w:rsid w:val="002F3EB3"/>
    <w:rsid w:val="002F4E62"/>
    <w:rsid w:val="002F75E7"/>
    <w:rsid w:val="003053ED"/>
    <w:rsid w:val="00306157"/>
    <w:rsid w:val="00314E3F"/>
    <w:rsid w:val="003154D3"/>
    <w:rsid w:val="00316C4D"/>
    <w:rsid w:val="0032054B"/>
    <w:rsid w:val="00323DBC"/>
    <w:rsid w:val="003311B2"/>
    <w:rsid w:val="00335335"/>
    <w:rsid w:val="003354B8"/>
    <w:rsid w:val="00335926"/>
    <w:rsid w:val="00342CFC"/>
    <w:rsid w:val="003431BD"/>
    <w:rsid w:val="00344C93"/>
    <w:rsid w:val="00352DC7"/>
    <w:rsid w:val="003569FD"/>
    <w:rsid w:val="003609D7"/>
    <w:rsid w:val="00362345"/>
    <w:rsid w:val="00366C17"/>
    <w:rsid w:val="00370227"/>
    <w:rsid w:val="00372295"/>
    <w:rsid w:val="00372E24"/>
    <w:rsid w:val="00380AD3"/>
    <w:rsid w:val="003879D4"/>
    <w:rsid w:val="00390BF8"/>
    <w:rsid w:val="00392A35"/>
    <w:rsid w:val="0039564A"/>
    <w:rsid w:val="00395AC1"/>
    <w:rsid w:val="003A3F27"/>
    <w:rsid w:val="003A44B9"/>
    <w:rsid w:val="003A689B"/>
    <w:rsid w:val="003B7432"/>
    <w:rsid w:val="003C339F"/>
    <w:rsid w:val="003C4EB7"/>
    <w:rsid w:val="003D53BD"/>
    <w:rsid w:val="003D56B3"/>
    <w:rsid w:val="003E2D79"/>
    <w:rsid w:val="003E38E9"/>
    <w:rsid w:val="003E65DF"/>
    <w:rsid w:val="003F3BD6"/>
    <w:rsid w:val="00403497"/>
    <w:rsid w:val="00404332"/>
    <w:rsid w:val="00406AD5"/>
    <w:rsid w:val="00410002"/>
    <w:rsid w:val="00410865"/>
    <w:rsid w:val="0041133B"/>
    <w:rsid w:val="0043493E"/>
    <w:rsid w:val="00435ED7"/>
    <w:rsid w:val="0044030E"/>
    <w:rsid w:val="00451111"/>
    <w:rsid w:val="00455C59"/>
    <w:rsid w:val="004621B4"/>
    <w:rsid w:val="00464270"/>
    <w:rsid w:val="00467CDE"/>
    <w:rsid w:val="00467E85"/>
    <w:rsid w:val="00470972"/>
    <w:rsid w:val="00470F9C"/>
    <w:rsid w:val="00473096"/>
    <w:rsid w:val="00480642"/>
    <w:rsid w:val="004819E8"/>
    <w:rsid w:val="0048363A"/>
    <w:rsid w:val="004860FD"/>
    <w:rsid w:val="0048634F"/>
    <w:rsid w:val="00487F57"/>
    <w:rsid w:val="00490051"/>
    <w:rsid w:val="0049298A"/>
    <w:rsid w:val="00493ADC"/>
    <w:rsid w:val="00494266"/>
    <w:rsid w:val="00494CEA"/>
    <w:rsid w:val="00495AA1"/>
    <w:rsid w:val="00495E5B"/>
    <w:rsid w:val="004A3CF2"/>
    <w:rsid w:val="004A5655"/>
    <w:rsid w:val="004B02BD"/>
    <w:rsid w:val="004B2571"/>
    <w:rsid w:val="004B4BB8"/>
    <w:rsid w:val="004B5142"/>
    <w:rsid w:val="004C03A9"/>
    <w:rsid w:val="004C0D00"/>
    <w:rsid w:val="004C4101"/>
    <w:rsid w:val="004C4C1E"/>
    <w:rsid w:val="004C535A"/>
    <w:rsid w:val="004D140C"/>
    <w:rsid w:val="004D2862"/>
    <w:rsid w:val="004D48D3"/>
    <w:rsid w:val="004D7E7C"/>
    <w:rsid w:val="004E271B"/>
    <w:rsid w:val="004F0CE7"/>
    <w:rsid w:val="004F4704"/>
    <w:rsid w:val="00501901"/>
    <w:rsid w:val="00502AD2"/>
    <w:rsid w:val="005056F8"/>
    <w:rsid w:val="00505B5B"/>
    <w:rsid w:val="00505D62"/>
    <w:rsid w:val="00506824"/>
    <w:rsid w:val="00510A2A"/>
    <w:rsid w:val="00515EB2"/>
    <w:rsid w:val="00516EA5"/>
    <w:rsid w:val="0052755A"/>
    <w:rsid w:val="00533E0A"/>
    <w:rsid w:val="00537867"/>
    <w:rsid w:val="00545E3B"/>
    <w:rsid w:val="00553D9D"/>
    <w:rsid w:val="00555A3F"/>
    <w:rsid w:val="00560A80"/>
    <w:rsid w:val="00561E7C"/>
    <w:rsid w:val="005653F8"/>
    <w:rsid w:val="0056782C"/>
    <w:rsid w:val="00574200"/>
    <w:rsid w:val="00577450"/>
    <w:rsid w:val="00577F20"/>
    <w:rsid w:val="00581AEA"/>
    <w:rsid w:val="00583106"/>
    <w:rsid w:val="00583B71"/>
    <w:rsid w:val="0058737E"/>
    <w:rsid w:val="005925E7"/>
    <w:rsid w:val="005A29EF"/>
    <w:rsid w:val="005A5A2B"/>
    <w:rsid w:val="005B100B"/>
    <w:rsid w:val="005B34BB"/>
    <w:rsid w:val="005B4A95"/>
    <w:rsid w:val="005B5E98"/>
    <w:rsid w:val="005C31AA"/>
    <w:rsid w:val="005C5F1F"/>
    <w:rsid w:val="005D504E"/>
    <w:rsid w:val="005D56B5"/>
    <w:rsid w:val="005D5AEA"/>
    <w:rsid w:val="005D7189"/>
    <w:rsid w:val="005D7C9A"/>
    <w:rsid w:val="005E0457"/>
    <w:rsid w:val="005E6C9C"/>
    <w:rsid w:val="005E7CEF"/>
    <w:rsid w:val="005F2FEB"/>
    <w:rsid w:val="0060361D"/>
    <w:rsid w:val="00606241"/>
    <w:rsid w:val="00611B47"/>
    <w:rsid w:val="006156EB"/>
    <w:rsid w:val="00616150"/>
    <w:rsid w:val="00617331"/>
    <w:rsid w:val="00617391"/>
    <w:rsid w:val="00617FE0"/>
    <w:rsid w:val="00625207"/>
    <w:rsid w:val="00632340"/>
    <w:rsid w:val="0063271B"/>
    <w:rsid w:val="00634AD1"/>
    <w:rsid w:val="00635C65"/>
    <w:rsid w:val="006366F5"/>
    <w:rsid w:val="00637F78"/>
    <w:rsid w:val="00642148"/>
    <w:rsid w:val="006518A7"/>
    <w:rsid w:val="006724A1"/>
    <w:rsid w:val="00673EB9"/>
    <w:rsid w:val="00674F3B"/>
    <w:rsid w:val="00676983"/>
    <w:rsid w:val="006769A8"/>
    <w:rsid w:val="0068302B"/>
    <w:rsid w:val="00685554"/>
    <w:rsid w:val="00687270"/>
    <w:rsid w:val="006A0937"/>
    <w:rsid w:val="006A4ACB"/>
    <w:rsid w:val="006A64C4"/>
    <w:rsid w:val="006A71AB"/>
    <w:rsid w:val="006B1323"/>
    <w:rsid w:val="006C08D1"/>
    <w:rsid w:val="006C78E2"/>
    <w:rsid w:val="006E0228"/>
    <w:rsid w:val="006E1A9E"/>
    <w:rsid w:val="006E3157"/>
    <w:rsid w:val="006F00B3"/>
    <w:rsid w:val="006F030E"/>
    <w:rsid w:val="006F68C3"/>
    <w:rsid w:val="006F6F6E"/>
    <w:rsid w:val="006F729A"/>
    <w:rsid w:val="007003C4"/>
    <w:rsid w:val="00704B65"/>
    <w:rsid w:val="00710B31"/>
    <w:rsid w:val="00722F53"/>
    <w:rsid w:val="007251C9"/>
    <w:rsid w:val="00726AB5"/>
    <w:rsid w:val="007272EA"/>
    <w:rsid w:val="00727A2F"/>
    <w:rsid w:val="0073009F"/>
    <w:rsid w:val="007301CD"/>
    <w:rsid w:val="00730EEE"/>
    <w:rsid w:val="00733D31"/>
    <w:rsid w:val="00736816"/>
    <w:rsid w:val="0074005B"/>
    <w:rsid w:val="007460B6"/>
    <w:rsid w:val="007559CA"/>
    <w:rsid w:val="00763768"/>
    <w:rsid w:val="00764249"/>
    <w:rsid w:val="00764E69"/>
    <w:rsid w:val="00770694"/>
    <w:rsid w:val="00771AB7"/>
    <w:rsid w:val="00772ED7"/>
    <w:rsid w:val="0078554C"/>
    <w:rsid w:val="00785FA6"/>
    <w:rsid w:val="007928BC"/>
    <w:rsid w:val="00793072"/>
    <w:rsid w:val="00795C43"/>
    <w:rsid w:val="007A2518"/>
    <w:rsid w:val="007A4258"/>
    <w:rsid w:val="007A67B7"/>
    <w:rsid w:val="007A6857"/>
    <w:rsid w:val="007A7D5C"/>
    <w:rsid w:val="007B0AA2"/>
    <w:rsid w:val="007B1442"/>
    <w:rsid w:val="007B2DCB"/>
    <w:rsid w:val="007C014A"/>
    <w:rsid w:val="007C12D5"/>
    <w:rsid w:val="007C5C4A"/>
    <w:rsid w:val="007C5D12"/>
    <w:rsid w:val="007D0E04"/>
    <w:rsid w:val="007D22CB"/>
    <w:rsid w:val="007D3F15"/>
    <w:rsid w:val="007D4697"/>
    <w:rsid w:val="007D6300"/>
    <w:rsid w:val="007D7771"/>
    <w:rsid w:val="007E3E02"/>
    <w:rsid w:val="007F67C3"/>
    <w:rsid w:val="008077C1"/>
    <w:rsid w:val="0081213B"/>
    <w:rsid w:val="00817EEA"/>
    <w:rsid w:val="00820DF8"/>
    <w:rsid w:val="0082196D"/>
    <w:rsid w:val="00821ED0"/>
    <w:rsid w:val="0082475C"/>
    <w:rsid w:val="00825ECC"/>
    <w:rsid w:val="00827EC7"/>
    <w:rsid w:val="008366D9"/>
    <w:rsid w:val="00837B1B"/>
    <w:rsid w:val="00840A5A"/>
    <w:rsid w:val="00840DD2"/>
    <w:rsid w:val="008420EB"/>
    <w:rsid w:val="008445EA"/>
    <w:rsid w:val="00844A1D"/>
    <w:rsid w:val="00844A65"/>
    <w:rsid w:val="00852EBE"/>
    <w:rsid w:val="00855DF6"/>
    <w:rsid w:val="008576B3"/>
    <w:rsid w:val="008629EB"/>
    <w:rsid w:val="00863036"/>
    <w:rsid w:val="00874838"/>
    <w:rsid w:val="008758D6"/>
    <w:rsid w:val="00881345"/>
    <w:rsid w:val="00883D3F"/>
    <w:rsid w:val="0088687D"/>
    <w:rsid w:val="008916C9"/>
    <w:rsid w:val="00892EC3"/>
    <w:rsid w:val="00895DFF"/>
    <w:rsid w:val="008A08ED"/>
    <w:rsid w:val="008B24EF"/>
    <w:rsid w:val="008B68A6"/>
    <w:rsid w:val="008C1151"/>
    <w:rsid w:val="008C190F"/>
    <w:rsid w:val="008C2052"/>
    <w:rsid w:val="008C52C9"/>
    <w:rsid w:val="008D2602"/>
    <w:rsid w:val="008D4059"/>
    <w:rsid w:val="008D5292"/>
    <w:rsid w:val="008E5C3A"/>
    <w:rsid w:val="008E6CFE"/>
    <w:rsid w:val="008F0970"/>
    <w:rsid w:val="008F0FED"/>
    <w:rsid w:val="008F690B"/>
    <w:rsid w:val="008F76D1"/>
    <w:rsid w:val="008F7790"/>
    <w:rsid w:val="009034F3"/>
    <w:rsid w:val="0090554D"/>
    <w:rsid w:val="00905960"/>
    <w:rsid w:val="00907BD0"/>
    <w:rsid w:val="00911498"/>
    <w:rsid w:val="009157DC"/>
    <w:rsid w:val="009211F2"/>
    <w:rsid w:val="00927B18"/>
    <w:rsid w:val="009319C7"/>
    <w:rsid w:val="00933AE2"/>
    <w:rsid w:val="00935756"/>
    <w:rsid w:val="009359DF"/>
    <w:rsid w:val="009408D5"/>
    <w:rsid w:val="00941CE7"/>
    <w:rsid w:val="00950E94"/>
    <w:rsid w:val="00953F5A"/>
    <w:rsid w:val="00955FCF"/>
    <w:rsid w:val="0096159C"/>
    <w:rsid w:val="00961EF7"/>
    <w:rsid w:val="009625C6"/>
    <w:rsid w:val="0096583C"/>
    <w:rsid w:val="00970F8E"/>
    <w:rsid w:val="00974480"/>
    <w:rsid w:val="00981D85"/>
    <w:rsid w:val="00983B34"/>
    <w:rsid w:val="0098635C"/>
    <w:rsid w:val="00990344"/>
    <w:rsid w:val="0099307E"/>
    <w:rsid w:val="00993322"/>
    <w:rsid w:val="00997EF1"/>
    <w:rsid w:val="009A0C21"/>
    <w:rsid w:val="009A1B92"/>
    <w:rsid w:val="009A2342"/>
    <w:rsid w:val="009A2ABC"/>
    <w:rsid w:val="009A2F73"/>
    <w:rsid w:val="009A78D4"/>
    <w:rsid w:val="009B05E0"/>
    <w:rsid w:val="009C0CD9"/>
    <w:rsid w:val="009C3C26"/>
    <w:rsid w:val="009C5471"/>
    <w:rsid w:val="009C792E"/>
    <w:rsid w:val="009D42BF"/>
    <w:rsid w:val="009D7849"/>
    <w:rsid w:val="009E2E84"/>
    <w:rsid w:val="009E3295"/>
    <w:rsid w:val="009E5638"/>
    <w:rsid w:val="009F5822"/>
    <w:rsid w:val="00A06CA8"/>
    <w:rsid w:val="00A07596"/>
    <w:rsid w:val="00A11889"/>
    <w:rsid w:val="00A145F9"/>
    <w:rsid w:val="00A1505C"/>
    <w:rsid w:val="00A17273"/>
    <w:rsid w:val="00A21ACD"/>
    <w:rsid w:val="00A23587"/>
    <w:rsid w:val="00A240D8"/>
    <w:rsid w:val="00A2411C"/>
    <w:rsid w:val="00A25E6A"/>
    <w:rsid w:val="00A264CE"/>
    <w:rsid w:val="00A30D1E"/>
    <w:rsid w:val="00A35C0C"/>
    <w:rsid w:val="00A36680"/>
    <w:rsid w:val="00A44BC0"/>
    <w:rsid w:val="00A4516A"/>
    <w:rsid w:val="00A46D0A"/>
    <w:rsid w:val="00A52AB7"/>
    <w:rsid w:val="00A54D56"/>
    <w:rsid w:val="00A565D6"/>
    <w:rsid w:val="00A56A57"/>
    <w:rsid w:val="00A60654"/>
    <w:rsid w:val="00A61734"/>
    <w:rsid w:val="00A6734A"/>
    <w:rsid w:val="00A7137F"/>
    <w:rsid w:val="00A8304C"/>
    <w:rsid w:val="00A84956"/>
    <w:rsid w:val="00A84BB1"/>
    <w:rsid w:val="00A85E0F"/>
    <w:rsid w:val="00A8738E"/>
    <w:rsid w:val="00A97398"/>
    <w:rsid w:val="00AA08DF"/>
    <w:rsid w:val="00AA0DCE"/>
    <w:rsid w:val="00AA5E5E"/>
    <w:rsid w:val="00AA7868"/>
    <w:rsid w:val="00AB39B7"/>
    <w:rsid w:val="00AC0519"/>
    <w:rsid w:val="00AC28B3"/>
    <w:rsid w:val="00AC36E4"/>
    <w:rsid w:val="00AC6769"/>
    <w:rsid w:val="00AD13FE"/>
    <w:rsid w:val="00AD6FAE"/>
    <w:rsid w:val="00AF39AC"/>
    <w:rsid w:val="00AF6C09"/>
    <w:rsid w:val="00B004DE"/>
    <w:rsid w:val="00B011A3"/>
    <w:rsid w:val="00B025C3"/>
    <w:rsid w:val="00B04C1C"/>
    <w:rsid w:val="00B0578C"/>
    <w:rsid w:val="00B06B08"/>
    <w:rsid w:val="00B15850"/>
    <w:rsid w:val="00B23A7D"/>
    <w:rsid w:val="00B26CD6"/>
    <w:rsid w:val="00B378D0"/>
    <w:rsid w:val="00B470A0"/>
    <w:rsid w:val="00B507CD"/>
    <w:rsid w:val="00B54FF6"/>
    <w:rsid w:val="00B63036"/>
    <w:rsid w:val="00B64F5E"/>
    <w:rsid w:val="00B66E21"/>
    <w:rsid w:val="00B701EC"/>
    <w:rsid w:val="00B71B1E"/>
    <w:rsid w:val="00B7371D"/>
    <w:rsid w:val="00B830F9"/>
    <w:rsid w:val="00B83D71"/>
    <w:rsid w:val="00B87204"/>
    <w:rsid w:val="00B93CF4"/>
    <w:rsid w:val="00B948DD"/>
    <w:rsid w:val="00B9501D"/>
    <w:rsid w:val="00BB0FCF"/>
    <w:rsid w:val="00BB401D"/>
    <w:rsid w:val="00BB602C"/>
    <w:rsid w:val="00BC0175"/>
    <w:rsid w:val="00BC14DA"/>
    <w:rsid w:val="00BC443F"/>
    <w:rsid w:val="00BC57D9"/>
    <w:rsid w:val="00BC5BD4"/>
    <w:rsid w:val="00BD1844"/>
    <w:rsid w:val="00BD597C"/>
    <w:rsid w:val="00BD7926"/>
    <w:rsid w:val="00BE3736"/>
    <w:rsid w:val="00BE4B8B"/>
    <w:rsid w:val="00BE4F6B"/>
    <w:rsid w:val="00BF1796"/>
    <w:rsid w:val="00BF7E06"/>
    <w:rsid w:val="00C042D2"/>
    <w:rsid w:val="00C06520"/>
    <w:rsid w:val="00C06EF7"/>
    <w:rsid w:val="00C074F2"/>
    <w:rsid w:val="00C128E8"/>
    <w:rsid w:val="00C17E7F"/>
    <w:rsid w:val="00C21849"/>
    <w:rsid w:val="00C2427D"/>
    <w:rsid w:val="00C25947"/>
    <w:rsid w:val="00C304E3"/>
    <w:rsid w:val="00C33D4B"/>
    <w:rsid w:val="00C4089B"/>
    <w:rsid w:val="00C420B0"/>
    <w:rsid w:val="00C436CD"/>
    <w:rsid w:val="00C45072"/>
    <w:rsid w:val="00C46CC9"/>
    <w:rsid w:val="00C50EBB"/>
    <w:rsid w:val="00C53AC2"/>
    <w:rsid w:val="00C6154C"/>
    <w:rsid w:val="00C6543B"/>
    <w:rsid w:val="00C65872"/>
    <w:rsid w:val="00C66C3F"/>
    <w:rsid w:val="00C70A1D"/>
    <w:rsid w:val="00C70D5A"/>
    <w:rsid w:val="00C74ECB"/>
    <w:rsid w:val="00C81DA4"/>
    <w:rsid w:val="00C8611A"/>
    <w:rsid w:val="00C86951"/>
    <w:rsid w:val="00C902F1"/>
    <w:rsid w:val="00C92BC3"/>
    <w:rsid w:val="00C956F0"/>
    <w:rsid w:val="00CA0A02"/>
    <w:rsid w:val="00CA12CC"/>
    <w:rsid w:val="00CA1E5F"/>
    <w:rsid w:val="00CA1EF2"/>
    <w:rsid w:val="00CA2B9A"/>
    <w:rsid w:val="00CA77E2"/>
    <w:rsid w:val="00CD0C1D"/>
    <w:rsid w:val="00CD5224"/>
    <w:rsid w:val="00CE12BA"/>
    <w:rsid w:val="00CE2C79"/>
    <w:rsid w:val="00CE5B0A"/>
    <w:rsid w:val="00CE630B"/>
    <w:rsid w:val="00CF5B6B"/>
    <w:rsid w:val="00D0069F"/>
    <w:rsid w:val="00D03FA8"/>
    <w:rsid w:val="00D06BEA"/>
    <w:rsid w:val="00D12713"/>
    <w:rsid w:val="00D20D95"/>
    <w:rsid w:val="00D21210"/>
    <w:rsid w:val="00D21BFB"/>
    <w:rsid w:val="00D23FD8"/>
    <w:rsid w:val="00D27C3A"/>
    <w:rsid w:val="00D33530"/>
    <w:rsid w:val="00D352E1"/>
    <w:rsid w:val="00D43BBF"/>
    <w:rsid w:val="00D44916"/>
    <w:rsid w:val="00D45817"/>
    <w:rsid w:val="00D50EA6"/>
    <w:rsid w:val="00D6180D"/>
    <w:rsid w:val="00D6440F"/>
    <w:rsid w:val="00D667EA"/>
    <w:rsid w:val="00D726AD"/>
    <w:rsid w:val="00D72FD5"/>
    <w:rsid w:val="00D759F6"/>
    <w:rsid w:val="00D77878"/>
    <w:rsid w:val="00D828FF"/>
    <w:rsid w:val="00D87EEF"/>
    <w:rsid w:val="00D912B3"/>
    <w:rsid w:val="00D9616C"/>
    <w:rsid w:val="00DA0930"/>
    <w:rsid w:val="00DA4382"/>
    <w:rsid w:val="00DB4B05"/>
    <w:rsid w:val="00DC36DB"/>
    <w:rsid w:val="00DC3FF5"/>
    <w:rsid w:val="00DC529D"/>
    <w:rsid w:val="00DC6EE9"/>
    <w:rsid w:val="00DC757E"/>
    <w:rsid w:val="00DD0D84"/>
    <w:rsid w:val="00DD0DCA"/>
    <w:rsid w:val="00DD26F3"/>
    <w:rsid w:val="00DE0A6A"/>
    <w:rsid w:val="00DE2982"/>
    <w:rsid w:val="00DE4359"/>
    <w:rsid w:val="00DE4B0E"/>
    <w:rsid w:val="00DE4EDC"/>
    <w:rsid w:val="00DE7540"/>
    <w:rsid w:val="00DF3443"/>
    <w:rsid w:val="00DF42ED"/>
    <w:rsid w:val="00DF611F"/>
    <w:rsid w:val="00E073F6"/>
    <w:rsid w:val="00E107BC"/>
    <w:rsid w:val="00E117BA"/>
    <w:rsid w:val="00E15BD9"/>
    <w:rsid w:val="00E17BD7"/>
    <w:rsid w:val="00E23C18"/>
    <w:rsid w:val="00E309D5"/>
    <w:rsid w:val="00E31D55"/>
    <w:rsid w:val="00E3524C"/>
    <w:rsid w:val="00E41A2D"/>
    <w:rsid w:val="00E428D3"/>
    <w:rsid w:val="00E42B0F"/>
    <w:rsid w:val="00E447C3"/>
    <w:rsid w:val="00E473E7"/>
    <w:rsid w:val="00E47E84"/>
    <w:rsid w:val="00E50F1D"/>
    <w:rsid w:val="00E51402"/>
    <w:rsid w:val="00E51478"/>
    <w:rsid w:val="00E527AD"/>
    <w:rsid w:val="00E52D6F"/>
    <w:rsid w:val="00E611B3"/>
    <w:rsid w:val="00E619FC"/>
    <w:rsid w:val="00E6402A"/>
    <w:rsid w:val="00E676E5"/>
    <w:rsid w:val="00E77926"/>
    <w:rsid w:val="00E81AB4"/>
    <w:rsid w:val="00E86D33"/>
    <w:rsid w:val="00E87908"/>
    <w:rsid w:val="00E90149"/>
    <w:rsid w:val="00E91B2D"/>
    <w:rsid w:val="00E955DA"/>
    <w:rsid w:val="00E95D77"/>
    <w:rsid w:val="00E979AB"/>
    <w:rsid w:val="00EA0CE0"/>
    <w:rsid w:val="00EA5488"/>
    <w:rsid w:val="00EA6850"/>
    <w:rsid w:val="00EB1B8F"/>
    <w:rsid w:val="00EB48EC"/>
    <w:rsid w:val="00EB50C5"/>
    <w:rsid w:val="00EC2E09"/>
    <w:rsid w:val="00EC5D91"/>
    <w:rsid w:val="00ED0469"/>
    <w:rsid w:val="00ED7BD3"/>
    <w:rsid w:val="00EE1768"/>
    <w:rsid w:val="00EE495E"/>
    <w:rsid w:val="00EE4A4A"/>
    <w:rsid w:val="00EE50CB"/>
    <w:rsid w:val="00EE5D35"/>
    <w:rsid w:val="00EF1324"/>
    <w:rsid w:val="00EF50E6"/>
    <w:rsid w:val="00F000F7"/>
    <w:rsid w:val="00F03FA7"/>
    <w:rsid w:val="00F166DA"/>
    <w:rsid w:val="00F23ED2"/>
    <w:rsid w:val="00F247FC"/>
    <w:rsid w:val="00F26979"/>
    <w:rsid w:val="00F26EA3"/>
    <w:rsid w:val="00F27B09"/>
    <w:rsid w:val="00F3037B"/>
    <w:rsid w:val="00F325A4"/>
    <w:rsid w:val="00F36899"/>
    <w:rsid w:val="00F4471F"/>
    <w:rsid w:val="00F4558B"/>
    <w:rsid w:val="00F45809"/>
    <w:rsid w:val="00F53150"/>
    <w:rsid w:val="00F5664B"/>
    <w:rsid w:val="00F5792D"/>
    <w:rsid w:val="00F6026F"/>
    <w:rsid w:val="00F6040E"/>
    <w:rsid w:val="00F614C4"/>
    <w:rsid w:val="00F72DC1"/>
    <w:rsid w:val="00F746B9"/>
    <w:rsid w:val="00F77852"/>
    <w:rsid w:val="00F8051A"/>
    <w:rsid w:val="00F858BC"/>
    <w:rsid w:val="00F914FE"/>
    <w:rsid w:val="00F9471D"/>
    <w:rsid w:val="00F966B3"/>
    <w:rsid w:val="00FA1FD0"/>
    <w:rsid w:val="00FA3975"/>
    <w:rsid w:val="00FA516B"/>
    <w:rsid w:val="00FA7932"/>
    <w:rsid w:val="00FB15EF"/>
    <w:rsid w:val="00FB19D9"/>
    <w:rsid w:val="00FB463F"/>
    <w:rsid w:val="00FB5FC5"/>
    <w:rsid w:val="00FB6C07"/>
    <w:rsid w:val="00FC2BF8"/>
    <w:rsid w:val="00FC4652"/>
    <w:rsid w:val="00FC4C09"/>
    <w:rsid w:val="00FC4EE8"/>
    <w:rsid w:val="00FD0882"/>
    <w:rsid w:val="00FD4938"/>
    <w:rsid w:val="00FE0572"/>
    <w:rsid w:val="00FE1A2D"/>
    <w:rsid w:val="00FE26CC"/>
    <w:rsid w:val="00FE38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tLeast"/>
        <w:ind w:lef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D31"/>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211F2"/>
  </w:style>
  <w:style w:type="paragraph" w:styleId="ListParagraph">
    <w:name w:val="List Paragraph"/>
    <w:basedOn w:val="Normal"/>
    <w:uiPriority w:val="34"/>
    <w:qFormat/>
    <w:rsid w:val="002F12E4"/>
    <w:pPr>
      <w:ind w:left="720"/>
      <w:contextualSpacing/>
    </w:pPr>
  </w:style>
  <w:style w:type="paragraph" w:styleId="BalloonText">
    <w:name w:val="Balloon Text"/>
    <w:basedOn w:val="Normal"/>
    <w:link w:val="BalloonTextChar"/>
    <w:uiPriority w:val="99"/>
    <w:semiHidden/>
    <w:unhideWhenUsed/>
    <w:rsid w:val="008813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45"/>
    <w:rPr>
      <w:rFonts w:ascii="Tahoma" w:hAnsi="Tahoma" w:cs="Tahoma"/>
      <w:sz w:val="16"/>
      <w:szCs w:val="16"/>
      <w:lang w:val="en-NZ"/>
    </w:rPr>
  </w:style>
  <w:style w:type="table" w:styleId="TableGrid">
    <w:name w:val="Table Grid"/>
    <w:basedOn w:val="TableNormal"/>
    <w:uiPriority w:val="59"/>
    <w:rsid w:val="00BF17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24C"/>
    <w:pPr>
      <w:tabs>
        <w:tab w:val="center" w:pos="4680"/>
        <w:tab w:val="right" w:pos="9360"/>
      </w:tabs>
      <w:spacing w:line="240" w:lineRule="auto"/>
    </w:pPr>
  </w:style>
  <w:style w:type="character" w:customStyle="1" w:styleId="HeaderChar">
    <w:name w:val="Header Char"/>
    <w:basedOn w:val="DefaultParagraphFont"/>
    <w:link w:val="Header"/>
    <w:uiPriority w:val="99"/>
    <w:rsid w:val="00E3524C"/>
    <w:rPr>
      <w:lang w:val="en-NZ"/>
    </w:rPr>
  </w:style>
  <w:style w:type="paragraph" w:styleId="Footer">
    <w:name w:val="footer"/>
    <w:basedOn w:val="Normal"/>
    <w:link w:val="FooterChar"/>
    <w:uiPriority w:val="99"/>
    <w:unhideWhenUsed/>
    <w:rsid w:val="00E3524C"/>
    <w:pPr>
      <w:tabs>
        <w:tab w:val="center" w:pos="4680"/>
        <w:tab w:val="right" w:pos="9360"/>
      </w:tabs>
      <w:spacing w:line="240" w:lineRule="auto"/>
    </w:pPr>
  </w:style>
  <w:style w:type="character" w:customStyle="1" w:styleId="FooterChar">
    <w:name w:val="Footer Char"/>
    <w:basedOn w:val="DefaultParagraphFont"/>
    <w:link w:val="Footer"/>
    <w:uiPriority w:val="99"/>
    <w:rsid w:val="00E3524C"/>
    <w:rPr>
      <w:lang w:val="en-NZ"/>
    </w:rPr>
  </w:style>
  <w:style w:type="paragraph" w:styleId="NoSpacing">
    <w:name w:val="No Spacing"/>
    <w:uiPriority w:val="1"/>
    <w:qFormat/>
    <w:rsid w:val="005C31AA"/>
    <w:pPr>
      <w:spacing w:line="240" w:lineRule="auto"/>
    </w:pPr>
    <w:rPr>
      <w:lang w:val="en-NZ"/>
    </w:rPr>
  </w:style>
  <w:style w:type="character" w:customStyle="1" w:styleId="unicode">
    <w:name w:val="unicode"/>
    <w:basedOn w:val="DefaultParagraphFont"/>
    <w:rsid w:val="00E95D77"/>
  </w:style>
  <w:style w:type="character" w:customStyle="1" w:styleId="at">
    <w:name w:val="at"/>
    <w:basedOn w:val="DefaultParagraphFont"/>
    <w:rsid w:val="005E7CEF"/>
    <w:rPr>
      <w:rFonts w:ascii="Traditional Arabic" w:hAnsi="Traditional Arabic" w:cs="Traditional Arabic" w:hint="default"/>
      <w:b/>
      <w:bCs/>
      <w:color w:val="329632"/>
      <w:sz w:val="29"/>
      <w:szCs w:val="29"/>
    </w:rPr>
  </w:style>
  <w:style w:type="character" w:customStyle="1" w:styleId="phonetic">
    <w:name w:val="phonetic"/>
    <w:basedOn w:val="DefaultParagraphFont"/>
    <w:rsid w:val="00CA2B9A"/>
    <w:rPr>
      <w:color w:val="4886D0"/>
    </w:rPr>
  </w:style>
  <w:style w:type="character" w:styleId="Hyperlink">
    <w:name w:val="Hyperlink"/>
    <w:basedOn w:val="DefaultParagraphFont"/>
    <w:uiPriority w:val="99"/>
    <w:semiHidden/>
    <w:unhideWhenUsed/>
    <w:rsid w:val="00CA2B9A"/>
    <w:rPr>
      <w:strike w:val="0"/>
      <w:dstrike w:val="0"/>
      <w:color w:val="4886D0"/>
      <w:u w:val="none"/>
      <w:effect w:val="none"/>
    </w:rPr>
  </w:style>
  <w:style w:type="character" w:customStyle="1" w:styleId="auu1">
    <w:name w:val="auu1"/>
    <w:basedOn w:val="DefaultParagraphFont"/>
    <w:rsid w:val="002E7243"/>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tLeast"/>
        <w:ind w:lef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D31"/>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211F2"/>
  </w:style>
  <w:style w:type="paragraph" w:styleId="ListParagraph">
    <w:name w:val="List Paragraph"/>
    <w:basedOn w:val="Normal"/>
    <w:uiPriority w:val="34"/>
    <w:qFormat/>
    <w:rsid w:val="002F12E4"/>
    <w:pPr>
      <w:ind w:left="720"/>
      <w:contextualSpacing/>
    </w:pPr>
  </w:style>
  <w:style w:type="paragraph" w:styleId="BalloonText">
    <w:name w:val="Balloon Text"/>
    <w:basedOn w:val="Normal"/>
    <w:link w:val="BalloonTextChar"/>
    <w:uiPriority w:val="99"/>
    <w:semiHidden/>
    <w:unhideWhenUsed/>
    <w:rsid w:val="008813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45"/>
    <w:rPr>
      <w:rFonts w:ascii="Tahoma" w:hAnsi="Tahoma" w:cs="Tahoma"/>
      <w:sz w:val="16"/>
      <w:szCs w:val="16"/>
      <w:lang w:val="en-NZ"/>
    </w:rPr>
  </w:style>
  <w:style w:type="table" w:styleId="TableGrid">
    <w:name w:val="Table Grid"/>
    <w:basedOn w:val="TableNormal"/>
    <w:uiPriority w:val="59"/>
    <w:rsid w:val="00BF17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24C"/>
    <w:pPr>
      <w:tabs>
        <w:tab w:val="center" w:pos="4680"/>
        <w:tab w:val="right" w:pos="9360"/>
      </w:tabs>
      <w:spacing w:line="240" w:lineRule="auto"/>
    </w:pPr>
  </w:style>
  <w:style w:type="character" w:customStyle="1" w:styleId="HeaderChar">
    <w:name w:val="Header Char"/>
    <w:basedOn w:val="DefaultParagraphFont"/>
    <w:link w:val="Header"/>
    <w:uiPriority w:val="99"/>
    <w:rsid w:val="00E3524C"/>
    <w:rPr>
      <w:lang w:val="en-NZ"/>
    </w:rPr>
  </w:style>
  <w:style w:type="paragraph" w:styleId="Footer">
    <w:name w:val="footer"/>
    <w:basedOn w:val="Normal"/>
    <w:link w:val="FooterChar"/>
    <w:uiPriority w:val="99"/>
    <w:unhideWhenUsed/>
    <w:rsid w:val="00E3524C"/>
    <w:pPr>
      <w:tabs>
        <w:tab w:val="center" w:pos="4680"/>
        <w:tab w:val="right" w:pos="9360"/>
      </w:tabs>
      <w:spacing w:line="240" w:lineRule="auto"/>
    </w:pPr>
  </w:style>
  <w:style w:type="character" w:customStyle="1" w:styleId="FooterChar">
    <w:name w:val="Footer Char"/>
    <w:basedOn w:val="DefaultParagraphFont"/>
    <w:link w:val="Footer"/>
    <w:uiPriority w:val="99"/>
    <w:rsid w:val="00E3524C"/>
    <w:rPr>
      <w:lang w:val="en-NZ"/>
    </w:rPr>
  </w:style>
  <w:style w:type="paragraph" w:styleId="NoSpacing">
    <w:name w:val="No Spacing"/>
    <w:uiPriority w:val="1"/>
    <w:qFormat/>
    <w:rsid w:val="005C31AA"/>
    <w:pPr>
      <w:spacing w:line="240" w:lineRule="auto"/>
    </w:pPr>
    <w:rPr>
      <w:lang w:val="en-NZ"/>
    </w:rPr>
  </w:style>
  <w:style w:type="character" w:customStyle="1" w:styleId="unicode">
    <w:name w:val="unicode"/>
    <w:basedOn w:val="DefaultParagraphFont"/>
    <w:rsid w:val="00E95D77"/>
  </w:style>
  <w:style w:type="character" w:customStyle="1" w:styleId="at">
    <w:name w:val="at"/>
    <w:basedOn w:val="DefaultParagraphFont"/>
    <w:rsid w:val="005E7CEF"/>
    <w:rPr>
      <w:rFonts w:ascii="Traditional Arabic" w:hAnsi="Traditional Arabic" w:cs="Traditional Arabic" w:hint="default"/>
      <w:b/>
      <w:bCs/>
      <w:color w:val="329632"/>
      <w:sz w:val="29"/>
      <w:szCs w:val="29"/>
    </w:rPr>
  </w:style>
  <w:style w:type="character" w:customStyle="1" w:styleId="phonetic">
    <w:name w:val="phonetic"/>
    <w:basedOn w:val="DefaultParagraphFont"/>
    <w:rsid w:val="00CA2B9A"/>
    <w:rPr>
      <w:color w:val="4886D0"/>
    </w:rPr>
  </w:style>
  <w:style w:type="character" w:styleId="Hyperlink">
    <w:name w:val="Hyperlink"/>
    <w:basedOn w:val="DefaultParagraphFont"/>
    <w:uiPriority w:val="99"/>
    <w:semiHidden/>
    <w:unhideWhenUsed/>
    <w:rsid w:val="00CA2B9A"/>
    <w:rPr>
      <w:strike w:val="0"/>
      <w:dstrike w:val="0"/>
      <w:color w:val="4886D0"/>
      <w:u w:val="none"/>
      <w:effect w:val="none"/>
    </w:rPr>
  </w:style>
  <w:style w:type="character" w:customStyle="1" w:styleId="auu1">
    <w:name w:val="auu1"/>
    <w:basedOn w:val="DefaultParagraphFont"/>
    <w:rsid w:val="002E7243"/>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00575">
      <w:bodyDiv w:val="1"/>
      <w:marLeft w:val="0"/>
      <w:marRight w:val="0"/>
      <w:marTop w:val="0"/>
      <w:marBottom w:val="0"/>
      <w:divBdr>
        <w:top w:val="none" w:sz="0" w:space="0" w:color="auto"/>
        <w:left w:val="none" w:sz="0" w:space="0" w:color="auto"/>
        <w:bottom w:val="none" w:sz="0" w:space="0" w:color="auto"/>
        <w:right w:val="none" w:sz="0" w:space="0" w:color="auto"/>
      </w:divBdr>
      <w:divsChild>
        <w:div w:id="1807971099">
          <w:marLeft w:val="0"/>
          <w:marRight w:val="0"/>
          <w:marTop w:val="0"/>
          <w:marBottom w:val="0"/>
          <w:divBdr>
            <w:top w:val="none" w:sz="0" w:space="0" w:color="auto"/>
            <w:left w:val="none" w:sz="0" w:space="0" w:color="auto"/>
            <w:bottom w:val="none" w:sz="0" w:space="0" w:color="auto"/>
            <w:right w:val="none" w:sz="0" w:space="0" w:color="auto"/>
          </w:divBdr>
          <w:divsChild>
            <w:div w:id="75251983">
              <w:marLeft w:val="0"/>
              <w:marRight w:val="0"/>
              <w:marTop w:val="0"/>
              <w:marBottom w:val="0"/>
              <w:divBdr>
                <w:top w:val="none" w:sz="0" w:space="0" w:color="auto"/>
                <w:left w:val="none" w:sz="0" w:space="0" w:color="auto"/>
                <w:bottom w:val="none" w:sz="0" w:space="0" w:color="auto"/>
                <w:right w:val="none" w:sz="0" w:space="0" w:color="auto"/>
              </w:divBdr>
              <w:divsChild>
                <w:div w:id="17245380">
                  <w:marLeft w:val="0"/>
                  <w:marRight w:val="0"/>
                  <w:marTop w:val="195"/>
                  <w:marBottom w:val="0"/>
                  <w:divBdr>
                    <w:top w:val="none" w:sz="0" w:space="0" w:color="auto"/>
                    <w:left w:val="none" w:sz="0" w:space="0" w:color="auto"/>
                    <w:bottom w:val="none" w:sz="0" w:space="0" w:color="auto"/>
                    <w:right w:val="none" w:sz="0" w:space="0" w:color="auto"/>
                  </w:divBdr>
                  <w:divsChild>
                    <w:div w:id="1059286924">
                      <w:marLeft w:val="0"/>
                      <w:marRight w:val="0"/>
                      <w:marTop w:val="0"/>
                      <w:marBottom w:val="180"/>
                      <w:divBdr>
                        <w:top w:val="none" w:sz="0" w:space="0" w:color="auto"/>
                        <w:left w:val="none" w:sz="0" w:space="0" w:color="auto"/>
                        <w:bottom w:val="none" w:sz="0" w:space="0" w:color="auto"/>
                        <w:right w:val="none" w:sz="0" w:space="0" w:color="auto"/>
                      </w:divBdr>
                      <w:divsChild>
                        <w:div w:id="408188197">
                          <w:marLeft w:val="0"/>
                          <w:marRight w:val="0"/>
                          <w:marTop w:val="0"/>
                          <w:marBottom w:val="0"/>
                          <w:divBdr>
                            <w:top w:val="none" w:sz="0" w:space="0" w:color="auto"/>
                            <w:left w:val="none" w:sz="0" w:space="0" w:color="auto"/>
                            <w:bottom w:val="none" w:sz="0" w:space="0" w:color="auto"/>
                            <w:right w:val="none" w:sz="0" w:space="0" w:color="auto"/>
                          </w:divBdr>
                          <w:divsChild>
                            <w:div w:id="1725835524">
                              <w:marLeft w:val="0"/>
                              <w:marRight w:val="0"/>
                              <w:marTop w:val="0"/>
                              <w:marBottom w:val="0"/>
                              <w:divBdr>
                                <w:top w:val="none" w:sz="0" w:space="0" w:color="auto"/>
                                <w:left w:val="none" w:sz="0" w:space="0" w:color="auto"/>
                                <w:bottom w:val="none" w:sz="0" w:space="0" w:color="auto"/>
                                <w:right w:val="none" w:sz="0" w:space="0" w:color="auto"/>
                              </w:divBdr>
                              <w:divsChild>
                                <w:div w:id="447630364">
                                  <w:marLeft w:val="0"/>
                                  <w:marRight w:val="0"/>
                                  <w:marTop w:val="0"/>
                                  <w:marBottom w:val="0"/>
                                  <w:divBdr>
                                    <w:top w:val="none" w:sz="0" w:space="0" w:color="auto"/>
                                    <w:left w:val="none" w:sz="0" w:space="0" w:color="auto"/>
                                    <w:bottom w:val="none" w:sz="0" w:space="0" w:color="auto"/>
                                    <w:right w:val="none" w:sz="0" w:space="0" w:color="auto"/>
                                  </w:divBdr>
                                  <w:divsChild>
                                    <w:div w:id="532621038">
                                      <w:marLeft w:val="0"/>
                                      <w:marRight w:val="0"/>
                                      <w:marTop w:val="0"/>
                                      <w:marBottom w:val="0"/>
                                      <w:divBdr>
                                        <w:top w:val="none" w:sz="0" w:space="0" w:color="auto"/>
                                        <w:left w:val="none" w:sz="0" w:space="0" w:color="auto"/>
                                        <w:bottom w:val="none" w:sz="0" w:space="0" w:color="auto"/>
                                        <w:right w:val="none" w:sz="0" w:space="0" w:color="auto"/>
                                      </w:divBdr>
                                      <w:divsChild>
                                        <w:div w:id="1866946704">
                                          <w:marLeft w:val="0"/>
                                          <w:marRight w:val="0"/>
                                          <w:marTop w:val="0"/>
                                          <w:marBottom w:val="0"/>
                                          <w:divBdr>
                                            <w:top w:val="none" w:sz="0" w:space="0" w:color="auto"/>
                                            <w:left w:val="none" w:sz="0" w:space="0" w:color="auto"/>
                                            <w:bottom w:val="none" w:sz="0" w:space="0" w:color="auto"/>
                                            <w:right w:val="none" w:sz="0" w:space="0" w:color="auto"/>
                                          </w:divBdr>
                                          <w:divsChild>
                                            <w:div w:id="1617952884">
                                              <w:marLeft w:val="0"/>
                                              <w:marRight w:val="0"/>
                                              <w:marTop w:val="0"/>
                                              <w:marBottom w:val="0"/>
                                              <w:divBdr>
                                                <w:top w:val="none" w:sz="0" w:space="0" w:color="auto"/>
                                                <w:left w:val="none" w:sz="0" w:space="0" w:color="auto"/>
                                                <w:bottom w:val="none" w:sz="0" w:space="0" w:color="auto"/>
                                                <w:right w:val="none" w:sz="0" w:space="0" w:color="auto"/>
                                              </w:divBdr>
                                              <w:divsChild>
                                                <w:div w:id="12789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904455">
      <w:bodyDiv w:val="1"/>
      <w:marLeft w:val="0"/>
      <w:marRight w:val="0"/>
      <w:marTop w:val="0"/>
      <w:marBottom w:val="0"/>
      <w:divBdr>
        <w:top w:val="none" w:sz="0" w:space="0" w:color="auto"/>
        <w:left w:val="none" w:sz="0" w:space="0" w:color="auto"/>
        <w:bottom w:val="none" w:sz="0" w:space="0" w:color="auto"/>
        <w:right w:val="none" w:sz="0" w:space="0" w:color="auto"/>
      </w:divBdr>
      <w:divsChild>
        <w:div w:id="713163716">
          <w:marLeft w:val="0"/>
          <w:marRight w:val="0"/>
          <w:marTop w:val="0"/>
          <w:marBottom w:val="0"/>
          <w:divBdr>
            <w:top w:val="none" w:sz="0" w:space="0" w:color="auto"/>
            <w:left w:val="none" w:sz="0" w:space="0" w:color="auto"/>
            <w:bottom w:val="none" w:sz="0" w:space="0" w:color="auto"/>
            <w:right w:val="none" w:sz="0" w:space="0" w:color="auto"/>
          </w:divBdr>
          <w:divsChild>
            <w:div w:id="243031741">
              <w:marLeft w:val="0"/>
              <w:marRight w:val="0"/>
              <w:marTop w:val="0"/>
              <w:marBottom w:val="0"/>
              <w:divBdr>
                <w:top w:val="none" w:sz="0" w:space="0" w:color="auto"/>
                <w:left w:val="none" w:sz="0" w:space="0" w:color="auto"/>
                <w:bottom w:val="none" w:sz="0" w:space="0" w:color="auto"/>
                <w:right w:val="none" w:sz="0" w:space="0" w:color="auto"/>
              </w:divBdr>
              <w:divsChild>
                <w:div w:id="2026248881">
                  <w:marLeft w:val="0"/>
                  <w:marRight w:val="0"/>
                  <w:marTop w:val="0"/>
                  <w:marBottom w:val="0"/>
                  <w:divBdr>
                    <w:top w:val="none" w:sz="0" w:space="0" w:color="auto"/>
                    <w:left w:val="none" w:sz="0" w:space="0" w:color="auto"/>
                    <w:bottom w:val="none" w:sz="0" w:space="0" w:color="auto"/>
                    <w:right w:val="none" w:sz="0" w:space="0" w:color="auto"/>
                  </w:divBdr>
                  <w:divsChild>
                    <w:div w:id="1107385370">
                      <w:marLeft w:val="0"/>
                      <w:marRight w:val="0"/>
                      <w:marTop w:val="0"/>
                      <w:marBottom w:val="0"/>
                      <w:divBdr>
                        <w:top w:val="none" w:sz="0" w:space="0" w:color="auto"/>
                        <w:left w:val="none" w:sz="0" w:space="0" w:color="auto"/>
                        <w:bottom w:val="none" w:sz="0" w:space="0" w:color="auto"/>
                        <w:right w:val="none" w:sz="0" w:space="0" w:color="auto"/>
                      </w:divBdr>
                      <w:divsChild>
                        <w:div w:id="87507611">
                          <w:marLeft w:val="0"/>
                          <w:marRight w:val="0"/>
                          <w:marTop w:val="0"/>
                          <w:marBottom w:val="0"/>
                          <w:divBdr>
                            <w:top w:val="none" w:sz="0" w:space="0" w:color="auto"/>
                            <w:left w:val="none" w:sz="0" w:space="0" w:color="auto"/>
                            <w:bottom w:val="none" w:sz="0" w:space="0" w:color="auto"/>
                            <w:right w:val="none" w:sz="0" w:space="0" w:color="auto"/>
                          </w:divBdr>
                          <w:divsChild>
                            <w:div w:id="1278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73590">
      <w:bodyDiv w:val="1"/>
      <w:marLeft w:val="0"/>
      <w:marRight w:val="0"/>
      <w:marTop w:val="0"/>
      <w:marBottom w:val="0"/>
      <w:divBdr>
        <w:top w:val="none" w:sz="0" w:space="0" w:color="auto"/>
        <w:left w:val="none" w:sz="0" w:space="0" w:color="auto"/>
        <w:bottom w:val="none" w:sz="0" w:space="0" w:color="auto"/>
        <w:right w:val="none" w:sz="0" w:space="0" w:color="auto"/>
      </w:divBdr>
    </w:div>
    <w:div w:id="440953153">
      <w:bodyDiv w:val="1"/>
      <w:marLeft w:val="0"/>
      <w:marRight w:val="0"/>
      <w:marTop w:val="0"/>
      <w:marBottom w:val="0"/>
      <w:divBdr>
        <w:top w:val="none" w:sz="0" w:space="0" w:color="auto"/>
        <w:left w:val="none" w:sz="0" w:space="0" w:color="auto"/>
        <w:bottom w:val="none" w:sz="0" w:space="0" w:color="auto"/>
        <w:right w:val="none" w:sz="0" w:space="0" w:color="auto"/>
      </w:divBdr>
      <w:divsChild>
        <w:div w:id="877164660">
          <w:marLeft w:val="0"/>
          <w:marRight w:val="0"/>
          <w:marTop w:val="0"/>
          <w:marBottom w:val="0"/>
          <w:divBdr>
            <w:top w:val="none" w:sz="0" w:space="0" w:color="auto"/>
            <w:left w:val="none" w:sz="0" w:space="0" w:color="auto"/>
            <w:bottom w:val="none" w:sz="0" w:space="0" w:color="auto"/>
            <w:right w:val="none" w:sz="0" w:space="0" w:color="auto"/>
          </w:divBdr>
          <w:divsChild>
            <w:div w:id="378240984">
              <w:marLeft w:val="0"/>
              <w:marRight w:val="0"/>
              <w:marTop w:val="0"/>
              <w:marBottom w:val="0"/>
              <w:divBdr>
                <w:top w:val="none" w:sz="0" w:space="0" w:color="auto"/>
                <w:left w:val="none" w:sz="0" w:space="0" w:color="auto"/>
                <w:bottom w:val="none" w:sz="0" w:space="0" w:color="auto"/>
                <w:right w:val="none" w:sz="0" w:space="0" w:color="auto"/>
              </w:divBdr>
              <w:divsChild>
                <w:div w:id="1488788549">
                  <w:marLeft w:val="0"/>
                  <w:marRight w:val="0"/>
                  <w:marTop w:val="195"/>
                  <w:marBottom w:val="0"/>
                  <w:divBdr>
                    <w:top w:val="none" w:sz="0" w:space="0" w:color="auto"/>
                    <w:left w:val="none" w:sz="0" w:space="0" w:color="auto"/>
                    <w:bottom w:val="none" w:sz="0" w:space="0" w:color="auto"/>
                    <w:right w:val="none" w:sz="0" w:space="0" w:color="auto"/>
                  </w:divBdr>
                  <w:divsChild>
                    <w:div w:id="1040665864">
                      <w:marLeft w:val="0"/>
                      <w:marRight w:val="0"/>
                      <w:marTop w:val="0"/>
                      <w:marBottom w:val="180"/>
                      <w:divBdr>
                        <w:top w:val="none" w:sz="0" w:space="0" w:color="auto"/>
                        <w:left w:val="none" w:sz="0" w:space="0" w:color="auto"/>
                        <w:bottom w:val="none" w:sz="0" w:space="0" w:color="auto"/>
                        <w:right w:val="none" w:sz="0" w:space="0" w:color="auto"/>
                      </w:divBdr>
                      <w:divsChild>
                        <w:div w:id="241565818">
                          <w:marLeft w:val="0"/>
                          <w:marRight w:val="0"/>
                          <w:marTop w:val="0"/>
                          <w:marBottom w:val="0"/>
                          <w:divBdr>
                            <w:top w:val="none" w:sz="0" w:space="0" w:color="auto"/>
                            <w:left w:val="none" w:sz="0" w:space="0" w:color="auto"/>
                            <w:bottom w:val="none" w:sz="0" w:space="0" w:color="auto"/>
                            <w:right w:val="none" w:sz="0" w:space="0" w:color="auto"/>
                          </w:divBdr>
                          <w:divsChild>
                            <w:div w:id="1246258403">
                              <w:marLeft w:val="0"/>
                              <w:marRight w:val="0"/>
                              <w:marTop w:val="0"/>
                              <w:marBottom w:val="0"/>
                              <w:divBdr>
                                <w:top w:val="none" w:sz="0" w:space="0" w:color="auto"/>
                                <w:left w:val="none" w:sz="0" w:space="0" w:color="auto"/>
                                <w:bottom w:val="none" w:sz="0" w:space="0" w:color="auto"/>
                                <w:right w:val="none" w:sz="0" w:space="0" w:color="auto"/>
                              </w:divBdr>
                              <w:divsChild>
                                <w:div w:id="2110271660">
                                  <w:marLeft w:val="0"/>
                                  <w:marRight w:val="0"/>
                                  <w:marTop w:val="0"/>
                                  <w:marBottom w:val="0"/>
                                  <w:divBdr>
                                    <w:top w:val="none" w:sz="0" w:space="0" w:color="auto"/>
                                    <w:left w:val="none" w:sz="0" w:space="0" w:color="auto"/>
                                    <w:bottom w:val="none" w:sz="0" w:space="0" w:color="auto"/>
                                    <w:right w:val="none" w:sz="0" w:space="0" w:color="auto"/>
                                  </w:divBdr>
                                  <w:divsChild>
                                    <w:div w:id="463279078">
                                      <w:marLeft w:val="0"/>
                                      <w:marRight w:val="0"/>
                                      <w:marTop w:val="0"/>
                                      <w:marBottom w:val="0"/>
                                      <w:divBdr>
                                        <w:top w:val="none" w:sz="0" w:space="0" w:color="auto"/>
                                        <w:left w:val="none" w:sz="0" w:space="0" w:color="auto"/>
                                        <w:bottom w:val="none" w:sz="0" w:space="0" w:color="auto"/>
                                        <w:right w:val="none" w:sz="0" w:space="0" w:color="auto"/>
                                      </w:divBdr>
                                      <w:divsChild>
                                        <w:div w:id="1787769336">
                                          <w:marLeft w:val="0"/>
                                          <w:marRight w:val="0"/>
                                          <w:marTop w:val="0"/>
                                          <w:marBottom w:val="0"/>
                                          <w:divBdr>
                                            <w:top w:val="none" w:sz="0" w:space="0" w:color="auto"/>
                                            <w:left w:val="none" w:sz="0" w:space="0" w:color="auto"/>
                                            <w:bottom w:val="none" w:sz="0" w:space="0" w:color="auto"/>
                                            <w:right w:val="none" w:sz="0" w:space="0" w:color="auto"/>
                                          </w:divBdr>
                                          <w:divsChild>
                                            <w:div w:id="32392203">
                                              <w:marLeft w:val="0"/>
                                              <w:marRight w:val="0"/>
                                              <w:marTop w:val="0"/>
                                              <w:marBottom w:val="0"/>
                                              <w:divBdr>
                                                <w:top w:val="none" w:sz="0" w:space="0" w:color="auto"/>
                                                <w:left w:val="none" w:sz="0" w:space="0" w:color="auto"/>
                                                <w:bottom w:val="none" w:sz="0" w:space="0" w:color="auto"/>
                                                <w:right w:val="none" w:sz="0" w:space="0" w:color="auto"/>
                                              </w:divBdr>
                                              <w:divsChild>
                                                <w:div w:id="9649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045825">
      <w:bodyDiv w:val="1"/>
      <w:marLeft w:val="0"/>
      <w:marRight w:val="0"/>
      <w:marTop w:val="0"/>
      <w:marBottom w:val="0"/>
      <w:divBdr>
        <w:top w:val="none" w:sz="0" w:space="0" w:color="auto"/>
        <w:left w:val="none" w:sz="0" w:space="0" w:color="auto"/>
        <w:bottom w:val="none" w:sz="0" w:space="0" w:color="auto"/>
        <w:right w:val="none" w:sz="0" w:space="0" w:color="auto"/>
      </w:divBdr>
      <w:divsChild>
        <w:div w:id="1129593504">
          <w:marLeft w:val="0"/>
          <w:marRight w:val="0"/>
          <w:marTop w:val="0"/>
          <w:marBottom w:val="0"/>
          <w:divBdr>
            <w:top w:val="none" w:sz="0" w:space="0" w:color="auto"/>
            <w:left w:val="none" w:sz="0" w:space="0" w:color="auto"/>
            <w:bottom w:val="none" w:sz="0" w:space="0" w:color="auto"/>
            <w:right w:val="none" w:sz="0" w:space="0" w:color="auto"/>
          </w:divBdr>
          <w:divsChild>
            <w:div w:id="344332959">
              <w:marLeft w:val="0"/>
              <w:marRight w:val="0"/>
              <w:marTop w:val="0"/>
              <w:marBottom w:val="0"/>
              <w:divBdr>
                <w:top w:val="none" w:sz="0" w:space="0" w:color="auto"/>
                <w:left w:val="none" w:sz="0" w:space="0" w:color="auto"/>
                <w:bottom w:val="none" w:sz="0" w:space="0" w:color="auto"/>
                <w:right w:val="none" w:sz="0" w:space="0" w:color="auto"/>
              </w:divBdr>
              <w:divsChild>
                <w:div w:id="1632130401">
                  <w:marLeft w:val="0"/>
                  <w:marRight w:val="0"/>
                  <w:marTop w:val="195"/>
                  <w:marBottom w:val="0"/>
                  <w:divBdr>
                    <w:top w:val="none" w:sz="0" w:space="0" w:color="auto"/>
                    <w:left w:val="none" w:sz="0" w:space="0" w:color="auto"/>
                    <w:bottom w:val="none" w:sz="0" w:space="0" w:color="auto"/>
                    <w:right w:val="none" w:sz="0" w:space="0" w:color="auto"/>
                  </w:divBdr>
                  <w:divsChild>
                    <w:div w:id="1846938414">
                      <w:marLeft w:val="0"/>
                      <w:marRight w:val="0"/>
                      <w:marTop w:val="0"/>
                      <w:marBottom w:val="180"/>
                      <w:divBdr>
                        <w:top w:val="none" w:sz="0" w:space="0" w:color="auto"/>
                        <w:left w:val="none" w:sz="0" w:space="0" w:color="auto"/>
                        <w:bottom w:val="none" w:sz="0" w:space="0" w:color="auto"/>
                        <w:right w:val="none" w:sz="0" w:space="0" w:color="auto"/>
                      </w:divBdr>
                      <w:divsChild>
                        <w:div w:id="1934631804">
                          <w:marLeft w:val="0"/>
                          <w:marRight w:val="0"/>
                          <w:marTop w:val="0"/>
                          <w:marBottom w:val="0"/>
                          <w:divBdr>
                            <w:top w:val="none" w:sz="0" w:space="0" w:color="auto"/>
                            <w:left w:val="none" w:sz="0" w:space="0" w:color="auto"/>
                            <w:bottom w:val="none" w:sz="0" w:space="0" w:color="auto"/>
                            <w:right w:val="none" w:sz="0" w:space="0" w:color="auto"/>
                          </w:divBdr>
                          <w:divsChild>
                            <w:div w:id="646936050">
                              <w:marLeft w:val="0"/>
                              <w:marRight w:val="0"/>
                              <w:marTop w:val="0"/>
                              <w:marBottom w:val="0"/>
                              <w:divBdr>
                                <w:top w:val="none" w:sz="0" w:space="0" w:color="auto"/>
                                <w:left w:val="none" w:sz="0" w:space="0" w:color="auto"/>
                                <w:bottom w:val="none" w:sz="0" w:space="0" w:color="auto"/>
                                <w:right w:val="none" w:sz="0" w:space="0" w:color="auto"/>
                              </w:divBdr>
                              <w:divsChild>
                                <w:div w:id="2036685041">
                                  <w:marLeft w:val="0"/>
                                  <w:marRight w:val="0"/>
                                  <w:marTop w:val="0"/>
                                  <w:marBottom w:val="0"/>
                                  <w:divBdr>
                                    <w:top w:val="none" w:sz="0" w:space="0" w:color="auto"/>
                                    <w:left w:val="none" w:sz="0" w:space="0" w:color="auto"/>
                                    <w:bottom w:val="none" w:sz="0" w:space="0" w:color="auto"/>
                                    <w:right w:val="none" w:sz="0" w:space="0" w:color="auto"/>
                                  </w:divBdr>
                                  <w:divsChild>
                                    <w:div w:id="989207704">
                                      <w:marLeft w:val="0"/>
                                      <w:marRight w:val="0"/>
                                      <w:marTop w:val="0"/>
                                      <w:marBottom w:val="0"/>
                                      <w:divBdr>
                                        <w:top w:val="none" w:sz="0" w:space="0" w:color="auto"/>
                                        <w:left w:val="none" w:sz="0" w:space="0" w:color="auto"/>
                                        <w:bottom w:val="none" w:sz="0" w:space="0" w:color="auto"/>
                                        <w:right w:val="none" w:sz="0" w:space="0" w:color="auto"/>
                                      </w:divBdr>
                                      <w:divsChild>
                                        <w:div w:id="362249243">
                                          <w:marLeft w:val="0"/>
                                          <w:marRight w:val="0"/>
                                          <w:marTop w:val="0"/>
                                          <w:marBottom w:val="0"/>
                                          <w:divBdr>
                                            <w:top w:val="none" w:sz="0" w:space="0" w:color="auto"/>
                                            <w:left w:val="none" w:sz="0" w:space="0" w:color="auto"/>
                                            <w:bottom w:val="none" w:sz="0" w:space="0" w:color="auto"/>
                                            <w:right w:val="none" w:sz="0" w:space="0" w:color="auto"/>
                                          </w:divBdr>
                                          <w:divsChild>
                                            <w:div w:id="1672830519">
                                              <w:marLeft w:val="0"/>
                                              <w:marRight w:val="0"/>
                                              <w:marTop w:val="0"/>
                                              <w:marBottom w:val="0"/>
                                              <w:divBdr>
                                                <w:top w:val="none" w:sz="0" w:space="0" w:color="auto"/>
                                                <w:left w:val="none" w:sz="0" w:space="0" w:color="auto"/>
                                                <w:bottom w:val="none" w:sz="0" w:space="0" w:color="auto"/>
                                                <w:right w:val="none" w:sz="0" w:space="0" w:color="auto"/>
                                              </w:divBdr>
                                              <w:divsChild>
                                                <w:div w:id="17902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95864">
      <w:bodyDiv w:val="1"/>
      <w:marLeft w:val="0"/>
      <w:marRight w:val="0"/>
      <w:marTop w:val="0"/>
      <w:marBottom w:val="0"/>
      <w:divBdr>
        <w:top w:val="none" w:sz="0" w:space="0" w:color="auto"/>
        <w:left w:val="none" w:sz="0" w:space="0" w:color="auto"/>
        <w:bottom w:val="none" w:sz="0" w:space="0" w:color="auto"/>
        <w:right w:val="none" w:sz="0" w:space="0" w:color="auto"/>
      </w:divBdr>
      <w:divsChild>
        <w:div w:id="2042170041">
          <w:marLeft w:val="0"/>
          <w:marRight w:val="0"/>
          <w:marTop w:val="96"/>
          <w:marBottom w:val="0"/>
          <w:divBdr>
            <w:top w:val="none" w:sz="0" w:space="0" w:color="auto"/>
            <w:left w:val="none" w:sz="0" w:space="0" w:color="auto"/>
            <w:bottom w:val="none" w:sz="0" w:space="0" w:color="auto"/>
            <w:right w:val="none" w:sz="0" w:space="0" w:color="auto"/>
          </w:divBdr>
        </w:div>
        <w:div w:id="1826165689">
          <w:marLeft w:val="0"/>
          <w:marRight w:val="0"/>
          <w:marTop w:val="96"/>
          <w:marBottom w:val="0"/>
          <w:divBdr>
            <w:top w:val="none" w:sz="0" w:space="0" w:color="auto"/>
            <w:left w:val="none" w:sz="0" w:space="0" w:color="auto"/>
            <w:bottom w:val="none" w:sz="0" w:space="0" w:color="auto"/>
            <w:right w:val="none" w:sz="0" w:space="0" w:color="auto"/>
          </w:divBdr>
        </w:div>
        <w:div w:id="687408405">
          <w:marLeft w:val="0"/>
          <w:marRight w:val="0"/>
          <w:marTop w:val="96"/>
          <w:marBottom w:val="0"/>
          <w:divBdr>
            <w:top w:val="none" w:sz="0" w:space="0" w:color="auto"/>
            <w:left w:val="none" w:sz="0" w:space="0" w:color="auto"/>
            <w:bottom w:val="none" w:sz="0" w:space="0" w:color="auto"/>
            <w:right w:val="none" w:sz="0" w:space="0" w:color="auto"/>
          </w:divBdr>
        </w:div>
        <w:div w:id="1933274484">
          <w:marLeft w:val="0"/>
          <w:marRight w:val="0"/>
          <w:marTop w:val="96"/>
          <w:marBottom w:val="0"/>
          <w:divBdr>
            <w:top w:val="none" w:sz="0" w:space="0" w:color="auto"/>
            <w:left w:val="none" w:sz="0" w:space="0" w:color="auto"/>
            <w:bottom w:val="none" w:sz="0" w:space="0" w:color="auto"/>
            <w:right w:val="none" w:sz="0" w:space="0" w:color="auto"/>
          </w:divBdr>
        </w:div>
        <w:div w:id="474108978">
          <w:marLeft w:val="0"/>
          <w:marRight w:val="0"/>
          <w:marTop w:val="96"/>
          <w:marBottom w:val="0"/>
          <w:divBdr>
            <w:top w:val="none" w:sz="0" w:space="0" w:color="auto"/>
            <w:left w:val="none" w:sz="0" w:space="0" w:color="auto"/>
            <w:bottom w:val="none" w:sz="0" w:space="0" w:color="auto"/>
            <w:right w:val="none" w:sz="0" w:space="0" w:color="auto"/>
          </w:divBdr>
        </w:div>
        <w:div w:id="355158250">
          <w:marLeft w:val="0"/>
          <w:marRight w:val="0"/>
          <w:marTop w:val="96"/>
          <w:marBottom w:val="0"/>
          <w:divBdr>
            <w:top w:val="none" w:sz="0" w:space="0" w:color="auto"/>
            <w:left w:val="none" w:sz="0" w:space="0" w:color="auto"/>
            <w:bottom w:val="none" w:sz="0" w:space="0" w:color="auto"/>
            <w:right w:val="none" w:sz="0" w:space="0" w:color="auto"/>
          </w:divBdr>
        </w:div>
        <w:div w:id="1772239053">
          <w:marLeft w:val="0"/>
          <w:marRight w:val="0"/>
          <w:marTop w:val="96"/>
          <w:marBottom w:val="0"/>
          <w:divBdr>
            <w:top w:val="none" w:sz="0" w:space="0" w:color="auto"/>
            <w:left w:val="none" w:sz="0" w:space="0" w:color="auto"/>
            <w:bottom w:val="none" w:sz="0" w:space="0" w:color="auto"/>
            <w:right w:val="none" w:sz="0" w:space="0" w:color="auto"/>
          </w:divBdr>
        </w:div>
        <w:div w:id="775715344">
          <w:marLeft w:val="0"/>
          <w:marRight w:val="0"/>
          <w:marTop w:val="96"/>
          <w:marBottom w:val="0"/>
          <w:divBdr>
            <w:top w:val="none" w:sz="0" w:space="0" w:color="auto"/>
            <w:left w:val="none" w:sz="0" w:space="0" w:color="auto"/>
            <w:bottom w:val="none" w:sz="0" w:space="0" w:color="auto"/>
            <w:right w:val="none" w:sz="0" w:space="0" w:color="auto"/>
          </w:divBdr>
        </w:div>
        <w:div w:id="2003314334">
          <w:marLeft w:val="0"/>
          <w:marRight w:val="0"/>
          <w:marTop w:val="96"/>
          <w:marBottom w:val="0"/>
          <w:divBdr>
            <w:top w:val="none" w:sz="0" w:space="0" w:color="auto"/>
            <w:left w:val="none" w:sz="0" w:space="0" w:color="auto"/>
            <w:bottom w:val="none" w:sz="0" w:space="0" w:color="auto"/>
            <w:right w:val="none" w:sz="0" w:space="0" w:color="auto"/>
          </w:divBdr>
        </w:div>
        <w:div w:id="477576311">
          <w:marLeft w:val="0"/>
          <w:marRight w:val="0"/>
          <w:marTop w:val="96"/>
          <w:marBottom w:val="0"/>
          <w:divBdr>
            <w:top w:val="none" w:sz="0" w:space="0" w:color="auto"/>
            <w:left w:val="none" w:sz="0" w:space="0" w:color="auto"/>
            <w:bottom w:val="none" w:sz="0" w:space="0" w:color="auto"/>
            <w:right w:val="none" w:sz="0" w:space="0" w:color="auto"/>
          </w:divBdr>
        </w:div>
      </w:divsChild>
    </w:div>
    <w:div w:id="1366980112">
      <w:bodyDiv w:val="1"/>
      <w:marLeft w:val="0"/>
      <w:marRight w:val="0"/>
      <w:marTop w:val="0"/>
      <w:marBottom w:val="0"/>
      <w:divBdr>
        <w:top w:val="none" w:sz="0" w:space="0" w:color="auto"/>
        <w:left w:val="none" w:sz="0" w:space="0" w:color="auto"/>
        <w:bottom w:val="none" w:sz="0" w:space="0" w:color="auto"/>
        <w:right w:val="none" w:sz="0" w:space="0" w:color="auto"/>
      </w:divBdr>
      <w:divsChild>
        <w:div w:id="388580139">
          <w:marLeft w:val="0"/>
          <w:marRight w:val="0"/>
          <w:marTop w:val="0"/>
          <w:marBottom w:val="0"/>
          <w:divBdr>
            <w:top w:val="none" w:sz="0" w:space="0" w:color="auto"/>
            <w:left w:val="none" w:sz="0" w:space="0" w:color="auto"/>
            <w:bottom w:val="none" w:sz="0" w:space="0" w:color="auto"/>
            <w:right w:val="none" w:sz="0" w:space="0" w:color="auto"/>
          </w:divBdr>
          <w:divsChild>
            <w:div w:id="1692952577">
              <w:marLeft w:val="0"/>
              <w:marRight w:val="0"/>
              <w:marTop w:val="0"/>
              <w:marBottom w:val="0"/>
              <w:divBdr>
                <w:top w:val="none" w:sz="0" w:space="0" w:color="auto"/>
                <w:left w:val="none" w:sz="0" w:space="0" w:color="auto"/>
                <w:bottom w:val="none" w:sz="0" w:space="0" w:color="auto"/>
                <w:right w:val="none" w:sz="0" w:space="0" w:color="auto"/>
              </w:divBdr>
              <w:divsChild>
                <w:div w:id="1553535947">
                  <w:marLeft w:val="0"/>
                  <w:marRight w:val="0"/>
                  <w:marTop w:val="195"/>
                  <w:marBottom w:val="0"/>
                  <w:divBdr>
                    <w:top w:val="none" w:sz="0" w:space="0" w:color="auto"/>
                    <w:left w:val="none" w:sz="0" w:space="0" w:color="auto"/>
                    <w:bottom w:val="none" w:sz="0" w:space="0" w:color="auto"/>
                    <w:right w:val="none" w:sz="0" w:space="0" w:color="auto"/>
                  </w:divBdr>
                  <w:divsChild>
                    <w:div w:id="1831942847">
                      <w:marLeft w:val="0"/>
                      <w:marRight w:val="0"/>
                      <w:marTop w:val="0"/>
                      <w:marBottom w:val="180"/>
                      <w:divBdr>
                        <w:top w:val="none" w:sz="0" w:space="0" w:color="auto"/>
                        <w:left w:val="none" w:sz="0" w:space="0" w:color="auto"/>
                        <w:bottom w:val="none" w:sz="0" w:space="0" w:color="auto"/>
                        <w:right w:val="none" w:sz="0" w:space="0" w:color="auto"/>
                      </w:divBdr>
                      <w:divsChild>
                        <w:div w:id="246157269">
                          <w:marLeft w:val="0"/>
                          <w:marRight w:val="0"/>
                          <w:marTop w:val="0"/>
                          <w:marBottom w:val="0"/>
                          <w:divBdr>
                            <w:top w:val="none" w:sz="0" w:space="0" w:color="auto"/>
                            <w:left w:val="none" w:sz="0" w:space="0" w:color="auto"/>
                            <w:bottom w:val="none" w:sz="0" w:space="0" w:color="auto"/>
                            <w:right w:val="none" w:sz="0" w:space="0" w:color="auto"/>
                          </w:divBdr>
                          <w:divsChild>
                            <w:div w:id="1643004005">
                              <w:marLeft w:val="0"/>
                              <w:marRight w:val="0"/>
                              <w:marTop w:val="0"/>
                              <w:marBottom w:val="0"/>
                              <w:divBdr>
                                <w:top w:val="none" w:sz="0" w:space="0" w:color="auto"/>
                                <w:left w:val="none" w:sz="0" w:space="0" w:color="auto"/>
                                <w:bottom w:val="none" w:sz="0" w:space="0" w:color="auto"/>
                                <w:right w:val="none" w:sz="0" w:space="0" w:color="auto"/>
                              </w:divBdr>
                              <w:divsChild>
                                <w:div w:id="867066806">
                                  <w:marLeft w:val="0"/>
                                  <w:marRight w:val="0"/>
                                  <w:marTop w:val="0"/>
                                  <w:marBottom w:val="0"/>
                                  <w:divBdr>
                                    <w:top w:val="none" w:sz="0" w:space="0" w:color="auto"/>
                                    <w:left w:val="none" w:sz="0" w:space="0" w:color="auto"/>
                                    <w:bottom w:val="none" w:sz="0" w:space="0" w:color="auto"/>
                                    <w:right w:val="none" w:sz="0" w:space="0" w:color="auto"/>
                                  </w:divBdr>
                                  <w:divsChild>
                                    <w:div w:id="1166017431">
                                      <w:marLeft w:val="0"/>
                                      <w:marRight w:val="0"/>
                                      <w:marTop w:val="0"/>
                                      <w:marBottom w:val="0"/>
                                      <w:divBdr>
                                        <w:top w:val="none" w:sz="0" w:space="0" w:color="auto"/>
                                        <w:left w:val="none" w:sz="0" w:space="0" w:color="auto"/>
                                        <w:bottom w:val="none" w:sz="0" w:space="0" w:color="auto"/>
                                        <w:right w:val="none" w:sz="0" w:space="0" w:color="auto"/>
                                      </w:divBdr>
                                      <w:divsChild>
                                        <w:div w:id="1855487447">
                                          <w:marLeft w:val="0"/>
                                          <w:marRight w:val="0"/>
                                          <w:marTop w:val="0"/>
                                          <w:marBottom w:val="0"/>
                                          <w:divBdr>
                                            <w:top w:val="none" w:sz="0" w:space="0" w:color="auto"/>
                                            <w:left w:val="none" w:sz="0" w:space="0" w:color="auto"/>
                                            <w:bottom w:val="none" w:sz="0" w:space="0" w:color="auto"/>
                                            <w:right w:val="none" w:sz="0" w:space="0" w:color="auto"/>
                                          </w:divBdr>
                                          <w:divsChild>
                                            <w:div w:id="201092126">
                                              <w:marLeft w:val="0"/>
                                              <w:marRight w:val="0"/>
                                              <w:marTop w:val="0"/>
                                              <w:marBottom w:val="0"/>
                                              <w:divBdr>
                                                <w:top w:val="none" w:sz="0" w:space="0" w:color="auto"/>
                                                <w:left w:val="none" w:sz="0" w:space="0" w:color="auto"/>
                                                <w:bottom w:val="none" w:sz="0" w:space="0" w:color="auto"/>
                                                <w:right w:val="none" w:sz="0" w:space="0" w:color="auto"/>
                                              </w:divBdr>
                                              <w:divsChild>
                                                <w:div w:id="4778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hyperlink" Target="http://corpus.quran.com/qurandictionary.jsp?q=%7Bl%7Ea*iY"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yperlink" Target="http://corpus.quran.com/qurandictionary.jsp?q=qw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3.png"/><Relationship Id="rId58" Type="http://schemas.openxmlformats.org/officeDocument/2006/relationships/image" Target="media/image44.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hyperlink" Target="http://www.google.co.nz/url?sa=i&amp;rct=j&amp;q=&amp;esrc=s&amp;source=images&amp;cd=&amp;cad=rja&amp;uact=8&amp;docid=K01yaQnkrcP8AM&amp;tbnid=4OQV1MlgFaso-M:&amp;ved=0CAUQjRw&amp;url=http://harmonicintasuci.blogspot.com/&amp;ei=QrX2U8OTBMHs8AWSlYHICw&amp;bvm=bv.73373277,d.c2E&amp;psig=AFQjCNHCrqeUFRi_ll-kIPiiTaDNyrVfuw&amp;ust=1408763535232740" TargetMode="External"/><Relationship Id="rId61"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footer" Target="footer1.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ogle.co.nz/url?sa=i&amp;rct=j&amp;q=&amp;esrc=s&amp;source=images&amp;cd=&amp;cad=rja&amp;uact=8&amp;docid=BHankuZdb2Ar2M&amp;tbnid=ymgDT3CyNAaMkM:&amp;ved=0CAUQjRw&amp;url=http://angelichealing.net/fatimah.html&amp;ei=yrP2U9CfEdXf8AXLsYLYDw&amp;bvm=bv.73373277,d.c2E&amp;psig=AFQjCNE8GAv98r9Q8pO3oL0JjXaz8Dob-A&amp;ust=1408763172982093"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hyperlink" Target="http://corpus.quran.com/qurandictionary.jsp?q=hwd" TargetMode="External"/><Relationship Id="rId8" Type="http://schemas.openxmlformats.org/officeDocument/2006/relationships/endnotes" Target="endnotes.xm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FAF99-6CD9-408C-BE14-79C804D4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7518</Words>
  <Characters>42855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Hammer</dc:creator>
  <cp:lastModifiedBy>Hammer Hardware</cp:lastModifiedBy>
  <cp:revision>2</cp:revision>
  <cp:lastPrinted>2014-07-16T01:36:00Z</cp:lastPrinted>
  <dcterms:created xsi:type="dcterms:W3CDTF">2017-05-17T23:56:00Z</dcterms:created>
  <dcterms:modified xsi:type="dcterms:W3CDTF">2017-05-17T23:56:00Z</dcterms:modified>
</cp:coreProperties>
</file>